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6"/>
      </w:tblGrid>
      <w:tr w:rsidR="003E392A" w:rsidTr="002E702D">
        <w:trPr>
          <w:trHeight w:val="856"/>
        </w:trPr>
        <w:tc>
          <w:tcPr>
            <w:tcW w:w="10501" w:type="dxa"/>
            <w:tcBorders>
              <w:top w:val="nil"/>
              <w:left w:val="nil"/>
              <w:bottom w:val="nil"/>
              <w:right w:val="nil"/>
            </w:tcBorders>
          </w:tcPr>
          <w:p w:rsidR="003E392A" w:rsidRDefault="002E702D">
            <w:pPr>
              <w:suppressAutoHyphens/>
              <w:spacing w:after="0" w:line="240" w:lineRule="auto"/>
              <w:jc w:val="center"/>
              <w:rPr>
                <w:rFonts w:ascii="Times New Roman" w:eastAsia="Calibri" w:hAnsi="Times New Roman" w:cs="Times New Roman"/>
                <w:sz w:val="24"/>
                <w:szCs w:val="24"/>
                <w:lang w:eastAsia="ar-SA"/>
              </w:rPr>
            </w:pPr>
            <w:r w:rsidRPr="002E702D">
              <w:rPr>
                <w:noProof/>
                <w:lang w:val="ru-RU" w:eastAsia="ru-RU"/>
              </w:rPr>
              <w:drawing>
                <wp:inline distT="0" distB="0" distL="0" distR="0">
                  <wp:extent cx="6531610" cy="9237751"/>
                  <wp:effectExtent l="0" t="0" r="2540" b="1905"/>
                  <wp:docPr id="1" name="Рисунок 1" descr="E:\2023\программы 5 класс на сайт\титул\л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3\программы 5 класс на сайт\титул\лите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1610" cy="9237751"/>
                          </a:xfrm>
                          <a:prstGeom prst="rect">
                            <a:avLst/>
                          </a:prstGeom>
                          <a:noFill/>
                          <a:ln>
                            <a:noFill/>
                          </a:ln>
                        </pic:spPr>
                      </pic:pic>
                    </a:graphicData>
                  </a:graphic>
                </wp:inline>
              </w:drawing>
            </w:r>
            <w:bookmarkStart w:id="0" w:name="_GoBack"/>
            <w:bookmarkEnd w:id="0"/>
          </w:p>
        </w:tc>
      </w:tr>
    </w:tbl>
    <w:p w:rsidR="002E702D" w:rsidRDefault="002E702D">
      <w:pPr>
        <w:autoSpaceDE w:val="0"/>
        <w:autoSpaceDN w:val="0"/>
        <w:spacing w:after="0" w:line="230" w:lineRule="auto"/>
        <w:jc w:val="both"/>
        <w:rPr>
          <w:rFonts w:ascii="Times New Roman" w:eastAsia="Times New Roman" w:hAnsi="Times New Roman" w:cs="Times New Roman"/>
          <w:b/>
          <w:color w:val="000000"/>
          <w:sz w:val="24"/>
          <w:szCs w:val="24"/>
          <w:lang w:val="ru-RU"/>
        </w:rPr>
      </w:pPr>
    </w:p>
    <w:p w:rsidR="002E702D" w:rsidRDefault="002E702D">
      <w:pPr>
        <w:autoSpaceDE w:val="0"/>
        <w:autoSpaceDN w:val="0"/>
        <w:spacing w:after="0" w:line="230" w:lineRule="auto"/>
        <w:jc w:val="both"/>
        <w:rPr>
          <w:rFonts w:ascii="Times New Roman" w:eastAsia="Times New Roman" w:hAnsi="Times New Roman" w:cs="Times New Roman"/>
          <w:b/>
          <w:color w:val="000000"/>
          <w:sz w:val="24"/>
          <w:szCs w:val="24"/>
          <w:lang w:val="ru-RU"/>
        </w:rPr>
      </w:pPr>
    </w:p>
    <w:p w:rsidR="002E702D" w:rsidRDefault="002E702D">
      <w:pPr>
        <w:autoSpaceDE w:val="0"/>
        <w:autoSpaceDN w:val="0"/>
        <w:spacing w:after="0" w:line="230" w:lineRule="auto"/>
        <w:jc w:val="both"/>
        <w:rPr>
          <w:rFonts w:ascii="Times New Roman" w:eastAsia="Times New Roman" w:hAnsi="Times New Roman" w:cs="Times New Roman"/>
          <w:b/>
          <w:color w:val="000000"/>
          <w:sz w:val="24"/>
          <w:szCs w:val="24"/>
          <w:lang w:val="ru-RU"/>
        </w:rPr>
      </w:pPr>
    </w:p>
    <w:p w:rsidR="002E702D" w:rsidRDefault="002E702D">
      <w:pPr>
        <w:autoSpaceDE w:val="0"/>
        <w:autoSpaceDN w:val="0"/>
        <w:spacing w:after="0" w:line="230" w:lineRule="auto"/>
        <w:jc w:val="both"/>
        <w:rPr>
          <w:rFonts w:ascii="Times New Roman" w:eastAsia="Times New Roman" w:hAnsi="Times New Roman" w:cs="Times New Roman"/>
          <w:b/>
          <w:color w:val="000000"/>
          <w:sz w:val="24"/>
          <w:szCs w:val="24"/>
          <w:lang w:val="ru-RU"/>
        </w:rPr>
      </w:pPr>
    </w:p>
    <w:p w:rsidR="002E702D" w:rsidRDefault="002E702D">
      <w:pPr>
        <w:autoSpaceDE w:val="0"/>
        <w:autoSpaceDN w:val="0"/>
        <w:spacing w:after="0" w:line="230" w:lineRule="auto"/>
        <w:jc w:val="both"/>
        <w:rPr>
          <w:rFonts w:ascii="Times New Roman" w:eastAsia="Times New Roman" w:hAnsi="Times New Roman" w:cs="Times New Roman"/>
          <w:b/>
          <w:color w:val="000000"/>
          <w:sz w:val="24"/>
          <w:szCs w:val="24"/>
          <w:lang w:val="ru-RU"/>
        </w:rPr>
      </w:pPr>
    </w:p>
    <w:p w:rsidR="002E702D" w:rsidRDefault="002E702D">
      <w:pPr>
        <w:autoSpaceDE w:val="0"/>
        <w:autoSpaceDN w:val="0"/>
        <w:spacing w:after="0" w:line="230" w:lineRule="auto"/>
        <w:jc w:val="both"/>
        <w:rPr>
          <w:rFonts w:ascii="Times New Roman" w:eastAsia="Times New Roman" w:hAnsi="Times New Roman" w:cs="Times New Roman"/>
          <w:b/>
          <w:color w:val="000000"/>
          <w:sz w:val="24"/>
          <w:szCs w:val="24"/>
          <w:lang w:val="ru-RU"/>
        </w:rPr>
      </w:pPr>
    </w:p>
    <w:p w:rsidR="003E392A" w:rsidRPr="002E702D" w:rsidRDefault="002E702D">
      <w:pPr>
        <w:autoSpaceDE w:val="0"/>
        <w:autoSpaceDN w:val="0"/>
        <w:spacing w:after="0" w:line="230" w:lineRule="auto"/>
        <w:jc w:val="both"/>
        <w:rPr>
          <w:rFonts w:ascii="Times New Roman" w:eastAsia="Times New Roman" w:hAnsi="Times New Roman" w:cs="Times New Roman"/>
          <w:b/>
          <w:color w:val="000000"/>
          <w:sz w:val="24"/>
          <w:szCs w:val="24"/>
          <w:lang w:val="ru-RU"/>
        </w:rPr>
      </w:pPr>
      <w:r w:rsidRPr="002E702D">
        <w:rPr>
          <w:rFonts w:ascii="Times New Roman" w:eastAsia="Times New Roman" w:hAnsi="Times New Roman" w:cs="Times New Roman"/>
          <w:b/>
          <w:color w:val="000000"/>
          <w:sz w:val="24"/>
          <w:szCs w:val="24"/>
          <w:lang w:val="ru-RU"/>
        </w:rPr>
        <w:lastRenderedPageBreak/>
        <w:t>ПОЯСНИТЕЛЬНАЯ ЗАПИСКА</w:t>
      </w:r>
    </w:p>
    <w:p w:rsidR="003E392A" w:rsidRPr="002E702D" w:rsidRDefault="002E702D">
      <w:pPr>
        <w:autoSpaceDE w:val="0"/>
        <w:autoSpaceDN w:val="0"/>
        <w:spacing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E392A" w:rsidRPr="002E702D" w:rsidRDefault="002E702D">
      <w:pPr>
        <w:autoSpaceDE w:val="0"/>
        <w:autoSpaceDN w:val="0"/>
        <w:spacing w:before="264"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ОБЩАЯ ХАРАКТЕРИСТИКА УЧЕБНОГО ПРЕДМЕТА «ЛИТЕРАТУРА»</w:t>
      </w:r>
    </w:p>
    <w:p w:rsidR="003E392A" w:rsidRPr="002E702D" w:rsidRDefault="002E702D">
      <w:pPr>
        <w:autoSpaceDE w:val="0"/>
        <w:autoSpaceDN w:val="0"/>
        <w:spacing w:before="168" w:after="0"/>
        <w:ind w:right="288" w:firstLine="18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3E392A" w:rsidRPr="002E702D" w:rsidRDefault="002E702D">
      <w:pPr>
        <w:autoSpaceDE w:val="0"/>
        <w:autoSpaceDN w:val="0"/>
        <w:spacing w:before="70" w:after="0" w:line="281" w:lineRule="auto"/>
        <w:ind w:right="288" w:firstLine="18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E392A" w:rsidRPr="002E702D" w:rsidRDefault="002E702D">
      <w:pPr>
        <w:autoSpaceDE w:val="0"/>
        <w:autoSpaceDN w:val="0"/>
        <w:spacing w:before="70" w:after="0" w:line="271" w:lineRule="auto"/>
        <w:ind w:right="144" w:firstLine="18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3E392A" w:rsidRPr="002E702D" w:rsidRDefault="002E702D">
      <w:pPr>
        <w:autoSpaceDE w:val="0"/>
        <w:autoSpaceDN w:val="0"/>
        <w:spacing w:before="70" w:after="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E392A" w:rsidRPr="002E702D" w:rsidRDefault="002E702D">
      <w:pPr>
        <w:autoSpaceDE w:val="0"/>
        <w:autoSpaceDN w:val="0"/>
        <w:spacing w:before="70" w:after="0" w:line="281" w:lineRule="auto"/>
        <w:ind w:firstLine="18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E392A" w:rsidRPr="002E702D" w:rsidRDefault="002E702D">
      <w:pPr>
        <w:autoSpaceDE w:val="0"/>
        <w:autoSpaceDN w:val="0"/>
        <w:spacing w:before="72" w:after="0" w:line="281" w:lineRule="auto"/>
        <w:ind w:right="144" w:firstLine="18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планируемых результатов обучения. </w:t>
      </w:r>
    </w:p>
    <w:p w:rsidR="003E392A" w:rsidRPr="002E702D" w:rsidRDefault="002E702D">
      <w:pPr>
        <w:autoSpaceDE w:val="0"/>
        <w:autoSpaceDN w:val="0"/>
        <w:spacing w:before="262"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ЦЕЛИ ИЗУЧЕНИЯ УЧЕБНОГО ПРЕДМЕТА «ЛИТЕРАТУРА»</w:t>
      </w:r>
    </w:p>
    <w:p w:rsidR="003E392A" w:rsidRPr="002E702D" w:rsidRDefault="002E702D">
      <w:pPr>
        <w:autoSpaceDE w:val="0"/>
        <w:autoSpaceDN w:val="0"/>
        <w:spacing w:before="166" w:after="0" w:line="283" w:lineRule="auto"/>
        <w:ind w:right="144" w:firstLine="18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E392A" w:rsidRPr="002E702D" w:rsidRDefault="003E392A">
      <w:pPr>
        <w:jc w:val="both"/>
        <w:rPr>
          <w:rFonts w:ascii="Times New Roman" w:hAnsi="Times New Roman" w:cs="Times New Roman"/>
          <w:sz w:val="24"/>
          <w:szCs w:val="24"/>
          <w:lang w:val="ru-RU"/>
        </w:rPr>
        <w:sectPr w:rsidR="003E392A" w:rsidRPr="002E702D">
          <w:pgSz w:w="11900" w:h="16840"/>
          <w:pgMar w:top="298" w:right="650" w:bottom="338" w:left="666" w:header="720" w:footer="720" w:gutter="0"/>
          <w:cols w:space="720" w:equalWidth="0">
            <w:col w:w="10584"/>
          </w:cols>
          <w:docGrid w:linePitch="360"/>
        </w:sectPr>
      </w:pPr>
    </w:p>
    <w:p w:rsidR="003E392A" w:rsidRPr="002E702D" w:rsidRDefault="002E702D">
      <w:pPr>
        <w:autoSpaceDE w:val="0"/>
        <w:autoSpaceDN w:val="0"/>
        <w:spacing w:after="0" w:line="286" w:lineRule="auto"/>
        <w:ind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3E392A" w:rsidRPr="002E702D" w:rsidRDefault="002E702D">
      <w:pPr>
        <w:autoSpaceDE w:val="0"/>
        <w:autoSpaceDN w:val="0"/>
        <w:spacing w:before="72" w:after="0" w:line="283" w:lineRule="auto"/>
        <w:ind w:firstLine="18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E392A" w:rsidRPr="002E702D" w:rsidRDefault="002E702D">
      <w:pPr>
        <w:autoSpaceDE w:val="0"/>
        <w:autoSpaceDN w:val="0"/>
        <w:spacing w:before="70" w:after="0" w:line="288" w:lineRule="auto"/>
        <w:ind w:firstLine="18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критической оценки. </w:t>
      </w:r>
    </w:p>
    <w:p w:rsidR="003E392A" w:rsidRPr="002E702D" w:rsidRDefault="002E702D">
      <w:pPr>
        <w:autoSpaceDE w:val="0"/>
        <w:autoSpaceDN w:val="0"/>
        <w:spacing w:before="72" w:after="0" w:line="283" w:lineRule="auto"/>
        <w:ind w:firstLine="180"/>
        <w:jc w:val="both"/>
        <w:rPr>
          <w:rFonts w:ascii="Times New Roman" w:eastAsia="Times New Roman" w:hAnsi="Times New Roman" w:cs="Times New Roman"/>
          <w:color w:val="000000"/>
          <w:sz w:val="24"/>
          <w:szCs w:val="24"/>
          <w:lang w:val="ru-RU"/>
        </w:rPr>
      </w:pPr>
      <w:r w:rsidRPr="002E702D">
        <w:rPr>
          <w:rFonts w:ascii="Times New Roman" w:eastAsia="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3E392A" w:rsidRPr="002E702D" w:rsidRDefault="002E702D">
      <w:pPr>
        <w:autoSpaceDE w:val="0"/>
        <w:autoSpaceDN w:val="0"/>
        <w:spacing w:before="72" w:after="0" w:line="283" w:lineRule="auto"/>
        <w:ind w:firstLine="180"/>
        <w:jc w:val="both"/>
        <w:rPr>
          <w:rFonts w:ascii="Times New Roman" w:eastAsia="Times New Roman" w:hAnsi="Times New Roman" w:cs="Times New Roman"/>
          <w:b/>
          <w:color w:val="000000"/>
          <w:sz w:val="24"/>
          <w:szCs w:val="24"/>
          <w:lang w:val="ru-RU"/>
        </w:rPr>
      </w:pPr>
      <w:r w:rsidRPr="002E702D">
        <w:rPr>
          <w:rFonts w:ascii="Times New Roman" w:eastAsia="Times New Roman" w:hAnsi="Times New Roman" w:cs="Times New Roman"/>
          <w:b/>
          <w:color w:val="000000"/>
          <w:sz w:val="24"/>
          <w:szCs w:val="24"/>
          <w:lang w:val="ru-RU"/>
        </w:rPr>
        <w:t xml:space="preserve">МЕСТО УЧЕБНОГО ПРЕДМЕТА </w:t>
      </w:r>
    </w:p>
    <w:p w:rsidR="003E392A" w:rsidRPr="002E702D" w:rsidRDefault="002E702D">
      <w:pPr>
        <w:autoSpaceDE w:val="0"/>
        <w:autoSpaceDN w:val="0"/>
        <w:spacing w:before="72" w:after="0" w:line="283" w:lineRule="auto"/>
        <w:ind w:firstLine="180"/>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«ЛИТЕРАТУРА» В УЧЕБНОМ ПЛАНЕ</w:t>
      </w:r>
    </w:p>
    <w:p w:rsidR="003E392A" w:rsidRPr="002E702D" w:rsidRDefault="002E702D">
      <w:pPr>
        <w:autoSpaceDE w:val="0"/>
        <w:autoSpaceDN w:val="0"/>
        <w:spacing w:before="166" w:after="0" w:line="271" w:lineRule="auto"/>
        <w:ind w:right="576" w:firstLine="18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rsidR="003E392A" w:rsidRDefault="002E702D">
      <w:pPr>
        <w:autoSpaceDE w:val="0"/>
        <w:autoSpaceDN w:val="0"/>
        <w:spacing w:before="70" w:after="0" w:line="230" w:lineRule="auto"/>
        <w:ind w:left="180"/>
        <w:jc w:val="both"/>
        <w:rPr>
          <w:rFonts w:ascii="Times New Roman" w:hAnsi="Times New Roman" w:cs="Times New Roman"/>
          <w:sz w:val="24"/>
          <w:szCs w:val="24"/>
          <w:lang w:val="ru-RU"/>
        </w:rPr>
        <w:sectPr w:rsidR="003E392A">
          <w:pgSz w:w="11900" w:h="16840"/>
          <w:pgMar w:top="298" w:right="690" w:bottom="452" w:left="666" w:header="720" w:footer="720" w:gutter="0"/>
          <w:cols w:space="720" w:equalWidth="0">
            <w:col w:w="10544"/>
          </w:cols>
          <w:docGrid w:linePitch="360"/>
        </w:sectPr>
      </w:pPr>
      <w:r w:rsidRPr="002E702D">
        <w:rPr>
          <w:rFonts w:ascii="Times New Roman" w:eastAsia="Times New Roman" w:hAnsi="Times New Roman" w:cs="Times New Roman"/>
          <w:color w:val="000000"/>
          <w:sz w:val="24"/>
          <w:szCs w:val="24"/>
          <w:lang w:val="ru-RU"/>
        </w:rPr>
        <w:t xml:space="preserve">В 5 классе на изучение предмета отводится 3 часа в неделю, суммарно изучение литературы </w:t>
      </w:r>
      <w:r>
        <w:rPr>
          <w:rFonts w:ascii="Times New Roman" w:eastAsia="Times New Roman" w:hAnsi="Times New Roman" w:cs="Times New Roman"/>
          <w:color w:val="000000"/>
          <w:sz w:val="24"/>
          <w:szCs w:val="24"/>
          <w:lang w:val="ru-RU"/>
        </w:rPr>
        <w:t>в</w:t>
      </w:r>
    </w:p>
    <w:p w:rsidR="003E392A" w:rsidRPr="002E702D" w:rsidRDefault="002E702D">
      <w:pPr>
        <w:autoSpaceDE w:val="0"/>
        <w:autoSpaceDN w:val="0"/>
        <w:spacing w:after="0" w:line="230" w:lineRule="auto"/>
        <w:jc w:val="both"/>
        <w:rPr>
          <w:sz w:val="24"/>
          <w:szCs w:val="24"/>
          <w:lang w:val="ru-RU"/>
        </w:rPr>
      </w:pPr>
      <w:r w:rsidRPr="002E702D">
        <w:rPr>
          <w:rFonts w:ascii="Times New Roman" w:eastAsia="Times New Roman" w:hAnsi="Times New Roman" w:cs="Times New Roman"/>
          <w:color w:val="000000"/>
          <w:sz w:val="24"/>
          <w:szCs w:val="24"/>
          <w:lang w:val="ru-RU"/>
        </w:rPr>
        <w:t>классе по программе основного общего образования рассчитано на</w:t>
      </w:r>
      <w:r w:rsidRPr="002E702D">
        <w:rPr>
          <w:rFonts w:ascii="Times New Roman" w:eastAsia="Times New Roman" w:hAnsi="Times New Roman"/>
          <w:color w:val="000000"/>
          <w:sz w:val="24"/>
          <w:szCs w:val="24"/>
          <w:lang w:val="ru-RU"/>
        </w:rPr>
        <w:t xml:space="preserve"> 102 часа. </w:t>
      </w:r>
    </w:p>
    <w:p w:rsidR="003E392A" w:rsidRPr="002E702D" w:rsidRDefault="003E392A">
      <w:pPr>
        <w:jc w:val="both"/>
        <w:rPr>
          <w:sz w:val="24"/>
          <w:szCs w:val="24"/>
          <w:lang w:val="ru-RU"/>
        </w:rPr>
        <w:sectPr w:rsidR="003E392A" w:rsidRPr="002E702D">
          <w:pgSz w:w="11900" w:h="16840"/>
          <w:pgMar w:top="286" w:right="1440" w:bottom="1440" w:left="666" w:header="720" w:footer="720" w:gutter="0"/>
          <w:cols w:space="720" w:equalWidth="0">
            <w:col w:w="9794"/>
          </w:cols>
          <w:docGrid w:linePitch="360"/>
        </w:sectPr>
      </w:pPr>
    </w:p>
    <w:p w:rsidR="003E392A" w:rsidRPr="002E702D" w:rsidRDefault="003E392A">
      <w:pPr>
        <w:autoSpaceDE w:val="0"/>
        <w:autoSpaceDN w:val="0"/>
        <w:spacing w:after="78" w:line="220" w:lineRule="exact"/>
        <w:rPr>
          <w:lang w:val="ru-RU"/>
        </w:rPr>
      </w:pPr>
    </w:p>
    <w:p w:rsidR="003E392A" w:rsidRPr="002E702D" w:rsidRDefault="002E702D">
      <w:pPr>
        <w:autoSpaceDE w:val="0"/>
        <w:autoSpaceDN w:val="0"/>
        <w:spacing w:after="0" w:line="230" w:lineRule="auto"/>
        <w:rPr>
          <w:lang w:val="ru-RU"/>
        </w:rPr>
      </w:pPr>
      <w:r w:rsidRPr="002E702D">
        <w:rPr>
          <w:rFonts w:ascii="Times New Roman" w:eastAsia="Times New Roman" w:hAnsi="Times New Roman"/>
          <w:b/>
          <w:color w:val="000000"/>
          <w:sz w:val="24"/>
          <w:lang w:val="ru-RU"/>
        </w:rPr>
        <w:t xml:space="preserve">СОДЕРЖАНИЕ УЧЕБНОГО ПРЕДМЕТА </w:t>
      </w:r>
    </w:p>
    <w:p w:rsidR="003E392A" w:rsidRPr="002E702D" w:rsidRDefault="002E702D">
      <w:pPr>
        <w:autoSpaceDE w:val="0"/>
        <w:autoSpaceDN w:val="0"/>
        <w:spacing w:before="466" w:after="0" w:line="262" w:lineRule="auto"/>
        <w:ind w:right="7344"/>
        <w:rPr>
          <w:lang w:val="ru-RU"/>
        </w:rPr>
      </w:pPr>
      <w:r w:rsidRPr="002E702D">
        <w:rPr>
          <w:rFonts w:ascii="Times New Roman" w:eastAsia="Times New Roman" w:hAnsi="Times New Roman"/>
          <w:b/>
          <w:color w:val="000000"/>
          <w:sz w:val="24"/>
          <w:lang w:val="ru-RU"/>
        </w:rPr>
        <w:t xml:space="preserve">Мифология </w:t>
      </w:r>
      <w:r w:rsidRPr="002E702D">
        <w:rPr>
          <w:lang w:val="ru-RU"/>
        </w:rPr>
        <w:br/>
      </w:r>
      <w:r w:rsidRPr="002E702D">
        <w:rPr>
          <w:rFonts w:ascii="Times New Roman" w:eastAsia="Times New Roman" w:hAnsi="Times New Roman"/>
          <w:color w:val="000000"/>
          <w:sz w:val="24"/>
          <w:lang w:val="ru-RU"/>
        </w:rPr>
        <w:t>Мифы народов России и мира.</w:t>
      </w:r>
    </w:p>
    <w:p w:rsidR="003E392A" w:rsidRPr="002E702D" w:rsidRDefault="002E702D">
      <w:pPr>
        <w:autoSpaceDE w:val="0"/>
        <w:autoSpaceDN w:val="0"/>
        <w:spacing w:before="406" w:after="0" w:line="271" w:lineRule="auto"/>
        <w:ind w:right="576"/>
        <w:rPr>
          <w:lang w:val="ru-RU"/>
        </w:rPr>
      </w:pPr>
      <w:r w:rsidRPr="002E702D">
        <w:rPr>
          <w:rFonts w:ascii="Times New Roman" w:eastAsia="Times New Roman" w:hAnsi="Times New Roman"/>
          <w:b/>
          <w:color w:val="000000"/>
          <w:sz w:val="24"/>
          <w:lang w:val="ru-RU"/>
        </w:rPr>
        <w:t xml:space="preserve">Фольклор </w:t>
      </w:r>
      <w:r w:rsidRPr="002E702D">
        <w:rPr>
          <w:lang w:val="ru-RU"/>
        </w:rPr>
        <w:br/>
      </w:r>
      <w:r w:rsidRPr="002E702D">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3E392A" w:rsidRPr="002E702D" w:rsidRDefault="002E702D">
      <w:pPr>
        <w:autoSpaceDE w:val="0"/>
        <w:autoSpaceDN w:val="0"/>
        <w:spacing w:before="408" w:after="0"/>
        <w:ind w:right="144"/>
        <w:rPr>
          <w:lang w:val="ru-RU"/>
        </w:rPr>
      </w:pPr>
      <w:r w:rsidRPr="002E702D">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2E702D">
        <w:rPr>
          <w:rFonts w:ascii="Times New Roman" w:eastAsia="Times New Roman" w:hAnsi="Times New Roman"/>
          <w:b/>
          <w:color w:val="000000"/>
          <w:sz w:val="24"/>
          <w:lang w:val="ru-RU"/>
        </w:rPr>
        <w:t xml:space="preserve"> века </w:t>
      </w:r>
      <w:r w:rsidRPr="002E702D">
        <w:rPr>
          <w:lang w:val="ru-RU"/>
        </w:rPr>
        <w:br/>
      </w:r>
      <w:r w:rsidRPr="002E702D">
        <w:rPr>
          <w:rFonts w:ascii="Times New Roman" w:eastAsia="Times New Roman" w:hAnsi="Times New Roman"/>
          <w:b/>
          <w:color w:val="000000"/>
          <w:sz w:val="24"/>
          <w:lang w:val="ru-RU"/>
        </w:rPr>
        <w:t xml:space="preserve">И. А. Крылов. </w:t>
      </w:r>
      <w:r w:rsidRPr="002E702D">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2E702D">
        <w:rPr>
          <w:lang w:val="ru-RU"/>
        </w:rPr>
        <w:br/>
      </w:r>
      <w:r w:rsidRPr="002E702D">
        <w:rPr>
          <w:rFonts w:ascii="Times New Roman" w:eastAsia="Times New Roman" w:hAnsi="Times New Roman"/>
          <w:color w:val="000000"/>
          <w:sz w:val="24"/>
          <w:lang w:val="ru-RU"/>
        </w:rPr>
        <w:t>«Осёл и Соловей», «Ворона и Лисица».</w:t>
      </w:r>
    </w:p>
    <w:p w:rsidR="003E392A" w:rsidRDefault="002E702D">
      <w:pPr>
        <w:autoSpaceDE w:val="0"/>
        <w:autoSpaceDN w:val="0"/>
        <w:spacing w:before="70" w:after="0" w:line="262" w:lineRule="auto"/>
        <w:ind w:right="2304"/>
      </w:pPr>
      <w:r w:rsidRPr="002E702D">
        <w:rPr>
          <w:rFonts w:ascii="Times New Roman" w:eastAsia="Times New Roman" w:hAnsi="Times New Roman"/>
          <w:b/>
          <w:color w:val="000000"/>
          <w:sz w:val="24"/>
          <w:lang w:val="ru-RU"/>
        </w:rPr>
        <w:t xml:space="preserve">А. С. Пушкин. </w:t>
      </w:r>
      <w:r w:rsidRPr="002E702D">
        <w:rPr>
          <w:rFonts w:ascii="Times New Roman" w:eastAsia="Times New Roman" w:hAnsi="Times New Roman"/>
          <w:color w:val="000000"/>
          <w:sz w:val="24"/>
          <w:lang w:val="ru-RU"/>
        </w:rPr>
        <w:t>Стихотворения (не менее трёх). «Зимнее утро»,</w:t>
      </w:r>
      <w:r w:rsidRPr="002E702D">
        <w:rPr>
          <w:lang w:val="ru-RU"/>
        </w:rPr>
        <w:br/>
      </w:r>
      <w:r w:rsidRPr="002E702D">
        <w:rPr>
          <w:rFonts w:ascii="Times New Roman" w:eastAsia="Times New Roman" w:hAnsi="Times New Roman"/>
          <w:color w:val="000000"/>
          <w:sz w:val="24"/>
          <w:lang w:val="ru-RU"/>
        </w:rPr>
        <w:t xml:space="preserve">«Зимний вечер», «Няне» и др. </w:t>
      </w:r>
      <w:r>
        <w:rPr>
          <w:rFonts w:ascii="Times New Roman" w:eastAsia="Times New Roman" w:hAnsi="Times New Roman"/>
          <w:color w:val="000000"/>
          <w:sz w:val="24"/>
        </w:rPr>
        <w:t>«Сказка о мёртвой царевне и о семи богатырях».</w:t>
      </w:r>
    </w:p>
    <w:p w:rsidR="003E392A" w:rsidRPr="002E702D" w:rsidRDefault="002E702D">
      <w:pPr>
        <w:autoSpaceDE w:val="0"/>
        <w:autoSpaceDN w:val="0"/>
        <w:spacing w:before="70" w:after="0" w:line="230" w:lineRule="auto"/>
        <w:rPr>
          <w:lang w:val="ru-RU"/>
        </w:rPr>
      </w:pPr>
      <w:r w:rsidRPr="002E702D">
        <w:rPr>
          <w:rFonts w:ascii="Times New Roman" w:eastAsia="Times New Roman" w:hAnsi="Times New Roman"/>
          <w:b/>
          <w:color w:val="000000"/>
          <w:sz w:val="24"/>
          <w:lang w:val="ru-RU"/>
        </w:rPr>
        <w:t>М. Ю. Лермонтов.</w:t>
      </w:r>
      <w:r w:rsidRPr="002E702D">
        <w:rPr>
          <w:rFonts w:ascii="Times New Roman" w:eastAsia="Times New Roman" w:hAnsi="Times New Roman"/>
          <w:color w:val="000000"/>
          <w:sz w:val="24"/>
          <w:lang w:val="ru-RU"/>
        </w:rPr>
        <w:t xml:space="preserve"> Стихотворение «Бородино».</w:t>
      </w:r>
    </w:p>
    <w:p w:rsidR="003E392A" w:rsidRPr="002E702D" w:rsidRDefault="002E702D">
      <w:pPr>
        <w:autoSpaceDE w:val="0"/>
        <w:autoSpaceDN w:val="0"/>
        <w:spacing w:before="70" w:after="0" w:line="262" w:lineRule="auto"/>
        <w:ind w:right="4176"/>
        <w:rPr>
          <w:lang w:val="ru-RU"/>
        </w:rPr>
      </w:pPr>
      <w:r w:rsidRPr="002E702D">
        <w:rPr>
          <w:rFonts w:ascii="Times New Roman" w:eastAsia="Times New Roman" w:hAnsi="Times New Roman"/>
          <w:b/>
          <w:color w:val="000000"/>
          <w:sz w:val="24"/>
          <w:lang w:val="ru-RU"/>
        </w:rPr>
        <w:t>Н. В. Гоголь.</w:t>
      </w:r>
      <w:r w:rsidRPr="002E702D">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rsidR="003E392A" w:rsidRPr="002E702D" w:rsidRDefault="002E702D">
      <w:pPr>
        <w:autoSpaceDE w:val="0"/>
        <w:autoSpaceDN w:val="0"/>
        <w:spacing w:before="406" w:after="0" w:line="262" w:lineRule="auto"/>
        <w:ind w:right="6192"/>
        <w:rPr>
          <w:lang w:val="ru-RU"/>
        </w:rPr>
      </w:pPr>
      <w:r w:rsidRPr="002E702D">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2E702D">
        <w:rPr>
          <w:rFonts w:ascii="Times New Roman" w:eastAsia="Times New Roman" w:hAnsi="Times New Roman"/>
          <w:b/>
          <w:color w:val="000000"/>
          <w:sz w:val="24"/>
          <w:lang w:val="ru-RU"/>
        </w:rPr>
        <w:t xml:space="preserve"> века </w:t>
      </w:r>
      <w:r w:rsidRPr="002E702D">
        <w:rPr>
          <w:lang w:val="ru-RU"/>
        </w:rPr>
        <w:br/>
      </w:r>
      <w:r w:rsidRPr="002E702D">
        <w:rPr>
          <w:rFonts w:ascii="Times New Roman" w:eastAsia="Times New Roman" w:hAnsi="Times New Roman"/>
          <w:b/>
          <w:color w:val="000000"/>
          <w:sz w:val="24"/>
          <w:lang w:val="ru-RU"/>
        </w:rPr>
        <w:t>И. С. Тургенев.</w:t>
      </w:r>
      <w:r w:rsidRPr="002E702D">
        <w:rPr>
          <w:rFonts w:ascii="Times New Roman" w:eastAsia="Times New Roman" w:hAnsi="Times New Roman"/>
          <w:color w:val="000000"/>
          <w:sz w:val="24"/>
          <w:lang w:val="ru-RU"/>
        </w:rPr>
        <w:t xml:space="preserve"> Рассказ «Муму».</w:t>
      </w:r>
    </w:p>
    <w:p w:rsidR="003E392A" w:rsidRPr="002E702D" w:rsidRDefault="002E702D">
      <w:pPr>
        <w:autoSpaceDE w:val="0"/>
        <w:autoSpaceDN w:val="0"/>
        <w:spacing w:before="70" w:after="0" w:line="262" w:lineRule="auto"/>
        <w:ind w:right="144"/>
        <w:rPr>
          <w:lang w:val="ru-RU"/>
        </w:rPr>
      </w:pPr>
      <w:r w:rsidRPr="002E702D">
        <w:rPr>
          <w:rFonts w:ascii="Times New Roman" w:eastAsia="Times New Roman" w:hAnsi="Times New Roman"/>
          <w:b/>
          <w:color w:val="000000"/>
          <w:sz w:val="24"/>
          <w:lang w:val="ru-RU"/>
        </w:rPr>
        <w:t>Н. А. Некрасов.</w:t>
      </w:r>
      <w:r w:rsidRPr="002E702D">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3E392A" w:rsidRPr="002E702D" w:rsidRDefault="002E702D">
      <w:pPr>
        <w:autoSpaceDE w:val="0"/>
        <w:autoSpaceDN w:val="0"/>
        <w:spacing w:before="70" w:after="0" w:line="230" w:lineRule="auto"/>
        <w:rPr>
          <w:lang w:val="ru-RU"/>
        </w:rPr>
      </w:pPr>
      <w:r w:rsidRPr="002E702D">
        <w:rPr>
          <w:rFonts w:ascii="Times New Roman" w:eastAsia="Times New Roman" w:hAnsi="Times New Roman"/>
          <w:b/>
          <w:color w:val="000000"/>
          <w:sz w:val="24"/>
          <w:lang w:val="ru-RU"/>
        </w:rPr>
        <w:t>Л. Н. Толстой.</w:t>
      </w:r>
      <w:r w:rsidRPr="002E702D">
        <w:rPr>
          <w:rFonts w:ascii="Times New Roman" w:eastAsia="Times New Roman" w:hAnsi="Times New Roman"/>
          <w:color w:val="000000"/>
          <w:sz w:val="24"/>
          <w:lang w:val="ru-RU"/>
        </w:rPr>
        <w:t xml:space="preserve"> Рассказ «Кавказский пленник».</w:t>
      </w:r>
    </w:p>
    <w:p w:rsidR="003E392A" w:rsidRPr="002E702D" w:rsidRDefault="002E702D">
      <w:pPr>
        <w:autoSpaceDE w:val="0"/>
        <w:autoSpaceDN w:val="0"/>
        <w:spacing w:before="406" w:after="0"/>
        <w:rPr>
          <w:lang w:val="ru-RU"/>
        </w:rPr>
      </w:pPr>
      <w:r w:rsidRPr="002E702D">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2E702D">
        <w:rPr>
          <w:rFonts w:ascii="Times New Roman" w:eastAsia="Times New Roman" w:hAnsi="Times New Roman"/>
          <w:b/>
          <w:color w:val="000000"/>
          <w:sz w:val="24"/>
          <w:lang w:val="ru-RU"/>
        </w:rPr>
        <w:t xml:space="preserve">—ХХ веков </w:t>
      </w:r>
      <w:r w:rsidRPr="002E702D">
        <w:rPr>
          <w:lang w:val="ru-RU"/>
        </w:rPr>
        <w:br/>
      </w:r>
      <w:r w:rsidRPr="002E702D">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2E702D">
        <w:rPr>
          <w:rFonts w:ascii="Times New Roman" w:eastAsia="Times New Roman" w:hAnsi="Times New Roman"/>
          <w:b/>
          <w:color w:val="000000"/>
          <w:sz w:val="24"/>
          <w:lang w:val="ru-RU"/>
        </w:rPr>
        <w:t xml:space="preserve">—ХХ веков о родной природе и о связи человека с Родиной </w:t>
      </w:r>
      <w:r w:rsidRPr="002E702D">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3E392A" w:rsidRPr="002E702D" w:rsidRDefault="002E702D">
      <w:pPr>
        <w:autoSpaceDE w:val="0"/>
        <w:autoSpaceDN w:val="0"/>
        <w:spacing w:before="70" w:after="0" w:line="271" w:lineRule="auto"/>
        <w:rPr>
          <w:lang w:val="ru-RU"/>
        </w:rPr>
      </w:pPr>
      <w:r w:rsidRPr="002E702D">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2E702D">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2E702D">
        <w:rPr>
          <w:rFonts w:ascii="Times New Roman" w:eastAsia="Times New Roman" w:hAnsi="Times New Roman"/>
          <w:b/>
          <w:color w:val="000000"/>
          <w:sz w:val="24"/>
          <w:lang w:val="ru-RU"/>
        </w:rPr>
        <w:t xml:space="preserve"> веков </w:t>
      </w:r>
      <w:r w:rsidRPr="002E702D">
        <w:rPr>
          <w:lang w:val="ru-RU"/>
        </w:rPr>
        <w:br/>
      </w:r>
      <w:r w:rsidRPr="002E702D">
        <w:rPr>
          <w:rFonts w:ascii="Times New Roman" w:eastAsia="Times New Roman" w:hAnsi="Times New Roman"/>
          <w:b/>
          <w:color w:val="000000"/>
          <w:sz w:val="24"/>
          <w:lang w:val="ru-RU"/>
        </w:rPr>
        <w:t xml:space="preserve">А. П. Чехов </w:t>
      </w:r>
      <w:r w:rsidRPr="002E702D">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3E392A" w:rsidRPr="002E702D" w:rsidRDefault="002E702D">
      <w:pPr>
        <w:autoSpaceDE w:val="0"/>
        <w:autoSpaceDN w:val="0"/>
        <w:spacing w:before="72" w:after="0" w:line="262" w:lineRule="auto"/>
        <w:ind w:right="1008"/>
        <w:rPr>
          <w:lang w:val="ru-RU"/>
        </w:rPr>
      </w:pPr>
      <w:r w:rsidRPr="002E702D">
        <w:rPr>
          <w:rFonts w:ascii="Times New Roman" w:eastAsia="Times New Roman" w:hAnsi="Times New Roman"/>
          <w:b/>
          <w:color w:val="000000"/>
          <w:sz w:val="24"/>
          <w:lang w:val="ru-RU"/>
        </w:rPr>
        <w:t xml:space="preserve">М. М. Зощенко </w:t>
      </w:r>
      <w:r w:rsidRPr="002E702D">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3E392A" w:rsidRPr="002E702D" w:rsidRDefault="002E702D">
      <w:pPr>
        <w:autoSpaceDE w:val="0"/>
        <w:autoSpaceDN w:val="0"/>
        <w:spacing w:before="70" w:after="0" w:line="262" w:lineRule="auto"/>
        <w:rPr>
          <w:lang w:val="ru-RU"/>
        </w:rPr>
      </w:pPr>
      <w:r w:rsidRPr="002E702D">
        <w:rPr>
          <w:rFonts w:ascii="Times New Roman" w:eastAsia="Times New Roman" w:hAnsi="Times New Roman"/>
          <w:b/>
          <w:color w:val="000000"/>
          <w:sz w:val="24"/>
          <w:lang w:val="ru-RU"/>
        </w:rPr>
        <w:t>Произведения отечественной литературы о природе и животных</w:t>
      </w:r>
      <w:r w:rsidRPr="002E702D">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3E392A" w:rsidRPr="002E702D" w:rsidRDefault="002E702D">
      <w:pPr>
        <w:autoSpaceDE w:val="0"/>
        <w:autoSpaceDN w:val="0"/>
        <w:spacing w:before="70" w:after="0" w:line="230" w:lineRule="auto"/>
        <w:rPr>
          <w:lang w:val="ru-RU"/>
        </w:rPr>
      </w:pPr>
      <w:r w:rsidRPr="002E702D">
        <w:rPr>
          <w:rFonts w:ascii="Times New Roman" w:eastAsia="Times New Roman" w:hAnsi="Times New Roman"/>
          <w:b/>
          <w:color w:val="000000"/>
          <w:sz w:val="24"/>
          <w:lang w:val="ru-RU"/>
        </w:rPr>
        <w:t>А. П. Платонов.</w:t>
      </w:r>
      <w:r w:rsidRPr="002E702D">
        <w:rPr>
          <w:rFonts w:ascii="Times New Roman" w:eastAsia="Times New Roman" w:hAnsi="Times New Roman"/>
          <w:color w:val="000000"/>
          <w:sz w:val="24"/>
          <w:lang w:val="ru-RU"/>
        </w:rPr>
        <w:t xml:space="preserve"> Рассказы (один по выбору). Например, «Корова», «Никита» и др.</w:t>
      </w:r>
    </w:p>
    <w:p w:rsidR="003E392A" w:rsidRPr="002E702D" w:rsidRDefault="002E702D">
      <w:pPr>
        <w:autoSpaceDE w:val="0"/>
        <w:autoSpaceDN w:val="0"/>
        <w:spacing w:before="70" w:after="0" w:line="230" w:lineRule="auto"/>
        <w:rPr>
          <w:lang w:val="ru-RU"/>
        </w:rPr>
      </w:pPr>
      <w:r w:rsidRPr="002E702D">
        <w:rPr>
          <w:rFonts w:ascii="Times New Roman" w:eastAsia="Times New Roman" w:hAnsi="Times New Roman"/>
          <w:b/>
          <w:color w:val="000000"/>
          <w:sz w:val="24"/>
          <w:lang w:val="ru-RU"/>
        </w:rPr>
        <w:t>В. П. Астафьев.</w:t>
      </w:r>
      <w:r w:rsidRPr="002E702D">
        <w:rPr>
          <w:rFonts w:ascii="Times New Roman" w:eastAsia="Times New Roman" w:hAnsi="Times New Roman"/>
          <w:color w:val="000000"/>
          <w:sz w:val="24"/>
          <w:lang w:val="ru-RU"/>
        </w:rPr>
        <w:t xml:space="preserve"> Рассказ «Васюткино озеро».</w:t>
      </w:r>
    </w:p>
    <w:p w:rsidR="003E392A" w:rsidRPr="002E702D" w:rsidRDefault="002E702D">
      <w:pPr>
        <w:autoSpaceDE w:val="0"/>
        <w:autoSpaceDN w:val="0"/>
        <w:spacing w:before="406" w:after="0" w:line="262" w:lineRule="auto"/>
        <w:rPr>
          <w:lang w:val="ru-RU"/>
        </w:rPr>
      </w:pPr>
      <w:r w:rsidRPr="002E702D">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2E702D">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2E702D">
        <w:rPr>
          <w:rFonts w:ascii="Times New Roman" w:eastAsia="Times New Roman" w:hAnsi="Times New Roman"/>
          <w:b/>
          <w:color w:val="000000"/>
          <w:sz w:val="24"/>
          <w:lang w:val="ru-RU"/>
        </w:rPr>
        <w:t xml:space="preserve"> веков </w:t>
      </w:r>
      <w:r w:rsidRPr="002E702D">
        <w:rPr>
          <w:lang w:val="ru-RU"/>
        </w:rPr>
        <w:br/>
      </w:r>
      <w:r w:rsidRPr="002E702D">
        <w:rPr>
          <w:rFonts w:ascii="Times New Roman" w:eastAsia="Times New Roman" w:hAnsi="Times New Roman"/>
          <w:b/>
          <w:color w:val="000000"/>
          <w:sz w:val="24"/>
          <w:lang w:val="ru-RU"/>
        </w:rPr>
        <w:t>Произведения отечественной прозы на тему «Человек на войне»</w:t>
      </w:r>
      <w:r w:rsidRPr="002E702D">
        <w:rPr>
          <w:rFonts w:ascii="Times New Roman" w:eastAsia="Times New Roman" w:hAnsi="Times New Roman"/>
          <w:color w:val="000000"/>
          <w:sz w:val="24"/>
          <w:lang w:val="ru-RU"/>
        </w:rPr>
        <w:t xml:space="preserve"> (не менее двух). Например, Л. А.</w:t>
      </w:r>
    </w:p>
    <w:p w:rsidR="003E392A" w:rsidRPr="002E702D" w:rsidRDefault="002E702D">
      <w:pPr>
        <w:autoSpaceDE w:val="0"/>
        <w:autoSpaceDN w:val="0"/>
        <w:spacing w:before="70" w:after="0" w:line="262" w:lineRule="auto"/>
        <w:ind w:right="576"/>
        <w:rPr>
          <w:lang w:val="ru-RU"/>
        </w:rPr>
      </w:pPr>
      <w:r w:rsidRPr="002E702D">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3E392A" w:rsidRPr="002E702D" w:rsidRDefault="002E702D">
      <w:pPr>
        <w:autoSpaceDE w:val="0"/>
        <w:autoSpaceDN w:val="0"/>
        <w:spacing w:before="70" w:after="0" w:line="230" w:lineRule="auto"/>
        <w:rPr>
          <w:lang w:val="ru-RU"/>
        </w:rPr>
      </w:pPr>
      <w:r w:rsidRPr="002E702D">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2E702D">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2E702D">
        <w:rPr>
          <w:rFonts w:ascii="Times New Roman" w:eastAsia="Times New Roman" w:hAnsi="Times New Roman"/>
          <w:b/>
          <w:color w:val="000000"/>
          <w:sz w:val="24"/>
          <w:lang w:val="ru-RU"/>
        </w:rPr>
        <w:t xml:space="preserve"> веков на тему детства</w:t>
      </w:r>
      <w:r w:rsidRPr="002E702D">
        <w:rPr>
          <w:rFonts w:ascii="Times New Roman" w:eastAsia="Times New Roman" w:hAnsi="Times New Roman"/>
          <w:color w:val="000000"/>
          <w:sz w:val="24"/>
          <w:lang w:val="ru-RU"/>
        </w:rPr>
        <w:t xml:space="preserve"> (не менее двух).</w:t>
      </w:r>
    </w:p>
    <w:p w:rsidR="003E392A" w:rsidRPr="002E702D" w:rsidRDefault="002E702D">
      <w:pPr>
        <w:autoSpaceDE w:val="0"/>
        <w:autoSpaceDN w:val="0"/>
        <w:spacing w:before="70" w:after="0" w:line="262" w:lineRule="auto"/>
        <w:ind w:right="144"/>
        <w:rPr>
          <w:lang w:val="ru-RU"/>
        </w:rPr>
      </w:pPr>
      <w:r w:rsidRPr="002E702D">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rsidR="003E392A" w:rsidRPr="002E702D" w:rsidRDefault="003E392A">
      <w:pPr>
        <w:rPr>
          <w:lang w:val="ru-RU"/>
        </w:rPr>
        <w:sectPr w:rsidR="003E392A" w:rsidRPr="002E702D">
          <w:pgSz w:w="11900" w:h="16840"/>
          <w:pgMar w:top="298" w:right="650" w:bottom="398" w:left="666" w:header="720" w:footer="720" w:gutter="0"/>
          <w:cols w:space="720" w:equalWidth="0">
            <w:col w:w="10584"/>
          </w:cols>
          <w:docGrid w:linePitch="360"/>
        </w:sectPr>
      </w:pPr>
    </w:p>
    <w:p w:rsidR="003E392A" w:rsidRPr="002E702D" w:rsidRDefault="003E392A">
      <w:pPr>
        <w:autoSpaceDE w:val="0"/>
        <w:autoSpaceDN w:val="0"/>
        <w:spacing w:after="66" w:line="220" w:lineRule="exact"/>
        <w:rPr>
          <w:lang w:val="ru-RU"/>
        </w:rPr>
      </w:pPr>
    </w:p>
    <w:p w:rsidR="003E392A" w:rsidRPr="002E702D" w:rsidRDefault="002E702D">
      <w:pPr>
        <w:autoSpaceDE w:val="0"/>
        <w:autoSpaceDN w:val="0"/>
        <w:spacing w:after="0" w:line="230" w:lineRule="auto"/>
        <w:rPr>
          <w:lang w:val="ru-RU"/>
        </w:rPr>
      </w:pPr>
      <w:r w:rsidRPr="002E702D">
        <w:rPr>
          <w:rFonts w:ascii="Times New Roman" w:eastAsia="Times New Roman" w:hAnsi="Times New Roman"/>
          <w:color w:val="000000"/>
          <w:sz w:val="24"/>
          <w:lang w:val="ru-RU"/>
        </w:rPr>
        <w:t>С. Аромштам, Н. Ю. Абгарян.</w:t>
      </w:r>
    </w:p>
    <w:p w:rsidR="003E392A" w:rsidRDefault="002E702D">
      <w:pPr>
        <w:autoSpaceDE w:val="0"/>
        <w:autoSpaceDN w:val="0"/>
        <w:spacing w:before="70" w:after="0" w:line="271" w:lineRule="auto"/>
        <w:ind w:right="288"/>
      </w:pPr>
      <w:r w:rsidRPr="002E702D">
        <w:rPr>
          <w:rFonts w:ascii="Times New Roman" w:eastAsia="Times New Roman" w:hAnsi="Times New Roman"/>
          <w:b/>
          <w:color w:val="000000"/>
          <w:sz w:val="24"/>
          <w:lang w:val="ru-RU"/>
        </w:rPr>
        <w:t>Произведения приключенческого жанра отечественных писателей</w:t>
      </w:r>
      <w:r w:rsidRPr="002E702D">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w:t>
      </w:r>
      <w:r>
        <w:rPr>
          <w:rFonts w:ascii="Times New Roman" w:eastAsia="Times New Roman" w:hAnsi="Times New Roman"/>
          <w:color w:val="000000"/>
          <w:sz w:val="24"/>
        </w:rPr>
        <w:t>(главы по выбору).</w:t>
      </w:r>
    </w:p>
    <w:p w:rsidR="003E392A" w:rsidRPr="002E702D" w:rsidRDefault="002E702D">
      <w:pPr>
        <w:autoSpaceDE w:val="0"/>
        <w:autoSpaceDN w:val="0"/>
        <w:spacing w:before="406" w:after="0" w:line="262" w:lineRule="auto"/>
        <w:ind w:right="4176"/>
        <w:rPr>
          <w:lang w:val="ru-RU"/>
        </w:rPr>
      </w:pPr>
      <w:r w:rsidRPr="002E702D">
        <w:rPr>
          <w:rFonts w:ascii="Times New Roman" w:eastAsia="Times New Roman" w:hAnsi="Times New Roman"/>
          <w:b/>
          <w:color w:val="000000"/>
          <w:sz w:val="24"/>
          <w:lang w:val="ru-RU"/>
        </w:rPr>
        <w:t xml:space="preserve">Литература народов Российской Федерации </w:t>
      </w:r>
      <w:r w:rsidRPr="002E702D">
        <w:rPr>
          <w:lang w:val="ru-RU"/>
        </w:rPr>
        <w:br/>
      </w:r>
      <w:r w:rsidRPr="002E702D">
        <w:rPr>
          <w:rFonts w:ascii="Times New Roman" w:eastAsia="Times New Roman" w:hAnsi="Times New Roman"/>
          <w:b/>
          <w:color w:val="000000"/>
          <w:sz w:val="24"/>
          <w:lang w:val="ru-RU"/>
        </w:rPr>
        <w:t xml:space="preserve">Стихотворения </w:t>
      </w:r>
      <w:r w:rsidRPr="002E702D">
        <w:rPr>
          <w:rFonts w:ascii="Times New Roman" w:eastAsia="Times New Roman" w:hAnsi="Times New Roman"/>
          <w:color w:val="000000"/>
          <w:sz w:val="24"/>
          <w:lang w:val="ru-RU"/>
        </w:rPr>
        <w:t>(одно по выбору). Например, Р. Г. Гамзатов.</w:t>
      </w:r>
    </w:p>
    <w:p w:rsidR="003E392A" w:rsidRPr="002E702D" w:rsidRDefault="002E702D">
      <w:pPr>
        <w:autoSpaceDE w:val="0"/>
        <w:autoSpaceDN w:val="0"/>
        <w:spacing w:before="70" w:after="0" w:line="230" w:lineRule="auto"/>
        <w:rPr>
          <w:lang w:val="ru-RU"/>
        </w:rPr>
      </w:pPr>
      <w:r w:rsidRPr="002E702D">
        <w:rPr>
          <w:rFonts w:ascii="Times New Roman" w:eastAsia="Times New Roman" w:hAnsi="Times New Roman"/>
          <w:color w:val="000000"/>
          <w:sz w:val="24"/>
          <w:lang w:val="ru-RU"/>
        </w:rPr>
        <w:t>«Песня соловья»; М. Карим. «Эту песню мать мне пела».</w:t>
      </w:r>
    </w:p>
    <w:p w:rsidR="003E392A" w:rsidRPr="002E702D" w:rsidRDefault="002E702D">
      <w:pPr>
        <w:autoSpaceDE w:val="0"/>
        <w:autoSpaceDN w:val="0"/>
        <w:spacing w:before="406" w:after="0" w:line="262" w:lineRule="auto"/>
        <w:ind w:right="1008"/>
        <w:rPr>
          <w:lang w:val="ru-RU"/>
        </w:rPr>
      </w:pPr>
      <w:r w:rsidRPr="002E702D">
        <w:rPr>
          <w:rFonts w:ascii="Times New Roman" w:eastAsia="Times New Roman" w:hAnsi="Times New Roman"/>
          <w:b/>
          <w:color w:val="000000"/>
          <w:sz w:val="24"/>
          <w:lang w:val="ru-RU"/>
        </w:rPr>
        <w:t xml:space="preserve">Зарубежная литература </w:t>
      </w:r>
      <w:r w:rsidRPr="002E702D">
        <w:rPr>
          <w:lang w:val="ru-RU"/>
        </w:rPr>
        <w:br/>
      </w:r>
      <w:r w:rsidRPr="002E702D">
        <w:rPr>
          <w:rFonts w:ascii="Times New Roman" w:eastAsia="Times New Roman" w:hAnsi="Times New Roman"/>
          <w:b/>
          <w:color w:val="000000"/>
          <w:sz w:val="24"/>
          <w:lang w:val="ru-RU"/>
        </w:rPr>
        <w:t xml:space="preserve">Х. К. Андерсен. </w:t>
      </w:r>
      <w:r w:rsidRPr="002E702D">
        <w:rPr>
          <w:rFonts w:ascii="Times New Roman" w:eastAsia="Times New Roman" w:hAnsi="Times New Roman"/>
          <w:color w:val="000000"/>
          <w:sz w:val="24"/>
          <w:lang w:val="ru-RU"/>
        </w:rPr>
        <w:t>Сказки (одна по выбору). Например, «Снежная королева», «Соловей» и др.</w:t>
      </w:r>
    </w:p>
    <w:p w:rsidR="003E392A" w:rsidRPr="002E702D" w:rsidRDefault="002E702D">
      <w:pPr>
        <w:autoSpaceDE w:val="0"/>
        <w:autoSpaceDN w:val="0"/>
        <w:spacing w:before="72" w:after="0" w:line="262" w:lineRule="auto"/>
        <w:rPr>
          <w:lang w:val="ru-RU"/>
        </w:rPr>
      </w:pPr>
      <w:r w:rsidRPr="002E702D">
        <w:rPr>
          <w:rFonts w:ascii="Times New Roman" w:eastAsia="Times New Roman" w:hAnsi="Times New Roman"/>
          <w:b/>
          <w:color w:val="000000"/>
          <w:sz w:val="24"/>
          <w:lang w:val="ru-RU"/>
        </w:rPr>
        <w:t>Зарубежная сказочная проза</w:t>
      </w:r>
      <w:r w:rsidRPr="002E702D">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3E392A" w:rsidRPr="002E702D" w:rsidRDefault="002E702D">
      <w:pPr>
        <w:autoSpaceDE w:val="0"/>
        <w:autoSpaceDN w:val="0"/>
        <w:spacing w:before="70" w:after="0" w:line="230" w:lineRule="auto"/>
        <w:rPr>
          <w:lang w:val="ru-RU"/>
        </w:rPr>
      </w:pPr>
      <w:r w:rsidRPr="002E702D">
        <w:rPr>
          <w:rFonts w:ascii="Times New Roman" w:eastAsia="Times New Roman" w:hAnsi="Times New Roman"/>
          <w:b/>
          <w:color w:val="000000"/>
          <w:sz w:val="24"/>
          <w:lang w:val="ru-RU"/>
        </w:rPr>
        <w:t xml:space="preserve">Зарубежная проза о детях и подростках </w:t>
      </w:r>
      <w:r w:rsidRPr="002E702D">
        <w:rPr>
          <w:rFonts w:ascii="Times New Roman" w:eastAsia="Times New Roman" w:hAnsi="Times New Roman"/>
          <w:color w:val="000000"/>
          <w:sz w:val="24"/>
          <w:lang w:val="ru-RU"/>
        </w:rPr>
        <w:t xml:space="preserve">(два произведения по выбору).   Например,   М.   Твен. </w:t>
      </w:r>
    </w:p>
    <w:p w:rsidR="003E392A" w:rsidRPr="002E702D" w:rsidRDefault="002E702D">
      <w:pPr>
        <w:autoSpaceDE w:val="0"/>
        <w:autoSpaceDN w:val="0"/>
        <w:spacing w:before="70" w:after="0"/>
        <w:ind w:right="144"/>
        <w:rPr>
          <w:lang w:val="ru-RU"/>
        </w:rPr>
      </w:pPr>
      <w:r w:rsidRPr="002E702D">
        <w:rPr>
          <w:rFonts w:ascii="Times New Roman" w:eastAsia="Times New Roman" w:hAnsi="Times New Roman"/>
          <w:color w:val="000000"/>
          <w:sz w:val="24"/>
          <w:lang w:val="ru-RU"/>
        </w:rPr>
        <w:t>«Приключения   Тома   Сойера»</w:t>
      </w:r>
      <w:r w:rsidRPr="002E702D">
        <w:rPr>
          <w:lang w:val="ru-RU"/>
        </w:rPr>
        <w:br/>
      </w:r>
      <w:r w:rsidRPr="002E702D">
        <w:rPr>
          <w:rFonts w:ascii="Times New Roman" w:eastAsia="Times New Roman" w:hAnsi="Times New Roman"/>
          <w:color w:val="000000"/>
          <w:sz w:val="24"/>
          <w:lang w:val="ru-RU"/>
        </w:rPr>
        <w:t xml:space="preserve">(главы по выбору); Дж. </w:t>
      </w:r>
      <w:r>
        <w:rPr>
          <w:rFonts w:ascii="Times New Roman" w:eastAsia="Times New Roman" w:hAnsi="Times New Roman"/>
          <w:color w:val="000000"/>
          <w:sz w:val="24"/>
        </w:rPr>
        <w:t xml:space="preserve">Лондон. </w:t>
      </w:r>
      <w:r w:rsidRPr="002E702D">
        <w:rPr>
          <w:rFonts w:ascii="Times New Roman" w:eastAsia="Times New Roman" w:hAnsi="Times New Roman"/>
          <w:color w:val="000000"/>
          <w:sz w:val="24"/>
          <w:lang w:val="ru-RU"/>
        </w:rPr>
        <w:t>«Сказание о Кише»; Р. Брэдбери. Рассказы. Например, «Каникулы»,«Звук бегущих ног»,</w:t>
      </w:r>
      <w:r w:rsidRPr="002E702D">
        <w:rPr>
          <w:lang w:val="ru-RU"/>
        </w:rPr>
        <w:br/>
      </w:r>
      <w:r w:rsidRPr="002E702D">
        <w:rPr>
          <w:rFonts w:ascii="Times New Roman" w:eastAsia="Times New Roman" w:hAnsi="Times New Roman"/>
          <w:color w:val="000000"/>
          <w:sz w:val="24"/>
          <w:lang w:val="ru-RU"/>
        </w:rPr>
        <w:t>«Зелёное утро» и др.</w:t>
      </w:r>
    </w:p>
    <w:p w:rsidR="003E392A" w:rsidRPr="002E702D" w:rsidRDefault="002E702D">
      <w:pPr>
        <w:autoSpaceDE w:val="0"/>
        <w:autoSpaceDN w:val="0"/>
        <w:spacing w:before="70" w:after="0" w:line="230" w:lineRule="auto"/>
        <w:rPr>
          <w:lang w:val="ru-RU"/>
        </w:rPr>
      </w:pPr>
      <w:r w:rsidRPr="002E702D">
        <w:rPr>
          <w:rFonts w:ascii="Times New Roman" w:eastAsia="Times New Roman" w:hAnsi="Times New Roman"/>
          <w:b/>
          <w:color w:val="000000"/>
          <w:sz w:val="24"/>
          <w:lang w:val="ru-RU"/>
        </w:rPr>
        <w:t xml:space="preserve">Зарубежная приключенческая проза </w:t>
      </w:r>
      <w:r w:rsidRPr="002E702D">
        <w:rPr>
          <w:rFonts w:ascii="Times New Roman" w:eastAsia="Times New Roman" w:hAnsi="Times New Roman"/>
          <w:color w:val="000000"/>
          <w:sz w:val="24"/>
          <w:lang w:val="ru-RU"/>
        </w:rPr>
        <w:t>(два произведения по выбору).</w:t>
      </w:r>
    </w:p>
    <w:p w:rsidR="003E392A" w:rsidRPr="002E702D" w:rsidRDefault="002E702D">
      <w:pPr>
        <w:autoSpaceDE w:val="0"/>
        <w:autoSpaceDN w:val="0"/>
        <w:spacing w:before="70" w:after="0" w:line="230" w:lineRule="auto"/>
        <w:rPr>
          <w:lang w:val="ru-RU"/>
        </w:rPr>
      </w:pPr>
      <w:r w:rsidRPr="002E702D">
        <w:rPr>
          <w:rFonts w:ascii="Times New Roman" w:eastAsia="Times New Roman" w:hAnsi="Times New Roman"/>
          <w:color w:val="000000"/>
          <w:sz w:val="24"/>
          <w:lang w:val="ru-RU"/>
        </w:rPr>
        <w:t>Например, Р. Л. Стивенсон. «Остров сокровищ», «Чёрная стрела» и др.</w:t>
      </w:r>
    </w:p>
    <w:p w:rsidR="003E392A" w:rsidRPr="002E702D" w:rsidRDefault="002E702D">
      <w:pPr>
        <w:autoSpaceDE w:val="0"/>
        <w:autoSpaceDN w:val="0"/>
        <w:spacing w:before="70" w:after="0" w:line="230" w:lineRule="auto"/>
        <w:rPr>
          <w:lang w:val="ru-RU"/>
        </w:rPr>
      </w:pPr>
      <w:r w:rsidRPr="002E702D">
        <w:rPr>
          <w:rFonts w:ascii="Times New Roman" w:eastAsia="Times New Roman" w:hAnsi="Times New Roman"/>
          <w:b/>
          <w:color w:val="000000"/>
          <w:sz w:val="24"/>
          <w:lang w:val="ru-RU"/>
        </w:rPr>
        <w:t xml:space="preserve">Зарубежная проза о животных </w:t>
      </w:r>
      <w:r w:rsidRPr="002E702D">
        <w:rPr>
          <w:rFonts w:ascii="Times New Roman" w:eastAsia="Times New Roman" w:hAnsi="Times New Roman"/>
          <w:color w:val="000000"/>
          <w:sz w:val="24"/>
          <w:lang w:val="ru-RU"/>
        </w:rPr>
        <w:t>(одно-два произведения по выбору).</w:t>
      </w:r>
    </w:p>
    <w:p w:rsidR="003E392A" w:rsidRPr="002E702D" w:rsidRDefault="002E702D">
      <w:pPr>
        <w:autoSpaceDE w:val="0"/>
        <w:autoSpaceDN w:val="0"/>
        <w:spacing w:before="70" w:after="0" w:line="262" w:lineRule="auto"/>
        <w:ind w:right="432"/>
        <w:rPr>
          <w:lang w:val="ru-RU"/>
        </w:rPr>
      </w:pPr>
      <w:r w:rsidRPr="002E702D">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rsidR="003E392A" w:rsidRPr="002E702D" w:rsidRDefault="003E392A">
      <w:pPr>
        <w:rPr>
          <w:lang w:val="ru-RU"/>
        </w:rPr>
        <w:sectPr w:rsidR="003E392A" w:rsidRPr="002E702D">
          <w:pgSz w:w="11900" w:h="16840"/>
          <w:pgMar w:top="286" w:right="658" w:bottom="1440" w:left="666" w:header="720" w:footer="720" w:gutter="0"/>
          <w:cols w:space="720" w:equalWidth="0">
            <w:col w:w="10576"/>
          </w:cols>
          <w:docGrid w:linePitch="360"/>
        </w:sectPr>
      </w:pPr>
    </w:p>
    <w:p w:rsidR="003E392A" w:rsidRPr="002E702D" w:rsidRDefault="003E392A">
      <w:pPr>
        <w:autoSpaceDE w:val="0"/>
        <w:autoSpaceDN w:val="0"/>
        <w:spacing w:after="78" w:line="220" w:lineRule="exact"/>
        <w:rPr>
          <w:lang w:val="ru-RU"/>
        </w:rPr>
      </w:pPr>
    </w:p>
    <w:p w:rsidR="003E392A" w:rsidRPr="002E702D" w:rsidRDefault="002E702D">
      <w:pPr>
        <w:autoSpaceDE w:val="0"/>
        <w:autoSpaceDN w:val="0"/>
        <w:spacing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ПЛАНИРУЕМЫЕ ОБРАЗОВАТЕЛЬНЫЕ РЕЗУЛЬТАТЫ</w:t>
      </w:r>
    </w:p>
    <w:p w:rsidR="003E392A" w:rsidRPr="002E702D" w:rsidRDefault="002E702D">
      <w:pPr>
        <w:tabs>
          <w:tab w:val="left" w:pos="180"/>
        </w:tabs>
        <w:autoSpaceDE w:val="0"/>
        <w:autoSpaceDN w:val="0"/>
        <w:spacing w:before="346" w:after="0" w:line="262" w:lineRule="auto"/>
        <w:jc w:val="both"/>
        <w:rPr>
          <w:rFonts w:ascii="Times New Roman" w:hAnsi="Times New Roman" w:cs="Times New Roman"/>
          <w:sz w:val="24"/>
          <w:szCs w:val="24"/>
          <w:lang w:val="ru-RU"/>
        </w:rPr>
      </w:pP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3E392A" w:rsidRPr="002E702D" w:rsidRDefault="002E702D">
      <w:pPr>
        <w:autoSpaceDE w:val="0"/>
        <w:autoSpaceDN w:val="0"/>
        <w:spacing w:before="262"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ЛИЧНОСТНЫЕ РЕЗУЛЬТАТЫ</w:t>
      </w:r>
    </w:p>
    <w:p w:rsidR="003E392A" w:rsidRPr="002E702D" w:rsidRDefault="002E702D">
      <w:pPr>
        <w:autoSpaceDE w:val="0"/>
        <w:autoSpaceDN w:val="0"/>
        <w:spacing w:before="166" w:after="0" w:line="281" w:lineRule="auto"/>
        <w:ind w:right="144" w:firstLine="18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E392A" w:rsidRPr="002E702D" w:rsidRDefault="002E702D">
      <w:pPr>
        <w:autoSpaceDE w:val="0"/>
        <w:autoSpaceDN w:val="0"/>
        <w:spacing w:before="72" w:after="0"/>
        <w:ind w:right="432" w:firstLine="18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E392A" w:rsidRPr="002E702D" w:rsidRDefault="002E702D">
      <w:pPr>
        <w:autoSpaceDE w:val="0"/>
        <w:autoSpaceDN w:val="0"/>
        <w:spacing w:before="190" w:after="0" w:line="230" w:lineRule="auto"/>
        <w:ind w:left="180"/>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Гражданского воспитания:</w:t>
      </w:r>
    </w:p>
    <w:p w:rsidR="003E392A" w:rsidRPr="002E702D" w:rsidRDefault="002E702D">
      <w:pPr>
        <w:autoSpaceDE w:val="0"/>
        <w:autoSpaceDN w:val="0"/>
        <w:spacing w:before="178" w:after="0" w:line="262" w:lineRule="auto"/>
        <w:ind w:left="42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3E392A" w:rsidRPr="002E702D" w:rsidRDefault="002E702D">
      <w:pPr>
        <w:autoSpaceDE w:val="0"/>
        <w:autoSpaceDN w:val="0"/>
        <w:spacing w:before="190" w:after="0" w:line="271" w:lineRule="auto"/>
        <w:ind w:left="420" w:right="14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неприятие любых форм экстремизма, дискриминации;</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понимание роли различных социальных институтов в жизни человека;</w:t>
      </w:r>
    </w:p>
    <w:p w:rsidR="003E392A" w:rsidRPr="002E702D" w:rsidRDefault="002E702D">
      <w:pPr>
        <w:autoSpaceDE w:val="0"/>
        <w:autoSpaceDN w:val="0"/>
        <w:spacing w:before="190" w:after="0" w:line="271" w:lineRule="auto"/>
        <w:ind w:left="42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представление о способах противодействия коррупции;</w:t>
      </w:r>
    </w:p>
    <w:p w:rsidR="003E392A" w:rsidRPr="002E702D" w:rsidRDefault="002E702D">
      <w:pPr>
        <w:autoSpaceDE w:val="0"/>
        <w:autoSpaceDN w:val="0"/>
        <w:spacing w:before="190" w:after="0" w:line="262" w:lineRule="auto"/>
        <w:ind w:left="42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E392A" w:rsidRPr="002E702D" w:rsidRDefault="002E702D">
      <w:pPr>
        <w:autoSpaceDE w:val="0"/>
        <w:autoSpaceDN w:val="0"/>
        <w:spacing w:before="192"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активное участие в школьном самоуправлении;</w:t>
      </w:r>
    </w:p>
    <w:p w:rsidR="003E392A" w:rsidRPr="002E702D" w:rsidRDefault="002E702D">
      <w:pPr>
        <w:autoSpaceDE w:val="0"/>
        <w:autoSpaceDN w:val="0"/>
        <w:spacing w:before="190" w:after="0" w:line="262" w:lineRule="auto"/>
        <w:ind w:left="420" w:right="100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готовность к участию в гуманитарной деятельности (волонтерство; помощь людям, нуждающимся в ней).</w:t>
      </w:r>
    </w:p>
    <w:p w:rsidR="003E392A" w:rsidRPr="002E702D" w:rsidRDefault="002E702D">
      <w:pPr>
        <w:autoSpaceDE w:val="0"/>
        <w:autoSpaceDN w:val="0"/>
        <w:spacing w:before="298" w:after="0" w:line="230" w:lineRule="auto"/>
        <w:ind w:left="180"/>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Патриотического воспитания:</w:t>
      </w:r>
    </w:p>
    <w:p w:rsidR="003E392A" w:rsidRPr="002E702D" w:rsidRDefault="002E702D">
      <w:pPr>
        <w:autoSpaceDE w:val="0"/>
        <w:autoSpaceDN w:val="0"/>
        <w:spacing w:before="178" w:after="0"/>
        <w:ind w:left="42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осознание российской гражданской идентичности в поликультурном и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произведений русской и зарубежной литературы, а также литератур народов РФ;</w:t>
      </w:r>
    </w:p>
    <w:p w:rsidR="003E392A" w:rsidRPr="002E702D" w:rsidRDefault="002E702D">
      <w:pPr>
        <w:autoSpaceDE w:val="0"/>
        <w:autoSpaceDN w:val="0"/>
        <w:spacing w:before="190" w:after="0" w:line="271" w:lineRule="auto"/>
        <w:ind w:left="42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E392A" w:rsidRPr="002E702D" w:rsidRDefault="003E392A">
      <w:pPr>
        <w:jc w:val="both"/>
        <w:rPr>
          <w:rFonts w:ascii="Times New Roman" w:hAnsi="Times New Roman" w:cs="Times New Roman"/>
          <w:sz w:val="24"/>
          <w:szCs w:val="24"/>
          <w:lang w:val="ru-RU"/>
        </w:rPr>
        <w:sectPr w:rsidR="003E392A" w:rsidRPr="002E702D">
          <w:pgSz w:w="11900" w:h="16840"/>
          <w:pgMar w:top="298" w:right="650" w:bottom="500" w:left="666" w:header="720" w:footer="720" w:gutter="0"/>
          <w:cols w:space="720" w:equalWidth="0">
            <w:col w:w="10584"/>
          </w:cols>
          <w:docGrid w:linePitch="360"/>
        </w:sectPr>
      </w:pPr>
    </w:p>
    <w:p w:rsidR="003E392A" w:rsidRPr="002E702D" w:rsidRDefault="003E392A">
      <w:pPr>
        <w:autoSpaceDE w:val="0"/>
        <w:autoSpaceDN w:val="0"/>
        <w:spacing w:after="108" w:line="220" w:lineRule="exact"/>
        <w:jc w:val="both"/>
        <w:rPr>
          <w:rFonts w:ascii="Times New Roman" w:hAnsi="Times New Roman" w:cs="Times New Roman"/>
          <w:sz w:val="24"/>
          <w:szCs w:val="24"/>
          <w:lang w:val="ru-RU"/>
        </w:rPr>
      </w:pPr>
    </w:p>
    <w:p w:rsidR="003E392A" w:rsidRPr="002E702D" w:rsidRDefault="002E702D">
      <w:pPr>
        <w:autoSpaceDE w:val="0"/>
        <w:autoSpaceDN w:val="0"/>
        <w:spacing w:after="0" w:line="271" w:lineRule="auto"/>
        <w:ind w:left="240" w:right="45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E392A" w:rsidRPr="002E702D" w:rsidRDefault="002E702D">
      <w:pPr>
        <w:autoSpaceDE w:val="0"/>
        <w:autoSpaceDN w:val="0"/>
        <w:spacing w:before="298"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Духовно-нравственного воспитания:</w:t>
      </w:r>
    </w:p>
    <w:p w:rsidR="003E392A" w:rsidRPr="002E702D" w:rsidRDefault="002E702D">
      <w:pPr>
        <w:autoSpaceDE w:val="0"/>
        <w:autoSpaceDN w:val="0"/>
        <w:spacing w:before="178" w:after="0" w:line="262" w:lineRule="auto"/>
        <w:ind w:left="24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E392A" w:rsidRPr="002E702D" w:rsidRDefault="002E702D">
      <w:pPr>
        <w:autoSpaceDE w:val="0"/>
        <w:autoSpaceDN w:val="0"/>
        <w:spacing w:before="190" w:after="0" w:line="262" w:lineRule="auto"/>
        <w:ind w:left="24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E392A" w:rsidRPr="002E702D" w:rsidRDefault="002E702D">
      <w:pPr>
        <w:autoSpaceDE w:val="0"/>
        <w:autoSpaceDN w:val="0"/>
        <w:spacing w:before="192" w:after="0" w:line="262" w:lineRule="auto"/>
        <w:ind w:left="240" w:right="14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3E392A" w:rsidRPr="002E702D" w:rsidRDefault="002E702D">
      <w:pPr>
        <w:autoSpaceDE w:val="0"/>
        <w:autoSpaceDN w:val="0"/>
        <w:spacing w:before="298"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Эстетического воспитания:</w:t>
      </w:r>
    </w:p>
    <w:p w:rsidR="003E392A" w:rsidRPr="002E702D" w:rsidRDefault="002E702D">
      <w:pPr>
        <w:autoSpaceDE w:val="0"/>
        <w:autoSpaceDN w:val="0"/>
        <w:spacing w:before="178" w:after="0" w:line="271" w:lineRule="auto"/>
        <w:ind w:left="240" w:right="86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E392A" w:rsidRPr="002E702D" w:rsidRDefault="002E702D">
      <w:pPr>
        <w:autoSpaceDE w:val="0"/>
        <w:autoSpaceDN w:val="0"/>
        <w:spacing w:before="190" w:after="0" w:line="262" w:lineRule="auto"/>
        <w:ind w:left="24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осознание важности художественной литературы и культуры как средства коммуникации и самовыражения;</w:t>
      </w:r>
    </w:p>
    <w:p w:rsidR="003E392A" w:rsidRPr="002E702D" w:rsidRDefault="002E702D">
      <w:pPr>
        <w:autoSpaceDE w:val="0"/>
        <w:autoSpaceDN w:val="0"/>
        <w:spacing w:before="190" w:after="0" w:line="262" w:lineRule="auto"/>
        <w:ind w:left="240" w:right="576"/>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3E392A" w:rsidRPr="002E702D" w:rsidRDefault="002E702D">
      <w:pPr>
        <w:autoSpaceDE w:val="0"/>
        <w:autoSpaceDN w:val="0"/>
        <w:spacing w:before="190" w:after="0" w:line="230"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стремление к самовыражению в разных видах искусства.</w:t>
      </w:r>
    </w:p>
    <w:p w:rsidR="003E392A" w:rsidRPr="002E702D" w:rsidRDefault="002E702D">
      <w:pPr>
        <w:autoSpaceDE w:val="0"/>
        <w:autoSpaceDN w:val="0"/>
        <w:spacing w:before="298"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3E392A" w:rsidRPr="002E702D" w:rsidRDefault="002E702D">
      <w:pPr>
        <w:autoSpaceDE w:val="0"/>
        <w:autoSpaceDN w:val="0"/>
        <w:spacing w:before="178" w:after="0" w:line="230"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осознание ценности жизни с опорой на собственный жизненный и читательский опыт; </w:t>
      </w:r>
    </w:p>
    <w:p w:rsidR="003E392A" w:rsidRPr="002E702D" w:rsidRDefault="002E702D">
      <w:pPr>
        <w:autoSpaceDE w:val="0"/>
        <w:autoSpaceDN w:val="0"/>
        <w:spacing w:before="190" w:after="0" w:line="271" w:lineRule="auto"/>
        <w:ind w:left="240" w:right="14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E392A" w:rsidRPr="002E702D" w:rsidRDefault="002E702D">
      <w:pPr>
        <w:autoSpaceDE w:val="0"/>
        <w:autoSpaceDN w:val="0"/>
        <w:spacing w:before="190" w:after="0" w:line="278"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E392A" w:rsidRPr="002E702D" w:rsidRDefault="002E702D">
      <w:pPr>
        <w:autoSpaceDE w:val="0"/>
        <w:autoSpaceDN w:val="0"/>
        <w:spacing w:before="190" w:after="0" w:line="271"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способность адаптироваться к стрессовым ситуациям и меняющимся социальным,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информационным и природным условиям, в том числе осмысляя собственный опыт и выстраивая дальнейшие цели;</w:t>
      </w:r>
    </w:p>
    <w:p w:rsidR="003E392A" w:rsidRPr="002E702D" w:rsidRDefault="002E702D">
      <w:pPr>
        <w:autoSpaceDE w:val="0"/>
        <w:autoSpaceDN w:val="0"/>
        <w:spacing w:before="190" w:after="0" w:line="230"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умение принимать себя и других, не осуждая;</w:t>
      </w:r>
    </w:p>
    <w:p w:rsidR="003E392A" w:rsidRPr="002E702D" w:rsidRDefault="002E702D">
      <w:pPr>
        <w:autoSpaceDE w:val="0"/>
        <w:autoSpaceDN w:val="0"/>
        <w:spacing w:before="190" w:after="0" w:line="262" w:lineRule="auto"/>
        <w:ind w:left="240" w:right="100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умение осознавать эмоциональное состояние себя и других, опираясь на примеры из литературных произведений;</w:t>
      </w:r>
    </w:p>
    <w:p w:rsidR="003E392A" w:rsidRPr="002E702D" w:rsidRDefault="002E702D">
      <w:pPr>
        <w:autoSpaceDE w:val="0"/>
        <w:autoSpaceDN w:val="0"/>
        <w:spacing w:before="190" w:after="0" w:line="230"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уметь управлять собственным эмоциональным состоянием;</w:t>
      </w:r>
    </w:p>
    <w:p w:rsidR="003E392A" w:rsidRPr="002E702D" w:rsidRDefault="002E702D">
      <w:pPr>
        <w:autoSpaceDE w:val="0"/>
        <w:autoSpaceDN w:val="0"/>
        <w:spacing w:before="190" w:after="0" w:line="262" w:lineRule="auto"/>
        <w:ind w:left="24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E392A" w:rsidRPr="002E702D" w:rsidRDefault="002E702D">
      <w:pPr>
        <w:autoSpaceDE w:val="0"/>
        <w:autoSpaceDN w:val="0"/>
        <w:spacing w:before="418"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Трудового воспитания:</w:t>
      </w:r>
    </w:p>
    <w:p w:rsidR="003E392A" w:rsidRPr="002E702D" w:rsidRDefault="003E392A">
      <w:pPr>
        <w:jc w:val="both"/>
        <w:rPr>
          <w:rFonts w:ascii="Times New Roman" w:hAnsi="Times New Roman" w:cs="Times New Roman"/>
          <w:sz w:val="24"/>
          <w:szCs w:val="24"/>
          <w:lang w:val="ru-RU"/>
        </w:rPr>
        <w:sectPr w:rsidR="003E392A" w:rsidRPr="002E702D">
          <w:pgSz w:w="11900" w:h="16840"/>
          <w:pgMar w:top="328" w:right="648" w:bottom="342" w:left="846" w:header="720" w:footer="720" w:gutter="0"/>
          <w:cols w:space="720" w:equalWidth="0">
            <w:col w:w="10406"/>
          </w:cols>
          <w:docGrid w:linePitch="360"/>
        </w:sectPr>
      </w:pPr>
    </w:p>
    <w:p w:rsidR="003E392A" w:rsidRPr="002E702D" w:rsidRDefault="003E392A">
      <w:pPr>
        <w:autoSpaceDE w:val="0"/>
        <w:autoSpaceDN w:val="0"/>
        <w:spacing w:after="96" w:line="220" w:lineRule="exact"/>
        <w:jc w:val="both"/>
        <w:rPr>
          <w:rFonts w:ascii="Times New Roman" w:hAnsi="Times New Roman" w:cs="Times New Roman"/>
          <w:sz w:val="24"/>
          <w:szCs w:val="24"/>
          <w:lang w:val="ru-RU"/>
        </w:rPr>
      </w:pPr>
    </w:p>
    <w:p w:rsidR="003E392A" w:rsidRPr="002E702D" w:rsidRDefault="002E702D">
      <w:pPr>
        <w:autoSpaceDE w:val="0"/>
        <w:autoSpaceDN w:val="0"/>
        <w:spacing w:after="0" w:line="271" w:lineRule="auto"/>
        <w:ind w:left="420" w:right="7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E392A" w:rsidRPr="002E702D" w:rsidRDefault="002E702D">
      <w:pPr>
        <w:autoSpaceDE w:val="0"/>
        <w:autoSpaceDN w:val="0"/>
        <w:spacing w:before="190" w:after="0" w:line="271" w:lineRule="auto"/>
        <w:ind w:left="42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E392A" w:rsidRPr="002E702D" w:rsidRDefault="002E702D">
      <w:pPr>
        <w:autoSpaceDE w:val="0"/>
        <w:autoSpaceDN w:val="0"/>
        <w:spacing w:before="190" w:after="0" w:line="262" w:lineRule="auto"/>
        <w:ind w:left="420" w:right="14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готовность адаптироваться в профессиональной среде; </w:t>
      </w:r>
    </w:p>
    <w:p w:rsidR="003E392A" w:rsidRPr="002E702D" w:rsidRDefault="002E702D">
      <w:pPr>
        <w:autoSpaceDE w:val="0"/>
        <w:autoSpaceDN w:val="0"/>
        <w:spacing w:before="192" w:after="0" w:line="262" w:lineRule="auto"/>
        <w:ind w:left="420" w:right="115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3E392A" w:rsidRPr="002E702D" w:rsidRDefault="002E702D">
      <w:pPr>
        <w:autoSpaceDE w:val="0"/>
        <w:autoSpaceDN w:val="0"/>
        <w:spacing w:before="190" w:after="0" w:line="262" w:lineRule="auto"/>
        <w:ind w:left="420" w:right="576"/>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E392A" w:rsidRPr="002E702D" w:rsidRDefault="002E702D">
      <w:pPr>
        <w:autoSpaceDE w:val="0"/>
        <w:autoSpaceDN w:val="0"/>
        <w:spacing w:before="298" w:after="0" w:line="230" w:lineRule="auto"/>
        <w:ind w:left="180"/>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Экологического воспитания:</w:t>
      </w:r>
    </w:p>
    <w:p w:rsidR="003E392A" w:rsidRPr="002E702D" w:rsidRDefault="002E702D">
      <w:pPr>
        <w:autoSpaceDE w:val="0"/>
        <w:autoSpaceDN w:val="0"/>
        <w:spacing w:before="178" w:after="0" w:line="271" w:lineRule="auto"/>
        <w:ind w:left="420" w:right="14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E392A" w:rsidRPr="002E702D" w:rsidRDefault="002E702D">
      <w:pPr>
        <w:autoSpaceDE w:val="0"/>
        <w:autoSpaceDN w:val="0"/>
        <w:spacing w:before="190" w:after="0" w:line="262"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3E392A" w:rsidRPr="002E702D" w:rsidRDefault="002E702D">
      <w:pPr>
        <w:autoSpaceDE w:val="0"/>
        <w:autoSpaceDN w:val="0"/>
        <w:spacing w:before="190" w:after="0" w:line="271" w:lineRule="auto"/>
        <w:ind w:left="420" w:right="1296"/>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E392A" w:rsidRPr="002E702D" w:rsidRDefault="002E702D">
      <w:pPr>
        <w:autoSpaceDE w:val="0"/>
        <w:autoSpaceDN w:val="0"/>
        <w:spacing w:before="190" w:after="0" w:line="262" w:lineRule="auto"/>
        <w:ind w:left="42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готовность к участию в практической деятельности экологической направленности.</w:t>
      </w:r>
    </w:p>
    <w:p w:rsidR="003E392A" w:rsidRPr="002E702D" w:rsidRDefault="002E702D">
      <w:pPr>
        <w:autoSpaceDE w:val="0"/>
        <w:autoSpaceDN w:val="0"/>
        <w:spacing w:before="298" w:after="0" w:line="230" w:lineRule="auto"/>
        <w:ind w:left="180"/>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Ценности научного познания:</w:t>
      </w:r>
    </w:p>
    <w:p w:rsidR="003E392A" w:rsidRPr="002E702D" w:rsidRDefault="002E702D">
      <w:pPr>
        <w:autoSpaceDE w:val="0"/>
        <w:autoSpaceDN w:val="0"/>
        <w:spacing w:before="180" w:after="0"/>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овладение языковой и читательской культурой как средством познания мира; </w:t>
      </w:r>
    </w:p>
    <w:p w:rsidR="003E392A" w:rsidRPr="002E702D" w:rsidRDefault="002E702D">
      <w:pPr>
        <w:autoSpaceDE w:val="0"/>
        <w:autoSpaceDN w:val="0"/>
        <w:spacing w:before="190" w:after="0" w:line="262" w:lineRule="auto"/>
        <w:ind w:left="420" w:right="7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3E392A" w:rsidRPr="002E702D" w:rsidRDefault="002E702D">
      <w:pPr>
        <w:autoSpaceDE w:val="0"/>
        <w:autoSpaceDN w:val="0"/>
        <w:spacing w:before="190" w:after="0" w:line="262" w:lineRule="auto"/>
        <w:ind w:left="42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E392A" w:rsidRPr="002E702D" w:rsidRDefault="002E702D">
      <w:pPr>
        <w:tabs>
          <w:tab w:val="left" w:pos="180"/>
        </w:tabs>
        <w:autoSpaceDE w:val="0"/>
        <w:autoSpaceDN w:val="0"/>
        <w:spacing w:before="178" w:after="0" w:line="262" w:lineRule="auto"/>
        <w:ind w:right="288"/>
        <w:jc w:val="both"/>
        <w:rPr>
          <w:rFonts w:ascii="Times New Roman" w:hAnsi="Times New Roman" w:cs="Times New Roman"/>
          <w:sz w:val="24"/>
          <w:szCs w:val="24"/>
          <w:lang w:val="ru-RU"/>
        </w:rPr>
      </w:pP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3E392A" w:rsidRPr="002E702D" w:rsidRDefault="002E702D">
      <w:pPr>
        <w:autoSpaceDE w:val="0"/>
        <w:autoSpaceDN w:val="0"/>
        <w:spacing w:before="178" w:after="0" w:line="262"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3E392A" w:rsidRPr="002E702D" w:rsidRDefault="003E392A">
      <w:pPr>
        <w:jc w:val="both"/>
        <w:rPr>
          <w:rFonts w:ascii="Times New Roman" w:hAnsi="Times New Roman" w:cs="Times New Roman"/>
          <w:sz w:val="24"/>
          <w:szCs w:val="24"/>
          <w:lang w:val="ru-RU"/>
        </w:rPr>
        <w:sectPr w:rsidR="003E392A" w:rsidRPr="002E702D">
          <w:pgSz w:w="11900" w:h="16840"/>
          <w:pgMar w:top="316" w:right="772" w:bottom="422" w:left="666" w:header="720" w:footer="720" w:gutter="0"/>
          <w:cols w:space="720" w:equalWidth="0">
            <w:col w:w="10462"/>
          </w:cols>
          <w:docGrid w:linePitch="360"/>
        </w:sectPr>
      </w:pPr>
    </w:p>
    <w:p w:rsidR="003E392A" w:rsidRPr="002E702D" w:rsidRDefault="003E392A">
      <w:pPr>
        <w:autoSpaceDE w:val="0"/>
        <w:autoSpaceDN w:val="0"/>
        <w:spacing w:after="66" w:line="220" w:lineRule="exact"/>
        <w:jc w:val="both"/>
        <w:rPr>
          <w:rFonts w:ascii="Times New Roman" w:hAnsi="Times New Roman" w:cs="Times New Roman"/>
          <w:sz w:val="24"/>
          <w:szCs w:val="24"/>
          <w:lang w:val="ru-RU"/>
        </w:rPr>
      </w:pPr>
    </w:p>
    <w:p w:rsidR="003E392A" w:rsidRPr="002E702D" w:rsidRDefault="002E702D">
      <w:pPr>
        <w:autoSpaceDE w:val="0"/>
        <w:autoSpaceDN w:val="0"/>
        <w:spacing w:after="0" w:line="271"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изучение и оценка социальных ролей персонажей литературных произведений;</w:t>
      </w:r>
    </w:p>
    <w:p w:rsidR="003E392A" w:rsidRPr="002E702D" w:rsidRDefault="002E702D">
      <w:pPr>
        <w:autoSpaceDE w:val="0"/>
        <w:autoSpaceDN w:val="0"/>
        <w:spacing w:before="190" w:after="0" w:line="262" w:lineRule="auto"/>
        <w:ind w:left="420" w:right="14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потребность во взаимодействии в условиях неопределённости, открытость опыту и знаниям других; </w:t>
      </w:r>
    </w:p>
    <w:p w:rsidR="003E392A" w:rsidRPr="002E702D" w:rsidRDefault="002E702D">
      <w:pPr>
        <w:autoSpaceDE w:val="0"/>
        <w:autoSpaceDN w:val="0"/>
        <w:spacing w:before="190" w:after="0" w:line="271" w:lineRule="auto"/>
        <w:ind w:left="42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E392A" w:rsidRPr="002E702D" w:rsidRDefault="002E702D">
      <w:pPr>
        <w:autoSpaceDE w:val="0"/>
        <w:autoSpaceDN w:val="0"/>
        <w:spacing w:before="192" w:after="0"/>
        <w:ind w:left="42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E392A" w:rsidRPr="002E702D" w:rsidRDefault="002E702D">
      <w:pPr>
        <w:autoSpaceDE w:val="0"/>
        <w:autoSpaceDN w:val="0"/>
        <w:spacing w:before="190" w:after="0" w:line="262" w:lineRule="auto"/>
        <w:ind w:left="420" w:right="86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умение оперировать основными понятиями, терминами и представлениями в области концепции устойчивого развития; </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анализировать и выявлять взаимосвязи природы, общества и экономики; </w:t>
      </w:r>
    </w:p>
    <w:p w:rsidR="003E392A" w:rsidRPr="002E702D" w:rsidRDefault="002E702D">
      <w:pPr>
        <w:autoSpaceDE w:val="0"/>
        <w:autoSpaceDN w:val="0"/>
        <w:spacing w:before="190" w:after="0" w:line="262" w:lineRule="auto"/>
        <w:ind w:left="420" w:right="576"/>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3E392A" w:rsidRPr="002E702D" w:rsidRDefault="002E702D">
      <w:pPr>
        <w:autoSpaceDE w:val="0"/>
        <w:autoSpaceDN w:val="0"/>
        <w:spacing w:before="190" w:after="0" w:line="262" w:lineRule="auto"/>
        <w:ind w:left="42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воспринимать стрессовую ситуацию как вызов, требующий контрмер; </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оценивать ситуацию стресса, корректировать принимаемые решения и действия; </w:t>
      </w:r>
    </w:p>
    <w:p w:rsidR="003E392A" w:rsidRPr="002E702D" w:rsidRDefault="002E702D">
      <w:pPr>
        <w:autoSpaceDE w:val="0"/>
        <w:autoSpaceDN w:val="0"/>
        <w:spacing w:before="190" w:after="0" w:line="262" w:lineRule="auto"/>
        <w:ind w:left="420" w:right="86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быть готовым действовать в отсутствии гарантий успеха.</w:t>
      </w:r>
    </w:p>
    <w:p w:rsidR="003E392A" w:rsidRPr="002E702D" w:rsidRDefault="002E702D">
      <w:pPr>
        <w:autoSpaceDE w:val="0"/>
        <w:autoSpaceDN w:val="0"/>
        <w:spacing w:before="322"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МЕТАПРЕДМЕТНЫЕ РЕЗУЛЬТАТЫ</w:t>
      </w:r>
    </w:p>
    <w:p w:rsidR="003E392A" w:rsidRPr="002E702D" w:rsidRDefault="002E702D">
      <w:pPr>
        <w:autoSpaceDE w:val="0"/>
        <w:autoSpaceDN w:val="0"/>
        <w:spacing w:before="168" w:after="0" w:line="230" w:lineRule="auto"/>
        <w:ind w:left="18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3E392A" w:rsidRPr="002E702D" w:rsidRDefault="002E702D">
      <w:pPr>
        <w:autoSpaceDE w:val="0"/>
        <w:autoSpaceDN w:val="0"/>
        <w:spacing w:before="192" w:after="0" w:line="230" w:lineRule="auto"/>
        <w:ind w:left="180"/>
        <w:jc w:val="both"/>
        <w:rPr>
          <w:rFonts w:ascii="Times New Roman" w:hAnsi="Times New Roman" w:cs="Times New Roman"/>
          <w:sz w:val="24"/>
          <w:szCs w:val="24"/>
          <w:lang w:val="ru-RU"/>
        </w:rPr>
      </w:pPr>
      <w:r w:rsidRPr="002E702D">
        <w:rPr>
          <w:rFonts w:ascii="Times New Roman" w:eastAsia="Times New Roman" w:hAnsi="Times New Roman" w:cs="Times New Roman"/>
          <w:b/>
          <w:i/>
          <w:color w:val="000000"/>
          <w:sz w:val="24"/>
          <w:szCs w:val="24"/>
          <w:lang w:val="ru-RU"/>
        </w:rPr>
        <w:t>Универсальные учебные познавательные действия:</w:t>
      </w:r>
    </w:p>
    <w:p w:rsidR="003E392A" w:rsidRPr="002E702D" w:rsidRDefault="002E702D">
      <w:pPr>
        <w:autoSpaceDE w:val="0"/>
        <w:autoSpaceDN w:val="0"/>
        <w:spacing w:before="190" w:after="0" w:line="230" w:lineRule="auto"/>
        <w:ind w:left="180"/>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1) Базовые логические действия:</w:t>
      </w:r>
    </w:p>
    <w:p w:rsidR="003E392A" w:rsidRPr="002E702D" w:rsidRDefault="002E702D">
      <w:pPr>
        <w:autoSpaceDE w:val="0"/>
        <w:autoSpaceDN w:val="0"/>
        <w:spacing w:before="178" w:after="0" w:line="271" w:lineRule="auto"/>
        <w:ind w:left="42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E392A" w:rsidRPr="002E702D" w:rsidRDefault="002E702D">
      <w:pPr>
        <w:autoSpaceDE w:val="0"/>
        <w:autoSpaceDN w:val="0"/>
        <w:spacing w:before="190" w:after="0" w:line="271" w:lineRule="auto"/>
        <w:ind w:left="420" w:right="14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E392A" w:rsidRPr="002E702D" w:rsidRDefault="002E702D">
      <w:pPr>
        <w:autoSpaceDE w:val="0"/>
        <w:autoSpaceDN w:val="0"/>
        <w:spacing w:before="190" w:after="0" w:line="262"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3E392A" w:rsidRPr="002E702D" w:rsidRDefault="002E702D">
      <w:pPr>
        <w:autoSpaceDE w:val="0"/>
        <w:autoSpaceDN w:val="0"/>
        <w:spacing w:before="190" w:after="0" w:line="262" w:lineRule="auto"/>
        <w:ind w:left="420" w:right="576"/>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предлагать критерии для выявления закономерностей и противоречий с учётом учебной задачи;</w:t>
      </w:r>
    </w:p>
    <w:p w:rsidR="003E392A" w:rsidRPr="002E702D" w:rsidRDefault="003E392A">
      <w:pPr>
        <w:jc w:val="both"/>
        <w:rPr>
          <w:rFonts w:ascii="Times New Roman" w:hAnsi="Times New Roman" w:cs="Times New Roman"/>
          <w:sz w:val="24"/>
          <w:szCs w:val="24"/>
          <w:lang w:val="ru-RU"/>
        </w:rPr>
        <w:sectPr w:rsidR="003E392A" w:rsidRPr="002E702D">
          <w:pgSz w:w="11900" w:h="16840"/>
          <w:pgMar w:top="286" w:right="768" w:bottom="368" w:left="666" w:header="720" w:footer="720" w:gutter="0"/>
          <w:cols w:space="720" w:equalWidth="0">
            <w:col w:w="10466"/>
          </w:cols>
          <w:docGrid w:linePitch="360"/>
        </w:sectPr>
      </w:pPr>
    </w:p>
    <w:p w:rsidR="003E392A" w:rsidRPr="002E702D" w:rsidRDefault="003E392A">
      <w:pPr>
        <w:autoSpaceDE w:val="0"/>
        <w:autoSpaceDN w:val="0"/>
        <w:spacing w:after="78" w:line="220" w:lineRule="exact"/>
        <w:jc w:val="both"/>
        <w:rPr>
          <w:rFonts w:ascii="Times New Roman" w:hAnsi="Times New Roman" w:cs="Times New Roman"/>
          <w:sz w:val="24"/>
          <w:szCs w:val="24"/>
          <w:lang w:val="ru-RU"/>
        </w:rPr>
      </w:pPr>
    </w:p>
    <w:p w:rsidR="003E392A" w:rsidRPr="002E702D" w:rsidRDefault="002E702D">
      <w:pPr>
        <w:autoSpaceDE w:val="0"/>
        <w:autoSpaceDN w:val="0"/>
        <w:spacing w:after="0" w:line="262"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выявлять дефициты информации, данных, необходимых для решения поставленной учебной задачи;</w:t>
      </w:r>
    </w:p>
    <w:p w:rsidR="003E392A" w:rsidRPr="002E702D" w:rsidRDefault="002E702D">
      <w:pPr>
        <w:autoSpaceDE w:val="0"/>
        <w:autoSpaceDN w:val="0"/>
        <w:spacing w:before="190"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выявлять причинно-следственные связи при изучении литературных явлений и процессов;</w:t>
      </w:r>
    </w:p>
    <w:p w:rsidR="003E392A" w:rsidRPr="002E702D" w:rsidRDefault="002E702D">
      <w:pPr>
        <w:autoSpaceDE w:val="0"/>
        <w:autoSpaceDN w:val="0"/>
        <w:spacing w:before="190" w:after="0" w:line="262" w:lineRule="auto"/>
        <w:ind w:left="240" w:right="1296"/>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делать выводы с использованием дедуктивных и индуктивных умозаключений, умозаключений по аналогии;</w:t>
      </w:r>
    </w:p>
    <w:p w:rsidR="003E392A" w:rsidRPr="002E702D" w:rsidRDefault="002E702D">
      <w:pPr>
        <w:autoSpaceDE w:val="0"/>
        <w:autoSpaceDN w:val="0"/>
        <w:spacing w:before="190" w:after="0" w:line="230"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формулировать гипотезы об их взаимосвязях;</w:t>
      </w:r>
    </w:p>
    <w:p w:rsidR="003E392A" w:rsidRPr="002E702D" w:rsidRDefault="002E702D">
      <w:pPr>
        <w:autoSpaceDE w:val="0"/>
        <w:autoSpaceDN w:val="0"/>
        <w:spacing w:before="190" w:after="0" w:line="271" w:lineRule="auto"/>
        <w:ind w:left="24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E392A" w:rsidRPr="002E702D" w:rsidRDefault="002E702D">
      <w:pPr>
        <w:autoSpaceDE w:val="0"/>
        <w:autoSpaceDN w:val="0"/>
        <w:spacing w:before="180"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2) Базовые исследовательские действия:</w:t>
      </w:r>
    </w:p>
    <w:p w:rsidR="003E392A" w:rsidRPr="002E702D" w:rsidRDefault="002E702D">
      <w:pPr>
        <w:autoSpaceDE w:val="0"/>
        <w:autoSpaceDN w:val="0"/>
        <w:spacing w:before="180" w:after="0" w:line="262"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E392A" w:rsidRPr="002E702D" w:rsidRDefault="002E702D">
      <w:pPr>
        <w:autoSpaceDE w:val="0"/>
        <w:autoSpaceDN w:val="0"/>
        <w:spacing w:before="190" w:after="0" w:line="262" w:lineRule="auto"/>
        <w:ind w:left="240" w:right="86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использовать вопросы как исследовательский инструмент познания в литературном образовании;</w:t>
      </w:r>
    </w:p>
    <w:p w:rsidR="003E392A" w:rsidRPr="002E702D" w:rsidRDefault="002E702D">
      <w:pPr>
        <w:autoSpaceDE w:val="0"/>
        <w:autoSpaceDN w:val="0"/>
        <w:spacing w:before="190" w:after="0" w:line="262" w:lineRule="auto"/>
        <w:ind w:left="240" w:right="115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формировать гипотезу об истинности собственных суждений и суждений других, аргументировать свою позицию, мнение</w:t>
      </w:r>
    </w:p>
    <w:p w:rsidR="003E392A" w:rsidRPr="002E702D" w:rsidRDefault="002E702D">
      <w:pPr>
        <w:autoSpaceDE w:val="0"/>
        <w:autoSpaceDN w:val="0"/>
        <w:spacing w:before="190" w:after="0" w:line="271"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проводить по самостоятельно составленному плану небольшое исследование по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установлению особенностей литературного объекта изучения, причинно-следственных связей и зависимостей объектов между собой;</w:t>
      </w:r>
    </w:p>
    <w:p w:rsidR="003E392A" w:rsidRPr="002E702D" w:rsidRDefault="002E702D">
      <w:pPr>
        <w:autoSpaceDE w:val="0"/>
        <w:autoSpaceDN w:val="0"/>
        <w:spacing w:before="190" w:after="0" w:line="262"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оценивать на применимость и достоверность информацию, полученную в ходе исследования (эксперимента);</w:t>
      </w:r>
    </w:p>
    <w:p w:rsidR="003E392A" w:rsidRPr="002E702D" w:rsidRDefault="002E702D">
      <w:pPr>
        <w:autoSpaceDE w:val="0"/>
        <w:autoSpaceDN w:val="0"/>
        <w:spacing w:before="190" w:after="0" w:line="262" w:lineRule="auto"/>
        <w:ind w:left="240" w:right="86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самостоятельно формулировать обобщения и выводы по результатам проведённого наблюдения, опыта, исследования;</w:t>
      </w:r>
    </w:p>
    <w:p w:rsidR="003E392A" w:rsidRPr="002E702D" w:rsidRDefault="002E702D">
      <w:pPr>
        <w:autoSpaceDE w:val="0"/>
        <w:autoSpaceDN w:val="0"/>
        <w:spacing w:before="190" w:after="0" w:line="230"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владеть инструментами оценки достоверности полученных выводов и обобщений;</w:t>
      </w:r>
    </w:p>
    <w:p w:rsidR="003E392A" w:rsidRPr="002E702D" w:rsidRDefault="002E702D">
      <w:pPr>
        <w:autoSpaceDE w:val="0"/>
        <w:autoSpaceDN w:val="0"/>
        <w:spacing w:before="190" w:after="0" w:line="271" w:lineRule="auto"/>
        <w:ind w:left="240" w:right="14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E392A" w:rsidRPr="002E702D" w:rsidRDefault="002E702D">
      <w:pPr>
        <w:autoSpaceDE w:val="0"/>
        <w:autoSpaceDN w:val="0"/>
        <w:spacing w:before="180"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3) Работа с информацией:</w:t>
      </w:r>
    </w:p>
    <w:p w:rsidR="003E392A" w:rsidRPr="002E702D" w:rsidRDefault="002E702D">
      <w:pPr>
        <w:autoSpaceDE w:val="0"/>
        <w:autoSpaceDN w:val="0"/>
        <w:spacing w:before="180" w:after="0" w:line="271" w:lineRule="auto"/>
        <w:ind w:left="240" w:right="14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E392A" w:rsidRPr="002E702D" w:rsidRDefault="002E702D">
      <w:pPr>
        <w:autoSpaceDE w:val="0"/>
        <w:autoSpaceDN w:val="0"/>
        <w:spacing w:before="190" w:after="0" w:line="262" w:lineRule="auto"/>
        <w:ind w:left="24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3E392A" w:rsidRPr="002E702D" w:rsidRDefault="002E702D">
      <w:pPr>
        <w:autoSpaceDE w:val="0"/>
        <w:autoSpaceDN w:val="0"/>
        <w:spacing w:before="190" w:after="0" w:line="262" w:lineRule="auto"/>
        <w:ind w:left="24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3E392A" w:rsidRPr="002E702D" w:rsidRDefault="002E702D">
      <w:pPr>
        <w:autoSpaceDE w:val="0"/>
        <w:autoSpaceDN w:val="0"/>
        <w:spacing w:before="190" w:after="0" w:line="271"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E392A" w:rsidRPr="002E702D" w:rsidRDefault="002E702D">
      <w:pPr>
        <w:autoSpaceDE w:val="0"/>
        <w:autoSpaceDN w:val="0"/>
        <w:spacing w:before="190" w:after="0" w:line="262" w:lineRule="auto"/>
        <w:ind w:left="24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3E392A" w:rsidRPr="002E702D" w:rsidRDefault="003E392A">
      <w:pPr>
        <w:jc w:val="both"/>
        <w:rPr>
          <w:rFonts w:ascii="Times New Roman" w:hAnsi="Times New Roman" w:cs="Times New Roman"/>
          <w:sz w:val="24"/>
          <w:szCs w:val="24"/>
          <w:lang w:val="ru-RU"/>
        </w:rPr>
        <w:sectPr w:rsidR="003E392A" w:rsidRPr="002E702D">
          <w:pgSz w:w="11900" w:h="16840"/>
          <w:pgMar w:top="298" w:right="858" w:bottom="318" w:left="846" w:header="720" w:footer="720" w:gutter="0"/>
          <w:cols w:space="720" w:equalWidth="0">
            <w:col w:w="10196"/>
          </w:cols>
          <w:docGrid w:linePitch="360"/>
        </w:sectPr>
      </w:pPr>
    </w:p>
    <w:p w:rsidR="003E392A" w:rsidRPr="002E702D" w:rsidRDefault="003E392A">
      <w:pPr>
        <w:autoSpaceDE w:val="0"/>
        <w:autoSpaceDN w:val="0"/>
        <w:spacing w:after="126" w:line="220" w:lineRule="exact"/>
        <w:jc w:val="both"/>
        <w:rPr>
          <w:rFonts w:ascii="Times New Roman" w:hAnsi="Times New Roman" w:cs="Times New Roman"/>
          <w:sz w:val="24"/>
          <w:szCs w:val="24"/>
          <w:lang w:val="ru-RU"/>
        </w:rPr>
      </w:pPr>
    </w:p>
    <w:p w:rsidR="003E392A" w:rsidRPr="002E702D" w:rsidRDefault="002E702D">
      <w:pPr>
        <w:autoSpaceDE w:val="0"/>
        <w:autoSpaceDN w:val="0"/>
        <w:spacing w:after="0" w:line="230"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эффективно запоминать и систематизировать эту информацию.</w:t>
      </w:r>
    </w:p>
    <w:p w:rsidR="003E392A" w:rsidRPr="002E702D" w:rsidRDefault="002E702D">
      <w:pPr>
        <w:autoSpaceDE w:val="0"/>
        <w:autoSpaceDN w:val="0"/>
        <w:spacing w:before="178"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i/>
          <w:color w:val="000000"/>
          <w:sz w:val="24"/>
          <w:szCs w:val="24"/>
          <w:lang w:val="ru-RU"/>
        </w:rPr>
        <w:t>Универсальные учебные коммуникативные действия:</w:t>
      </w:r>
    </w:p>
    <w:p w:rsidR="003E392A" w:rsidRPr="002E702D" w:rsidRDefault="002E702D">
      <w:pPr>
        <w:autoSpaceDE w:val="0"/>
        <w:autoSpaceDN w:val="0"/>
        <w:spacing w:before="190"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1)</w:t>
      </w:r>
      <w:r w:rsidRPr="002E702D">
        <w:rPr>
          <w:rFonts w:ascii="Times New Roman" w:eastAsia="Times New Roman" w:hAnsi="Times New Roman" w:cs="Times New Roman"/>
          <w:i/>
          <w:color w:val="000000"/>
          <w:sz w:val="24"/>
          <w:szCs w:val="24"/>
          <w:lang w:val="ru-RU"/>
        </w:rPr>
        <w:t xml:space="preserve"> Общение</w:t>
      </w:r>
      <w:r w:rsidRPr="002E702D">
        <w:rPr>
          <w:rFonts w:ascii="Times New Roman" w:eastAsia="Times New Roman" w:hAnsi="Times New Roman" w:cs="Times New Roman"/>
          <w:color w:val="000000"/>
          <w:sz w:val="24"/>
          <w:szCs w:val="24"/>
          <w:lang w:val="ru-RU"/>
        </w:rPr>
        <w:t>:</w:t>
      </w:r>
    </w:p>
    <w:p w:rsidR="003E392A" w:rsidRPr="002E702D" w:rsidRDefault="002E702D">
      <w:pPr>
        <w:autoSpaceDE w:val="0"/>
        <w:autoSpaceDN w:val="0"/>
        <w:spacing w:before="178" w:after="0" w:line="262" w:lineRule="auto"/>
        <w:ind w:left="24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воспринимать и формулировать суждения, выражать эмоции в соответствии с условиями и целями общения;</w:t>
      </w:r>
    </w:p>
    <w:p w:rsidR="003E392A" w:rsidRPr="002E702D" w:rsidRDefault="002E702D">
      <w:pPr>
        <w:autoSpaceDE w:val="0"/>
        <w:autoSpaceDN w:val="0"/>
        <w:spacing w:before="190" w:after="0" w:line="271"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произведениях, и смягчать конфликты, вести переговоры;</w:t>
      </w:r>
    </w:p>
    <w:p w:rsidR="003E392A" w:rsidRPr="002E702D" w:rsidRDefault="002E702D">
      <w:pPr>
        <w:autoSpaceDE w:val="0"/>
        <w:autoSpaceDN w:val="0"/>
        <w:spacing w:before="192" w:after="0" w:line="230"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выражать себя (свою точку зрения) в устных и письменных текстах;</w:t>
      </w:r>
    </w:p>
    <w:p w:rsidR="003E392A" w:rsidRPr="002E702D" w:rsidRDefault="002E702D">
      <w:pPr>
        <w:autoSpaceDE w:val="0"/>
        <w:autoSpaceDN w:val="0"/>
        <w:spacing w:before="192" w:after="0" w:line="262" w:lineRule="auto"/>
        <w:ind w:left="240" w:right="14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понимать намерения других, проявлять уважительное отношение к собеседнику и корректно формулировать свои возражения;</w:t>
      </w:r>
    </w:p>
    <w:p w:rsidR="003E392A" w:rsidRPr="002E702D" w:rsidRDefault="002E702D">
      <w:pPr>
        <w:autoSpaceDE w:val="0"/>
        <w:autoSpaceDN w:val="0"/>
        <w:spacing w:before="190" w:after="0" w:line="271"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E392A" w:rsidRPr="002E702D" w:rsidRDefault="002E702D">
      <w:pPr>
        <w:autoSpaceDE w:val="0"/>
        <w:autoSpaceDN w:val="0"/>
        <w:spacing w:before="190" w:after="0" w:line="262" w:lineRule="auto"/>
        <w:ind w:left="240" w:right="86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сопоставлять свои суждения с суждениями других участников диалога, обнаруживать различие и сходство позиций;</w:t>
      </w:r>
    </w:p>
    <w:p w:rsidR="003E392A" w:rsidRPr="002E702D" w:rsidRDefault="002E702D">
      <w:pPr>
        <w:autoSpaceDE w:val="0"/>
        <w:autoSpaceDN w:val="0"/>
        <w:spacing w:before="190" w:after="0" w:line="262" w:lineRule="auto"/>
        <w:ind w:left="240" w:right="14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публично представлять результаты выполненного опыта (литературоведческого эксперимента, исследования, проекта);</w:t>
      </w:r>
    </w:p>
    <w:p w:rsidR="003E392A" w:rsidRPr="002E702D" w:rsidRDefault="002E702D">
      <w:pPr>
        <w:autoSpaceDE w:val="0"/>
        <w:autoSpaceDN w:val="0"/>
        <w:spacing w:before="190" w:after="0" w:line="271" w:lineRule="auto"/>
        <w:ind w:left="24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E392A" w:rsidRPr="002E702D" w:rsidRDefault="002E702D">
      <w:pPr>
        <w:autoSpaceDE w:val="0"/>
        <w:autoSpaceDN w:val="0"/>
        <w:spacing w:before="298"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2) С</w:t>
      </w:r>
      <w:r w:rsidRPr="002E702D">
        <w:rPr>
          <w:rFonts w:ascii="Times New Roman" w:eastAsia="Times New Roman" w:hAnsi="Times New Roman" w:cs="Times New Roman"/>
          <w:i/>
          <w:color w:val="000000"/>
          <w:sz w:val="24"/>
          <w:szCs w:val="24"/>
          <w:lang w:val="ru-RU"/>
        </w:rPr>
        <w:t>овместная деятельность</w:t>
      </w:r>
      <w:r w:rsidRPr="002E702D">
        <w:rPr>
          <w:rFonts w:ascii="Times New Roman" w:eastAsia="Times New Roman" w:hAnsi="Times New Roman" w:cs="Times New Roman"/>
          <w:color w:val="000000"/>
          <w:sz w:val="24"/>
          <w:szCs w:val="24"/>
          <w:lang w:val="ru-RU"/>
        </w:rPr>
        <w:t>:</w:t>
      </w:r>
    </w:p>
    <w:p w:rsidR="003E392A" w:rsidRPr="002E702D" w:rsidRDefault="002E702D">
      <w:pPr>
        <w:autoSpaceDE w:val="0"/>
        <w:autoSpaceDN w:val="0"/>
        <w:spacing w:before="178" w:after="0"/>
        <w:ind w:left="240" w:right="86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E392A" w:rsidRPr="002E702D" w:rsidRDefault="002E702D">
      <w:pPr>
        <w:autoSpaceDE w:val="0"/>
        <w:autoSpaceDN w:val="0"/>
        <w:spacing w:before="192" w:after="0" w:line="271" w:lineRule="auto"/>
        <w:ind w:left="24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E392A" w:rsidRPr="002E702D" w:rsidRDefault="002E702D">
      <w:pPr>
        <w:autoSpaceDE w:val="0"/>
        <w:autoSpaceDN w:val="0"/>
        <w:spacing w:before="190" w:after="0" w:line="230"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уметь обобщать мнения нескольких людей;</w:t>
      </w:r>
    </w:p>
    <w:p w:rsidR="003E392A" w:rsidRPr="002E702D" w:rsidRDefault="002E702D">
      <w:pPr>
        <w:autoSpaceDE w:val="0"/>
        <w:autoSpaceDN w:val="0"/>
        <w:spacing w:before="190" w:after="0" w:line="281"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проявлять готовность руководить, выполнять поручения, подчиняться; планировать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(обсуждения, обмен мнений, «мозговые штурмы» и иные);</w:t>
      </w:r>
    </w:p>
    <w:p w:rsidR="003E392A" w:rsidRPr="002E702D" w:rsidRDefault="002E702D">
      <w:pPr>
        <w:autoSpaceDE w:val="0"/>
        <w:autoSpaceDN w:val="0"/>
        <w:spacing w:before="190" w:after="0" w:line="262"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E392A" w:rsidRPr="002E702D" w:rsidRDefault="002E702D">
      <w:pPr>
        <w:autoSpaceDE w:val="0"/>
        <w:autoSpaceDN w:val="0"/>
        <w:spacing w:before="190" w:after="0" w:line="271" w:lineRule="auto"/>
        <w:ind w:left="24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E392A" w:rsidRPr="002E702D" w:rsidRDefault="003E392A">
      <w:pPr>
        <w:jc w:val="both"/>
        <w:rPr>
          <w:rFonts w:ascii="Times New Roman" w:hAnsi="Times New Roman" w:cs="Times New Roman"/>
          <w:sz w:val="24"/>
          <w:szCs w:val="24"/>
          <w:lang w:val="ru-RU"/>
        </w:rPr>
        <w:sectPr w:rsidR="003E392A" w:rsidRPr="002E702D">
          <w:pgSz w:w="11900" w:h="16840"/>
          <w:pgMar w:top="346" w:right="728" w:bottom="332" w:left="846" w:header="720" w:footer="720" w:gutter="0"/>
          <w:cols w:space="720" w:equalWidth="0">
            <w:col w:w="10326"/>
          </w:cols>
          <w:docGrid w:linePitch="360"/>
        </w:sectPr>
      </w:pPr>
    </w:p>
    <w:p w:rsidR="003E392A" w:rsidRPr="002E702D" w:rsidRDefault="003E392A">
      <w:pPr>
        <w:autoSpaceDE w:val="0"/>
        <w:autoSpaceDN w:val="0"/>
        <w:spacing w:after="114" w:line="220" w:lineRule="exact"/>
        <w:jc w:val="both"/>
        <w:rPr>
          <w:rFonts w:ascii="Times New Roman" w:hAnsi="Times New Roman" w:cs="Times New Roman"/>
          <w:sz w:val="24"/>
          <w:szCs w:val="24"/>
          <w:lang w:val="ru-RU"/>
        </w:rPr>
      </w:pPr>
    </w:p>
    <w:p w:rsidR="003E392A" w:rsidRPr="002E702D" w:rsidRDefault="002E702D">
      <w:pPr>
        <w:autoSpaceDE w:val="0"/>
        <w:autoSpaceDN w:val="0"/>
        <w:spacing w:after="0" w:line="271"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E392A" w:rsidRPr="002E702D" w:rsidRDefault="002E702D">
      <w:pPr>
        <w:autoSpaceDE w:val="0"/>
        <w:autoSpaceDN w:val="0"/>
        <w:spacing w:before="190" w:after="0" w:line="262" w:lineRule="auto"/>
        <w:ind w:left="240" w:right="86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сопоставлять свои суждения с суждениями других участников диалога, обнаруживать различие и сходство позиций;</w:t>
      </w:r>
    </w:p>
    <w:p w:rsidR="003E392A" w:rsidRPr="002E702D" w:rsidRDefault="002E702D">
      <w:pPr>
        <w:autoSpaceDE w:val="0"/>
        <w:autoSpaceDN w:val="0"/>
        <w:spacing w:before="190" w:after="0" w:line="262" w:lineRule="auto"/>
        <w:ind w:left="240" w:right="14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публично представлять результаты выполненного опыта (литературоведческого эксперимента, исследования, проекта); </w:t>
      </w:r>
    </w:p>
    <w:p w:rsidR="003E392A" w:rsidRPr="002E702D" w:rsidRDefault="002E702D">
      <w:pPr>
        <w:autoSpaceDE w:val="0"/>
        <w:autoSpaceDN w:val="0"/>
        <w:spacing w:before="190" w:after="0" w:line="271" w:lineRule="auto"/>
        <w:ind w:left="24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E392A" w:rsidRPr="002E702D" w:rsidRDefault="002E702D">
      <w:pPr>
        <w:autoSpaceDE w:val="0"/>
        <w:autoSpaceDN w:val="0"/>
        <w:spacing w:before="192" w:after="0" w:line="230"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участниками взаимодействия на литературных занятиях;</w:t>
      </w:r>
    </w:p>
    <w:p w:rsidR="003E392A" w:rsidRPr="002E702D" w:rsidRDefault="002E702D">
      <w:pPr>
        <w:autoSpaceDE w:val="0"/>
        <w:autoSpaceDN w:val="0"/>
        <w:spacing w:before="190" w:after="0" w:line="271" w:lineRule="auto"/>
        <w:ind w:left="240" w:right="14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E392A" w:rsidRPr="002E702D" w:rsidRDefault="002E702D">
      <w:pPr>
        <w:autoSpaceDE w:val="0"/>
        <w:autoSpaceDN w:val="0"/>
        <w:spacing w:before="178"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i/>
          <w:color w:val="000000"/>
          <w:sz w:val="24"/>
          <w:szCs w:val="24"/>
          <w:lang w:val="ru-RU"/>
        </w:rPr>
        <w:t>Универсальные учебные регулятивные действия:</w:t>
      </w:r>
    </w:p>
    <w:p w:rsidR="003E392A" w:rsidRPr="002E702D" w:rsidRDefault="002E702D">
      <w:pPr>
        <w:autoSpaceDE w:val="0"/>
        <w:autoSpaceDN w:val="0"/>
        <w:spacing w:before="190"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1)</w:t>
      </w:r>
      <w:r w:rsidRPr="002E702D">
        <w:rPr>
          <w:rFonts w:ascii="Times New Roman" w:eastAsia="Times New Roman" w:hAnsi="Times New Roman" w:cs="Times New Roman"/>
          <w:i/>
          <w:color w:val="000000"/>
          <w:sz w:val="24"/>
          <w:szCs w:val="24"/>
          <w:lang w:val="ru-RU"/>
        </w:rPr>
        <w:t xml:space="preserve"> Самоорганизация</w:t>
      </w:r>
      <w:r w:rsidRPr="002E702D">
        <w:rPr>
          <w:rFonts w:ascii="Times New Roman" w:eastAsia="Times New Roman" w:hAnsi="Times New Roman" w:cs="Times New Roman"/>
          <w:color w:val="000000"/>
          <w:sz w:val="24"/>
          <w:szCs w:val="24"/>
          <w:lang w:val="ru-RU"/>
        </w:rPr>
        <w:t>:</w:t>
      </w:r>
    </w:p>
    <w:p w:rsidR="003E392A" w:rsidRPr="002E702D" w:rsidRDefault="002E702D">
      <w:pPr>
        <w:autoSpaceDE w:val="0"/>
        <w:autoSpaceDN w:val="0"/>
        <w:spacing w:before="178" w:after="0" w:line="262" w:lineRule="auto"/>
        <w:ind w:left="24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3E392A" w:rsidRPr="002E702D" w:rsidRDefault="002E702D">
      <w:pPr>
        <w:autoSpaceDE w:val="0"/>
        <w:autoSpaceDN w:val="0"/>
        <w:spacing w:before="190" w:after="0" w:line="262" w:lineRule="auto"/>
        <w:ind w:left="240" w:right="7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ориентироваться в различных подходах принятия решений (индивидуальное, принятие решения в группе, принятие решений группой);</w:t>
      </w:r>
    </w:p>
    <w:p w:rsidR="003E392A" w:rsidRPr="002E702D" w:rsidRDefault="002E702D">
      <w:pPr>
        <w:autoSpaceDE w:val="0"/>
        <w:autoSpaceDN w:val="0"/>
        <w:spacing w:before="190" w:after="0" w:line="271" w:lineRule="auto"/>
        <w:ind w:left="24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E392A" w:rsidRPr="002E702D" w:rsidRDefault="002E702D">
      <w:pPr>
        <w:autoSpaceDE w:val="0"/>
        <w:autoSpaceDN w:val="0"/>
        <w:spacing w:before="190" w:after="0" w:line="271" w:lineRule="auto"/>
        <w:ind w:left="240" w:right="7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E392A" w:rsidRPr="002E702D" w:rsidRDefault="002E702D">
      <w:pPr>
        <w:autoSpaceDE w:val="0"/>
        <w:autoSpaceDN w:val="0"/>
        <w:spacing w:before="190" w:after="0" w:line="230"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делать выбор и брать ответственность за решение.</w:t>
      </w:r>
    </w:p>
    <w:p w:rsidR="003E392A" w:rsidRPr="002E702D" w:rsidRDefault="002E702D">
      <w:pPr>
        <w:autoSpaceDE w:val="0"/>
        <w:autoSpaceDN w:val="0"/>
        <w:spacing w:before="180"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2) С</w:t>
      </w:r>
      <w:r w:rsidRPr="002E702D">
        <w:rPr>
          <w:rFonts w:ascii="Times New Roman" w:eastAsia="Times New Roman" w:hAnsi="Times New Roman" w:cs="Times New Roman"/>
          <w:i/>
          <w:color w:val="000000"/>
          <w:sz w:val="24"/>
          <w:szCs w:val="24"/>
          <w:lang w:val="ru-RU"/>
        </w:rPr>
        <w:t>амоконтроль</w:t>
      </w:r>
      <w:r w:rsidRPr="002E702D">
        <w:rPr>
          <w:rFonts w:ascii="Times New Roman" w:eastAsia="Times New Roman" w:hAnsi="Times New Roman" w:cs="Times New Roman"/>
          <w:color w:val="000000"/>
          <w:sz w:val="24"/>
          <w:szCs w:val="24"/>
          <w:lang w:val="ru-RU"/>
        </w:rPr>
        <w:t>:</w:t>
      </w:r>
    </w:p>
    <w:p w:rsidR="003E392A" w:rsidRPr="002E702D" w:rsidRDefault="002E702D">
      <w:pPr>
        <w:autoSpaceDE w:val="0"/>
        <w:autoSpaceDN w:val="0"/>
        <w:spacing w:before="180" w:after="0" w:line="262" w:lineRule="auto"/>
        <w:ind w:left="24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E392A" w:rsidRPr="002E702D" w:rsidRDefault="002E702D">
      <w:pPr>
        <w:autoSpaceDE w:val="0"/>
        <w:autoSpaceDN w:val="0"/>
        <w:spacing w:before="190" w:after="0" w:line="262"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E392A" w:rsidRPr="002E702D" w:rsidRDefault="002E702D">
      <w:pPr>
        <w:autoSpaceDE w:val="0"/>
        <w:autoSpaceDN w:val="0"/>
        <w:spacing w:before="190" w:after="0" w:line="262" w:lineRule="auto"/>
        <w:ind w:left="240" w:right="43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E392A" w:rsidRPr="002E702D" w:rsidRDefault="002E702D">
      <w:pPr>
        <w:autoSpaceDE w:val="0"/>
        <w:autoSpaceDN w:val="0"/>
        <w:spacing w:before="190" w:after="0" w:line="271" w:lineRule="auto"/>
        <w:ind w:left="24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E392A" w:rsidRPr="002E702D" w:rsidRDefault="002E702D">
      <w:pPr>
        <w:autoSpaceDE w:val="0"/>
        <w:autoSpaceDN w:val="0"/>
        <w:spacing w:before="178"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3) </w:t>
      </w:r>
      <w:r w:rsidRPr="002E702D">
        <w:rPr>
          <w:rFonts w:ascii="Times New Roman" w:eastAsia="Times New Roman" w:hAnsi="Times New Roman" w:cs="Times New Roman"/>
          <w:i/>
          <w:color w:val="000000"/>
          <w:sz w:val="24"/>
          <w:szCs w:val="24"/>
          <w:lang w:val="ru-RU"/>
        </w:rPr>
        <w:t>Эмоциональный интеллект</w:t>
      </w:r>
      <w:r w:rsidRPr="002E702D">
        <w:rPr>
          <w:rFonts w:ascii="Times New Roman" w:eastAsia="Times New Roman" w:hAnsi="Times New Roman" w:cs="Times New Roman"/>
          <w:color w:val="000000"/>
          <w:sz w:val="24"/>
          <w:szCs w:val="24"/>
          <w:lang w:val="ru-RU"/>
        </w:rPr>
        <w:t>:</w:t>
      </w:r>
    </w:p>
    <w:p w:rsidR="003E392A" w:rsidRPr="002E702D" w:rsidRDefault="002E702D">
      <w:pPr>
        <w:autoSpaceDE w:val="0"/>
        <w:autoSpaceDN w:val="0"/>
        <w:spacing w:before="178" w:after="0" w:line="262" w:lineRule="auto"/>
        <w:ind w:left="24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развивать способность различать и называть собственные эмоции, управлять ими и эмоциями других;</w:t>
      </w:r>
    </w:p>
    <w:p w:rsidR="003E392A" w:rsidRPr="002E702D" w:rsidRDefault="003E392A">
      <w:pPr>
        <w:jc w:val="both"/>
        <w:rPr>
          <w:rFonts w:ascii="Times New Roman" w:hAnsi="Times New Roman" w:cs="Times New Roman"/>
          <w:sz w:val="24"/>
          <w:szCs w:val="24"/>
          <w:lang w:val="ru-RU"/>
        </w:rPr>
        <w:sectPr w:rsidR="003E392A" w:rsidRPr="002E702D">
          <w:pgSz w:w="11900" w:h="16840"/>
          <w:pgMar w:top="334" w:right="720" w:bottom="296" w:left="846" w:header="720" w:footer="720" w:gutter="0"/>
          <w:cols w:space="720" w:equalWidth="0">
            <w:col w:w="10334"/>
          </w:cols>
          <w:docGrid w:linePitch="360"/>
        </w:sectPr>
      </w:pPr>
    </w:p>
    <w:p w:rsidR="003E392A" w:rsidRPr="002E702D" w:rsidRDefault="003E392A">
      <w:pPr>
        <w:autoSpaceDE w:val="0"/>
        <w:autoSpaceDN w:val="0"/>
        <w:spacing w:after="150" w:line="220" w:lineRule="exact"/>
        <w:jc w:val="both"/>
        <w:rPr>
          <w:rFonts w:ascii="Times New Roman" w:hAnsi="Times New Roman" w:cs="Times New Roman"/>
          <w:sz w:val="24"/>
          <w:szCs w:val="24"/>
          <w:lang w:val="ru-RU"/>
        </w:rPr>
      </w:pPr>
    </w:p>
    <w:p w:rsidR="003E392A" w:rsidRPr="002E702D" w:rsidRDefault="002E702D">
      <w:pPr>
        <w:autoSpaceDE w:val="0"/>
        <w:autoSpaceDN w:val="0"/>
        <w:spacing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выявлять и анализировать причины эмоций;</w:t>
      </w:r>
    </w:p>
    <w:p w:rsidR="003E392A" w:rsidRPr="002E702D" w:rsidRDefault="002E702D">
      <w:pPr>
        <w:autoSpaceDE w:val="0"/>
        <w:autoSpaceDN w:val="0"/>
        <w:spacing w:before="190" w:after="0" w:line="262" w:lineRule="auto"/>
        <w:ind w:left="42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регулировать способ выражения своих эмоций;</w:t>
      </w:r>
    </w:p>
    <w:p w:rsidR="003E392A" w:rsidRPr="002E702D" w:rsidRDefault="002E702D">
      <w:pPr>
        <w:autoSpaceDE w:val="0"/>
        <w:autoSpaceDN w:val="0"/>
        <w:spacing w:before="298" w:after="0" w:line="230" w:lineRule="auto"/>
        <w:ind w:left="18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4)</w:t>
      </w:r>
      <w:r w:rsidRPr="002E702D">
        <w:rPr>
          <w:rFonts w:ascii="Times New Roman" w:eastAsia="Times New Roman" w:hAnsi="Times New Roman" w:cs="Times New Roman"/>
          <w:i/>
          <w:color w:val="000000"/>
          <w:sz w:val="24"/>
          <w:szCs w:val="24"/>
          <w:lang w:val="ru-RU"/>
        </w:rPr>
        <w:t xml:space="preserve"> Принятие себя и других</w:t>
      </w:r>
      <w:r w:rsidRPr="002E702D">
        <w:rPr>
          <w:rFonts w:ascii="Times New Roman" w:eastAsia="Times New Roman" w:hAnsi="Times New Roman" w:cs="Times New Roman"/>
          <w:color w:val="000000"/>
          <w:sz w:val="24"/>
          <w:szCs w:val="24"/>
          <w:lang w:val="ru-RU"/>
        </w:rPr>
        <w:t>:</w:t>
      </w:r>
    </w:p>
    <w:p w:rsidR="003E392A" w:rsidRPr="002E702D" w:rsidRDefault="002E702D">
      <w:pPr>
        <w:autoSpaceDE w:val="0"/>
        <w:autoSpaceDN w:val="0"/>
        <w:spacing w:before="178" w:after="0" w:line="262" w:lineRule="auto"/>
        <w:ind w:left="420" w:right="144"/>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осознанно относиться к другому человеку, его мнению, размышляя над взаимоотношениями литературных героев;</w:t>
      </w:r>
    </w:p>
    <w:p w:rsidR="003E392A" w:rsidRPr="002E702D" w:rsidRDefault="002E702D">
      <w:pPr>
        <w:autoSpaceDE w:val="0"/>
        <w:autoSpaceDN w:val="0"/>
        <w:spacing w:before="192" w:after="0" w:line="262" w:lineRule="auto"/>
        <w:ind w:left="420" w:right="576"/>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признавать своё право на ошибку и такое же право другого; принимать себя и других, не осуждая;</w:t>
      </w:r>
    </w:p>
    <w:p w:rsidR="003E392A" w:rsidRPr="002E702D" w:rsidRDefault="002E702D">
      <w:pPr>
        <w:autoSpaceDE w:val="0"/>
        <w:autoSpaceDN w:val="0"/>
        <w:spacing w:before="192"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проявлять открытость себе и другим;</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осознавать невозможность контролировать всё вокруг.</w:t>
      </w:r>
    </w:p>
    <w:p w:rsidR="003E392A" w:rsidRPr="002E702D" w:rsidRDefault="002E702D">
      <w:pPr>
        <w:autoSpaceDE w:val="0"/>
        <w:autoSpaceDN w:val="0"/>
        <w:spacing w:before="322" w:after="0" w:line="230" w:lineRule="auto"/>
        <w:jc w:val="both"/>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ПРЕДМЕТНЫЕ РЕЗУЛЬТАТЫ</w:t>
      </w:r>
    </w:p>
    <w:p w:rsidR="003E392A" w:rsidRPr="002E702D" w:rsidRDefault="002E702D">
      <w:pPr>
        <w:tabs>
          <w:tab w:val="left" w:pos="180"/>
        </w:tabs>
        <w:autoSpaceDE w:val="0"/>
        <w:autoSpaceDN w:val="0"/>
        <w:spacing w:before="166" w:after="0" w:line="281" w:lineRule="auto"/>
        <w:jc w:val="both"/>
        <w:rPr>
          <w:rFonts w:ascii="Times New Roman" w:hAnsi="Times New Roman" w:cs="Times New Roman"/>
          <w:sz w:val="24"/>
          <w:szCs w:val="24"/>
          <w:lang w:val="ru-RU"/>
        </w:rPr>
      </w:pP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2E702D">
        <w:rPr>
          <w:rFonts w:ascii="Times New Roman" w:hAnsi="Times New Roman" w:cs="Times New Roman"/>
          <w:sz w:val="24"/>
          <w:szCs w:val="24"/>
          <w:lang w:val="ru-RU"/>
        </w:rPr>
        <w:br/>
      </w: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2E702D">
        <w:rPr>
          <w:rFonts w:ascii="Times New Roman" w:hAnsi="Times New Roman" w:cs="Times New Roman"/>
          <w:sz w:val="24"/>
          <w:szCs w:val="24"/>
          <w:lang w:val="ru-RU"/>
        </w:rPr>
        <w:br/>
      </w: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3E392A" w:rsidRPr="002E702D" w:rsidRDefault="002E702D">
      <w:pPr>
        <w:autoSpaceDE w:val="0"/>
        <w:autoSpaceDN w:val="0"/>
        <w:spacing w:before="178" w:after="0"/>
        <w:ind w:left="420" w:right="288"/>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характеристики; выявлять элементарные особенности языка художественного произведения, поэтической и прозаической речи;</w:t>
      </w:r>
    </w:p>
    <w:p w:rsidR="003E392A" w:rsidRPr="002E702D" w:rsidRDefault="002E702D">
      <w:pPr>
        <w:autoSpaceDE w:val="0"/>
        <w:autoSpaceDN w:val="0"/>
        <w:spacing w:before="190" w:after="0" w:line="283"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E392A" w:rsidRPr="002E702D" w:rsidRDefault="002E702D">
      <w:pPr>
        <w:autoSpaceDE w:val="0"/>
        <w:autoSpaceDN w:val="0"/>
        <w:spacing w:before="190" w:after="0" w:line="230" w:lineRule="auto"/>
        <w:ind w:left="42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сопоставлять темы и сюжеты произведений, образы персонажей;</w:t>
      </w:r>
    </w:p>
    <w:p w:rsidR="003E392A" w:rsidRPr="002E702D" w:rsidRDefault="002E702D">
      <w:pPr>
        <w:autoSpaceDE w:val="0"/>
        <w:autoSpaceDN w:val="0"/>
        <w:spacing w:before="190" w:after="0" w:line="271" w:lineRule="auto"/>
        <w:ind w:left="420" w:right="410"/>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E392A" w:rsidRPr="002E702D" w:rsidRDefault="002E702D">
      <w:pPr>
        <w:tabs>
          <w:tab w:val="left" w:pos="180"/>
        </w:tabs>
        <w:autoSpaceDE w:val="0"/>
        <w:autoSpaceDN w:val="0"/>
        <w:spacing w:before="178" w:after="0" w:line="283" w:lineRule="auto"/>
        <w:jc w:val="both"/>
        <w:rPr>
          <w:rFonts w:ascii="Times New Roman" w:hAnsi="Times New Roman" w:cs="Times New Roman"/>
          <w:sz w:val="24"/>
          <w:szCs w:val="24"/>
          <w:lang w:val="ru-RU"/>
        </w:rPr>
      </w:pP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индивидуальных особенностей обучающихся); </w:t>
      </w:r>
      <w:r w:rsidRPr="002E702D">
        <w:rPr>
          <w:rFonts w:ascii="Times New Roman" w:hAnsi="Times New Roman" w:cs="Times New Roman"/>
          <w:sz w:val="24"/>
          <w:szCs w:val="24"/>
          <w:lang w:val="ru-RU"/>
        </w:rPr>
        <w:br/>
      </w: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2E702D">
        <w:rPr>
          <w:rFonts w:ascii="Times New Roman" w:hAnsi="Times New Roman" w:cs="Times New Roman"/>
          <w:sz w:val="24"/>
          <w:szCs w:val="24"/>
          <w:lang w:val="ru-RU"/>
        </w:rPr>
        <w:br/>
      </w: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w:t>
      </w:r>
    </w:p>
    <w:p w:rsidR="003E392A" w:rsidRPr="002E702D" w:rsidRDefault="003E392A">
      <w:pPr>
        <w:jc w:val="both"/>
        <w:rPr>
          <w:rFonts w:ascii="Times New Roman" w:hAnsi="Times New Roman" w:cs="Times New Roman"/>
          <w:sz w:val="24"/>
          <w:szCs w:val="24"/>
          <w:lang w:val="ru-RU"/>
        </w:rPr>
        <w:sectPr w:rsidR="003E392A" w:rsidRPr="002E702D">
          <w:pgSz w:w="11900" w:h="16840"/>
          <w:pgMar w:top="370" w:right="684" w:bottom="432" w:left="666" w:header="720" w:footer="720" w:gutter="0"/>
          <w:cols w:space="720" w:equalWidth="0">
            <w:col w:w="10550"/>
          </w:cols>
          <w:docGrid w:linePitch="360"/>
        </w:sectPr>
      </w:pPr>
    </w:p>
    <w:p w:rsidR="003E392A" w:rsidRPr="002E702D" w:rsidRDefault="003E392A">
      <w:pPr>
        <w:autoSpaceDE w:val="0"/>
        <w:autoSpaceDN w:val="0"/>
        <w:spacing w:after="66" w:line="220" w:lineRule="exact"/>
        <w:jc w:val="both"/>
        <w:rPr>
          <w:rFonts w:ascii="Times New Roman" w:hAnsi="Times New Roman" w:cs="Times New Roman"/>
          <w:sz w:val="24"/>
          <w:szCs w:val="24"/>
          <w:lang w:val="ru-RU"/>
        </w:rPr>
      </w:pPr>
    </w:p>
    <w:p w:rsidR="003E392A" w:rsidRPr="002E702D" w:rsidRDefault="002E702D">
      <w:pPr>
        <w:tabs>
          <w:tab w:val="left" w:pos="180"/>
        </w:tabs>
        <w:autoSpaceDE w:val="0"/>
        <w:autoSpaceDN w:val="0"/>
        <w:spacing w:after="0" w:line="288" w:lineRule="auto"/>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прочитанного (с учётом литературного развития обучающихся); </w:t>
      </w:r>
      <w:r w:rsidRPr="002E702D">
        <w:rPr>
          <w:rFonts w:ascii="Times New Roman" w:hAnsi="Times New Roman" w:cs="Times New Roman"/>
          <w:sz w:val="24"/>
          <w:szCs w:val="24"/>
          <w:lang w:val="ru-RU"/>
        </w:rPr>
        <w:br/>
      </w: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2E702D">
        <w:rPr>
          <w:rFonts w:ascii="Times New Roman" w:hAnsi="Times New Roman" w:cs="Times New Roman"/>
          <w:sz w:val="24"/>
          <w:szCs w:val="24"/>
          <w:lang w:val="ru-RU"/>
        </w:rPr>
        <w:br/>
      </w: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 xml:space="preserve">8) владеть начальными умениями интерпретации и оценки текстуально изученных произведений фольклора и литературы; </w:t>
      </w:r>
      <w:r w:rsidRPr="002E702D">
        <w:rPr>
          <w:rFonts w:ascii="Times New Roman" w:hAnsi="Times New Roman" w:cs="Times New Roman"/>
          <w:sz w:val="24"/>
          <w:szCs w:val="24"/>
          <w:lang w:val="ru-RU"/>
        </w:rPr>
        <w:br/>
      </w: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 xml:space="preserve">9) осознавать важность чтения и изучения произведений устного народного творчества и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2E702D">
        <w:rPr>
          <w:rFonts w:ascii="Times New Roman" w:hAnsi="Times New Roman" w:cs="Times New Roman"/>
          <w:sz w:val="24"/>
          <w:szCs w:val="24"/>
          <w:lang w:val="ru-RU"/>
        </w:rPr>
        <w:br/>
      </w: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2E702D">
        <w:rPr>
          <w:rFonts w:ascii="Times New Roman" w:hAnsi="Times New Roman" w:cs="Times New Roman"/>
          <w:sz w:val="24"/>
          <w:szCs w:val="24"/>
          <w:lang w:val="ru-RU"/>
        </w:rPr>
        <w:br/>
      </w: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2E702D">
        <w:rPr>
          <w:rFonts w:ascii="Times New Roman" w:hAnsi="Times New Roman" w:cs="Times New Roman"/>
          <w:sz w:val="24"/>
          <w:szCs w:val="24"/>
          <w:lang w:val="ru-RU"/>
        </w:rPr>
        <w:br/>
      </w:r>
      <w:r w:rsidRPr="002E702D">
        <w:rPr>
          <w:rFonts w:ascii="Times New Roman" w:hAnsi="Times New Roman" w:cs="Times New Roman"/>
          <w:sz w:val="24"/>
          <w:szCs w:val="24"/>
          <w:lang w:val="ru-RU"/>
        </w:rPr>
        <w:tab/>
      </w:r>
      <w:r w:rsidRPr="002E702D">
        <w:rPr>
          <w:rFonts w:ascii="Times New Roman" w:eastAsia="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E392A" w:rsidRPr="002E702D" w:rsidRDefault="003E392A">
      <w:pPr>
        <w:jc w:val="both"/>
        <w:rPr>
          <w:rFonts w:ascii="Times New Roman" w:hAnsi="Times New Roman" w:cs="Times New Roman"/>
          <w:sz w:val="24"/>
          <w:szCs w:val="24"/>
          <w:lang w:val="ru-RU"/>
        </w:rPr>
        <w:sectPr w:rsidR="003E392A" w:rsidRPr="002E702D">
          <w:pgSz w:w="11900" w:h="16840"/>
          <w:pgMar w:top="286" w:right="770" w:bottom="1440" w:left="666" w:header="720" w:footer="720" w:gutter="0"/>
          <w:cols w:space="720" w:equalWidth="0">
            <w:col w:w="10464"/>
          </w:cols>
          <w:docGrid w:linePitch="360"/>
        </w:sectPr>
      </w:pPr>
    </w:p>
    <w:p w:rsidR="003E392A" w:rsidRPr="002E702D" w:rsidRDefault="003E392A">
      <w:pPr>
        <w:autoSpaceDE w:val="0"/>
        <w:autoSpaceDN w:val="0"/>
        <w:spacing w:after="64" w:line="220" w:lineRule="exact"/>
        <w:jc w:val="both"/>
        <w:rPr>
          <w:rFonts w:ascii="Times New Roman" w:hAnsi="Times New Roman" w:cs="Times New Roman"/>
          <w:sz w:val="24"/>
          <w:szCs w:val="24"/>
          <w:lang w:val="ru-RU"/>
        </w:rPr>
      </w:pPr>
    </w:p>
    <w:p w:rsidR="003E392A" w:rsidRDefault="002E702D">
      <w:pPr>
        <w:autoSpaceDE w:val="0"/>
        <w:autoSpaceDN w:val="0"/>
        <w:spacing w:after="258" w:line="233" w:lineRule="auto"/>
        <w:jc w:val="both"/>
        <w:rPr>
          <w:rFonts w:ascii="Times New Roman" w:hAnsi="Times New Roman" w:cs="Times New Roman"/>
          <w:sz w:val="15"/>
          <w:szCs w:val="15"/>
        </w:rPr>
      </w:pPr>
      <w:r>
        <w:rPr>
          <w:rFonts w:ascii="Times New Roman" w:eastAsia="Times New Roman" w:hAnsi="Times New Roman" w:cs="Times New Roman"/>
          <w:b/>
          <w:color w:val="000000"/>
          <w:w w:val="101"/>
          <w:sz w:val="15"/>
          <w:szCs w:val="15"/>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6496"/>
        <w:gridCol w:w="528"/>
        <w:gridCol w:w="1106"/>
        <w:gridCol w:w="1140"/>
        <w:gridCol w:w="864"/>
        <w:gridCol w:w="2570"/>
        <w:gridCol w:w="1020"/>
        <w:gridCol w:w="1382"/>
      </w:tblGrid>
      <w:tr w:rsidR="003E392A">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both"/>
              <w:rPr>
                <w:rFonts w:ascii="Times New Roman" w:hAnsi="Times New Roman" w:cs="Times New Roman"/>
                <w:sz w:val="15"/>
                <w:szCs w:val="15"/>
              </w:rPr>
            </w:pPr>
            <w:r>
              <w:rPr>
                <w:rFonts w:ascii="Times New Roman" w:eastAsia="Times New Roman" w:hAnsi="Times New Roman" w:cs="Times New Roman"/>
                <w:b/>
                <w:color w:val="000000"/>
                <w:w w:val="97"/>
                <w:sz w:val="15"/>
                <w:szCs w:val="15"/>
              </w:rPr>
              <w:t>№</w:t>
            </w:r>
            <w:r>
              <w:rPr>
                <w:rFonts w:ascii="Times New Roman" w:hAnsi="Times New Roman" w:cs="Times New Roman"/>
                <w:sz w:val="15"/>
                <w:szCs w:val="15"/>
              </w:rPr>
              <w:br/>
            </w:r>
            <w:r>
              <w:rPr>
                <w:rFonts w:ascii="Times New Roman" w:eastAsia="Times New Roman" w:hAnsi="Times New Roman" w:cs="Times New Roman"/>
                <w:b/>
                <w:color w:val="000000"/>
                <w:w w:val="97"/>
                <w:sz w:val="15"/>
                <w:szCs w:val="15"/>
              </w:rPr>
              <w:t>п/п</w:t>
            </w:r>
          </w:p>
        </w:tc>
        <w:tc>
          <w:tcPr>
            <w:tcW w:w="64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30" w:lineRule="auto"/>
              <w:ind w:left="72"/>
              <w:jc w:val="both"/>
              <w:rPr>
                <w:rFonts w:ascii="Times New Roman" w:hAnsi="Times New Roman" w:cs="Times New Roman"/>
                <w:sz w:val="15"/>
                <w:szCs w:val="15"/>
                <w:lang w:val="ru-RU"/>
              </w:rPr>
            </w:pPr>
            <w:r w:rsidRPr="002E702D">
              <w:rPr>
                <w:rFonts w:ascii="Times New Roman" w:eastAsia="Times New Roman" w:hAnsi="Times New Roman" w:cs="Times New Roman"/>
                <w:b/>
                <w:color w:val="000000"/>
                <w:w w:val="97"/>
                <w:sz w:val="15"/>
                <w:szCs w:val="15"/>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jc w:val="both"/>
              <w:rPr>
                <w:rFonts w:ascii="Times New Roman" w:hAnsi="Times New Roman" w:cs="Times New Roman"/>
                <w:sz w:val="15"/>
                <w:szCs w:val="15"/>
              </w:rPr>
            </w:pPr>
            <w:r>
              <w:rPr>
                <w:rFonts w:ascii="Times New Roman" w:eastAsia="Times New Roman" w:hAnsi="Times New Roman" w:cs="Times New Roman"/>
                <w:b/>
                <w:color w:val="000000"/>
                <w:w w:val="97"/>
                <w:sz w:val="15"/>
                <w:szCs w:val="15"/>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jc w:val="both"/>
              <w:rPr>
                <w:rFonts w:ascii="Times New Roman" w:hAnsi="Times New Roman" w:cs="Times New Roman"/>
                <w:sz w:val="15"/>
                <w:szCs w:val="15"/>
              </w:rPr>
            </w:pPr>
            <w:r>
              <w:rPr>
                <w:rFonts w:ascii="Times New Roman" w:eastAsia="Times New Roman" w:hAnsi="Times New Roman" w:cs="Times New Roman"/>
                <w:b/>
                <w:color w:val="000000"/>
                <w:w w:val="97"/>
                <w:sz w:val="15"/>
                <w:szCs w:val="15"/>
              </w:rPr>
              <w:t xml:space="preserve">Дата </w:t>
            </w:r>
            <w:r>
              <w:rPr>
                <w:rFonts w:ascii="Times New Roman" w:hAnsi="Times New Roman" w:cs="Times New Roman"/>
                <w:sz w:val="15"/>
                <w:szCs w:val="15"/>
              </w:rPr>
              <w:br/>
            </w:r>
            <w:r>
              <w:rPr>
                <w:rFonts w:ascii="Times New Roman" w:eastAsia="Times New Roman" w:hAnsi="Times New Roman" w:cs="Times New Roman"/>
                <w:b/>
                <w:color w:val="000000"/>
                <w:w w:val="97"/>
                <w:sz w:val="15"/>
                <w:szCs w:val="15"/>
              </w:rPr>
              <w:t>изучения</w:t>
            </w:r>
          </w:p>
        </w:tc>
        <w:tc>
          <w:tcPr>
            <w:tcW w:w="25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jc w:val="both"/>
              <w:rPr>
                <w:rFonts w:ascii="Times New Roman" w:hAnsi="Times New Roman" w:cs="Times New Roman"/>
                <w:sz w:val="15"/>
                <w:szCs w:val="15"/>
              </w:rPr>
            </w:pPr>
            <w:r>
              <w:rPr>
                <w:rFonts w:ascii="Times New Roman" w:eastAsia="Times New Roman" w:hAnsi="Times New Roman" w:cs="Times New Roman"/>
                <w:b/>
                <w:color w:val="000000"/>
                <w:w w:val="97"/>
                <w:sz w:val="15"/>
                <w:szCs w:val="15"/>
              </w:rPr>
              <w:t>Виды деятельности</w:t>
            </w:r>
          </w:p>
        </w:tc>
        <w:tc>
          <w:tcPr>
            <w:tcW w:w="10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7" w:lineRule="auto"/>
              <w:ind w:left="72" w:right="144"/>
              <w:jc w:val="both"/>
              <w:rPr>
                <w:rFonts w:ascii="Times New Roman" w:hAnsi="Times New Roman" w:cs="Times New Roman"/>
                <w:sz w:val="15"/>
                <w:szCs w:val="15"/>
              </w:rPr>
            </w:pPr>
            <w:r>
              <w:rPr>
                <w:rFonts w:ascii="Times New Roman" w:eastAsia="Times New Roman" w:hAnsi="Times New Roman" w:cs="Times New Roman"/>
                <w:b/>
                <w:color w:val="000000"/>
                <w:w w:val="97"/>
                <w:sz w:val="15"/>
                <w:szCs w:val="15"/>
              </w:rPr>
              <w:t xml:space="preserve">Виды, </w:t>
            </w:r>
            <w:r>
              <w:rPr>
                <w:rFonts w:ascii="Times New Roman" w:hAnsi="Times New Roman" w:cs="Times New Roman"/>
                <w:sz w:val="15"/>
                <w:szCs w:val="15"/>
              </w:rPr>
              <w:br/>
            </w:r>
            <w:r>
              <w:rPr>
                <w:rFonts w:ascii="Times New Roman" w:eastAsia="Times New Roman" w:hAnsi="Times New Roman" w:cs="Times New Roman"/>
                <w:b/>
                <w:color w:val="000000"/>
                <w:w w:val="97"/>
                <w:sz w:val="15"/>
                <w:szCs w:val="15"/>
              </w:rPr>
              <w:t xml:space="preserve">формы </w:t>
            </w:r>
            <w:r>
              <w:rPr>
                <w:rFonts w:ascii="Times New Roman" w:hAnsi="Times New Roman" w:cs="Times New Roman"/>
                <w:sz w:val="15"/>
                <w:szCs w:val="15"/>
              </w:rPr>
              <w:br/>
            </w:r>
            <w:r>
              <w:rPr>
                <w:rFonts w:ascii="Times New Roman" w:eastAsia="Times New Roman" w:hAnsi="Times New Roman" w:cs="Times New Roman"/>
                <w:b/>
                <w:color w:val="000000"/>
                <w:w w:val="97"/>
                <w:sz w:val="15"/>
                <w:szCs w:val="15"/>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50" w:lineRule="auto"/>
              <w:ind w:left="72"/>
              <w:jc w:val="both"/>
              <w:rPr>
                <w:rFonts w:ascii="Times New Roman" w:hAnsi="Times New Roman" w:cs="Times New Roman"/>
                <w:sz w:val="15"/>
                <w:szCs w:val="15"/>
              </w:rPr>
            </w:pPr>
            <w:r>
              <w:rPr>
                <w:rFonts w:ascii="Times New Roman" w:eastAsia="Times New Roman" w:hAnsi="Times New Roman" w:cs="Times New Roman"/>
                <w:b/>
                <w:color w:val="000000"/>
                <w:w w:val="97"/>
                <w:sz w:val="15"/>
                <w:szCs w:val="15"/>
              </w:rPr>
              <w:t xml:space="preserve">Электронные </w:t>
            </w:r>
            <w:r>
              <w:rPr>
                <w:rFonts w:ascii="Times New Roman" w:hAnsi="Times New Roman" w:cs="Times New Roman"/>
                <w:sz w:val="15"/>
                <w:szCs w:val="15"/>
              </w:rPr>
              <w:br/>
            </w:r>
            <w:r>
              <w:rPr>
                <w:rFonts w:ascii="Times New Roman" w:eastAsia="Times New Roman" w:hAnsi="Times New Roman" w:cs="Times New Roman"/>
                <w:b/>
                <w:color w:val="000000"/>
                <w:w w:val="97"/>
                <w:sz w:val="15"/>
                <w:szCs w:val="15"/>
              </w:rPr>
              <w:t xml:space="preserve">(цифровые) </w:t>
            </w:r>
            <w:r>
              <w:rPr>
                <w:rFonts w:ascii="Times New Roman" w:hAnsi="Times New Roman" w:cs="Times New Roman"/>
                <w:sz w:val="15"/>
                <w:szCs w:val="15"/>
              </w:rPr>
              <w:br/>
            </w:r>
            <w:r>
              <w:rPr>
                <w:rFonts w:ascii="Times New Roman" w:eastAsia="Times New Roman" w:hAnsi="Times New Roman" w:cs="Times New Roman"/>
                <w:b/>
                <w:color w:val="000000"/>
                <w:w w:val="97"/>
                <w:sz w:val="15"/>
                <w:szCs w:val="15"/>
              </w:rPr>
              <w:t>образовательные ресурсы</w:t>
            </w:r>
          </w:p>
        </w:tc>
      </w:tr>
      <w:tr w:rsidR="003E392A">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3E392A" w:rsidRDefault="003E392A">
            <w:pPr>
              <w:jc w:val="both"/>
              <w:rPr>
                <w:rFonts w:ascii="Times New Roman" w:hAnsi="Times New Roman" w:cs="Times New Roman"/>
                <w:sz w:val="15"/>
                <w:szCs w:val="15"/>
              </w:rPr>
            </w:pPr>
          </w:p>
        </w:tc>
        <w:tc>
          <w:tcPr>
            <w:tcW w:w="1726" w:type="dxa"/>
            <w:vMerge/>
            <w:tcBorders>
              <w:top w:val="single" w:sz="4" w:space="0" w:color="000000"/>
              <w:left w:val="single" w:sz="4" w:space="0" w:color="000000"/>
              <w:bottom w:val="single" w:sz="4" w:space="0" w:color="000000"/>
              <w:right w:val="single" w:sz="4" w:space="0" w:color="000000"/>
            </w:tcBorders>
          </w:tcPr>
          <w:p w:rsidR="003E392A" w:rsidRDefault="003E392A">
            <w:pPr>
              <w:jc w:val="both"/>
              <w:rPr>
                <w:rFonts w:ascii="Times New Roman" w:hAnsi="Times New Roman" w:cs="Times New Roman"/>
                <w:sz w:val="15"/>
                <w:szCs w:val="15"/>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both"/>
              <w:rPr>
                <w:rFonts w:ascii="Times New Roman" w:hAnsi="Times New Roman" w:cs="Times New Roman"/>
                <w:sz w:val="15"/>
                <w:szCs w:val="15"/>
              </w:rPr>
            </w:pPr>
            <w:r>
              <w:rPr>
                <w:rFonts w:ascii="Times New Roman" w:eastAsia="Times New Roman" w:hAnsi="Times New Roman" w:cs="Times New Roman"/>
                <w:b/>
                <w:color w:val="000000"/>
                <w:w w:val="97"/>
                <w:sz w:val="15"/>
                <w:szCs w:val="15"/>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jc w:val="both"/>
              <w:rPr>
                <w:rFonts w:ascii="Times New Roman" w:hAnsi="Times New Roman" w:cs="Times New Roman"/>
                <w:sz w:val="15"/>
                <w:szCs w:val="15"/>
              </w:rPr>
            </w:pPr>
            <w:r>
              <w:rPr>
                <w:rFonts w:ascii="Times New Roman" w:eastAsia="Times New Roman" w:hAnsi="Times New Roman" w:cs="Times New Roman"/>
                <w:b/>
                <w:color w:val="000000"/>
                <w:w w:val="97"/>
                <w:sz w:val="15"/>
                <w:szCs w:val="15"/>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jc w:val="both"/>
              <w:rPr>
                <w:rFonts w:ascii="Times New Roman" w:hAnsi="Times New Roman" w:cs="Times New Roman"/>
                <w:sz w:val="15"/>
                <w:szCs w:val="15"/>
              </w:rPr>
            </w:pPr>
            <w:r>
              <w:rPr>
                <w:rFonts w:ascii="Times New Roman" w:eastAsia="Times New Roman" w:hAnsi="Times New Roman" w:cs="Times New Roman"/>
                <w:b/>
                <w:color w:val="000000"/>
                <w:w w:val="97"/>
                <w:sz w:val="15"/>
                <w:szCs w:val="15"/>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3E392A" w:rsidRDefault="003E392A">
            <w:pPr>
              <w:jc w:val="both"/>
              <w:rPr>
                <w:rFonts w:ascii="Times New Roman" w:hAnsi="Times New Roman" w:cs="Times New Roman"/>
                <w:sz w:val="15"/>
                <w:szCs w:val="15"/>
              </w:rPr>
            </w:pPr>
          </w:p>
        </w:tc>
        <w:tc>
          <w:tcPr>
            <w:tcW w:w="1726" w:type="dxa"/>
            <w:vMerge/>
            <w:tcBorders>
              <w:top w:val="single" w:sz="4" w:space="0" w:color="000000"/>
              <w:left w:val="single" w:sz="4" w:space="0" w:color="000000"/>
              <w:bottom w:val="single" w:sz="4" w:space="0" w:color="000000"/>
              <w:right w:val="single" w:sz="4" w:space="0" w:color="000000"/>
            </w:tcBorders>
          </w:tcPr>
          <w:p w:rsidR="003E392A" w:rsidRDefault="003E392A">
            <w:pPr>
              <w:jc w:val="both"/>
              <w:rPr>
                <w:rFonts w:ascii="Times New Roman" w:hAnsi="Times New Roman" w:cs="Times New Roman"/>
                <w:sz w:val="15"/>
                <w:szCs w:val="15"/>
              </w:rPr>
            </w:pPr>
          </w:p>
        </w:tc>
        <w:tc>
          <w:tcPr>
            <w:tcW w:w="1726" w:type="dxa"/>
            <w:vMerge/>
            <w:tcBorders>
              <w:top w:val="single" w:sz="4" w:space="0" w:color="000000"/>
              <w:left w:val="single" w:sz="4" w:space="0" w:color="000000"/>
              <w:bottom w:val="single" w:sz="4" w:space="0" w:color="000000"/>
              <w:right w:val="single" w:sz="4" w:space="0" w:color="000000"/>
            </w:tcBorders>
          </w:tcPr>
          <w:p w:rsidR="003E392A" w:rsidRDefault="003E392A">
            <w:pPr>
              <w:jc w:val="both"/>
              <w:rPr>
                <w:rFonts w:ascii="Times New Roman" w:hAnsi="Times New Roman" w:cs="Times New Roman"/>
                <w:sz w:val="15"/>
                <w:szCs w:val="15"/>
              </w:rPr>
            </w:pPr>
          </w:p>
        </w:tc>
        <w:tc>
          <w:tcPr>
            <w:tcW w:w="1726" w:type="dxa"/>
            <w:vMerge/>
            <w:tcBorders>
              <w:top w:val="single" w:sz="4" w:space="0" w:color="000000"/>
              <w:left w:val="single" w:sz="4" w:space="0" w:color="000000"/>
              <w:bottom w:val="single" w:sz="4" w:space="0" w:color="000000"/>
              <w:right w:val="single" w:sz="4" w:space="0" w:color="000000"/>
            </w:tcBorders>
          </w:tcPr>
          <w:p w:rsidR="003E392A" w:rsidRDefault="003E392A">
            <w:pPr>
              <w:jc w:val="both"/>
              <w:rPr>
                <w:rFonts w:ascii="Times New Roman" w:hAnsi="Times New Roman" w:cs="Times New Roman"/>
                <w:sz w:val="15"/>
                <w:szCs w:val="15"/>
              </w:rPr>
            </w:pPr>
          </w:p>
        </w:tc>
      </w:tr>
      <w:tr w:rsidR="003E392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Раздел 1.</w:t>
            </w:r>
            <w:r>
              <w:rPr>
                <w:rFonts w:ascii="Times New Roman" w:eastAsia="Times New Roman" w:hAnsi="Times New Roman" w:cs="Times New Roman"/>
                <w:b/>
                <w:color w:val="000000"/>
                <w:w w:val="97"/>
                <w:sz w:val="15"/>
                <w:szCs w:val="15"/>
              </w:rPr>
              <w:t xml:space="preserve"> Мифология</w:t>
            </w:r>
          </w:p>
        </w:tc>
      </w:tr>
      <w:tr w:rsidR="003E392A">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0" w:lineRule="auto"/>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1.1.</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30" w:lineRule="auto"/>
              <w:ind w:left="72"/>
              <w:jc w:val="both"/>
              <w:rPr>
                <w:rFonts w:ascii="Times New Roman" w:hAnsi="Times New Roman" w:cs="Times New Roman"/>
                <w:sz w:val="15"/>
                <w:szCs w:val="15"/>
                <w:lang w:val="ru-RU"/>
              </w:rPr>
            </w:pPr>
            <w:r w:rsidRPr="002E702D">
              <w:rPr>
                <w:rFonts w:ascii="Times New Roman" w:eastAsia="Times New Roman" w:hAnsi="Times New Roman" w:cs="Times New Roman"/>
                <w:b/>
                <w:color w:val="000000"/>
                <w:w w:val="97"/>
                <w:sz w:val="15"/>
                <w:szCs w:val="15"/>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01.09.2022 08.09.2022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4" w:lineRule="auto"/>
              <w:ind w:left="72"/>
              <w:jc w:val="both"/>
              <w:rPr>
                <w:rFonts w:ascii="Times New Roman" w:hAnsi="Times New Roman" w:cs="Times New Roman"/>
                <w:sz w:val="15"/>
                <w:szCs w:val="15"/>
                <w:lang w:val="ru-RU"/>
              </w:rPr>
            </w:pPr>
            <w:r w:rsidRPr="002E702D">
              <w:rPr>
                <w:rFonts w:ascii="Times New Roman" w:eastAsia="Times New Roman" w:hAnsi="Times New Roman" w:cs="Times New Roman"/>
                <w:color w:val="000000"/>
                <w:w w:val="97"/>
                <w:sz w:val="15"/>
                <w:szCs w:val="15"/>
                <w:lang w:val="ru-RU"/>
              </w:rPr>
              <w:t xml:space="preserve">Выразительно читать мифы и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другие эпические произведения,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отвечать на вопросы,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пересказывать;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Анализировать сюжет, жанровые, композиционные и художественные особенности;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Определять и формулировать тему и основную мысль прочитанных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мифов;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Сопоставлять мифы разных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народов, сравнивать их с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эпическими произведениями;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Характеризовать главных героев, сравнивать их поступки;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5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 xml:space="preserve">Устный </w:t>
            </w:r>
            <w:r>
              <w:rPr>
                <w:rFonts w:ascii="Times New Roman" w:hAnsi="Times New Roman" w:cs="Times New Roman"/>
                <w:sz w:val="15"/>
                <w:szCs w:val="15"/>
              </w:rPr>
              <w:br/>
            </w:r>
            <w:r>
              <w:rPr>
                <w:rFonts w:ascii="Times New Roman" w:eastAsia="Times New Roman" w:hAnsi="Times New Roman" w:cs="Times New Roman"/>
                <w:color w:val="000000"/>
                <w:w w:val="97"/>
                <w:sz w:val="15"/>
                <w:szCs w:val="15"/>
              </w:rPr>
              <w:t xml:space="preserve">опрос; </w:t>
            </w:r>
            <w:r>
              <w:rPr>
                <w:rFonts w:ascii="Times New Roman" w:hAnsi="Times New Roman" w:cs="Times New Roman"/>
                <w:sz w:val="15"/>
                <w:szCs w:val="15"/>
              </w:rPr>
              <w:br/>
            </w:r>
            <w:r>
              <w:rPr>
                <w:rFonts w:ascii="Times New Roman" w:eastAsia="Times New Roman" w:hAnsi="Times New Roman" w:cs="Times New Roman"/>
                <w:color w:val="000000"/>
                <w:w w:val="97"/>
                <w:sz w:val="15"/>
                <w:szCs w:val="15"/>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 xml:space="preserve">yaklass.ru </w:t>
            </w:r>
            <w:r>
              <w:rPr>
                <w:rFonts w:ascii="Times New Roman" w:hAnsi="Times New Roman" w:cs="Times New Roman"/>
                <w:sz w:val="15"/>
                <w:szCs w:val="15"/>
              </w:rPr>
              <w:br/>
            </w:r>
            <w:r>
              <w:rPr>
                <w:rFonts w:ascii="Times New Roman" w:eastAsia="Times New Roman" w:hAnsi="Times New Roman" w:cs="Times New Roman"/>
                <w:color w:val="000000"/>
                <w:w w:val="97"/>
                <w:sz w:val="15"/>
                <w:szCs w:val="15"/>
              </w:rPr>
              <w:t>https://resh.edu.ru/</w:t>
            </w:r>
          </w:p>
        </w:tc>
      </w:tr>
      <w:tr w:rsidR="003E392A">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1.2.</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09.09.2022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45" w:lineRule="auto"/>
              <w:ind w:left="72" w:right="144"/>
              <w:jc w:val="both"/>
              <w:rPr>
                <w:rFonts w:ascii="Times New Roman" w:hAnsi="Times New Roman" w:cs="Times New Roman"/>
                <w:sz w:val="15"/>
                <w:szCs w:val="15"/>
                <w:lang w:val="ru-RU"/>
              </w:rPr>
            </w:pPr>
            <w:r w:rsidRPr="002E702D">
              <w:rPr>
                <w:rFonts w:ascii="Times New Roman" w:eastAsia="Times New Roman" w:hAnsi="Times New Roman" w:cs="Times New Roman"/>
                <w:color w:val="000000"/>
                <w:w w:val="97"/>
                <w:sz w:val="15"/>
                <w:szCs w:val="15"/>
                <w:lang w:val="ru-RU"/>
              </w:rPr>
              <w:t>Познакомиться с мифами Древней Греции.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288"/>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 xml:space="preserve">yaklass.ru </w:t>
            </w:r>
            <w:r>
              <w:rPr>
                <w:rFonts w:ascii="Times New Roman" w:hAnsi="Times New Roman" w:cs="Times New Roman"/>
                <w:sz w:val="15"/>
                <w:szCs w:val="15"/>
              </w:rPr>
              <w:br/>
            </w:r>
            <w:r>
              <w:rPr>
                <w:rFonts w:ascii="Times New Roman" w:eastAsia="Times New Roman" w:hAnsi="Times New Roman" w:cs="Times New Roman"/>
                <w:color w:val="000000"/>
                <w:w w:val="97"/>
                <w:sz w:val="15"/>
                <w:szCs w:val="15"/>
              </w:rPr>
              <w:t>https://resh.edu.ru/</w:t>
            </w:r>
          </w:p>
        </w:tc>
      </w:tr>
      <w:tr w:rsidR="003E392A">
        <w:trPr>
          <w:trHeight w:hRule="exact" w:val="348"/>
        </w:trPr>
        <w:tc>
          <w:tcPr>
            <w:tcW w:w="68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4" w:after="0" w:line="23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4" w:after="0" w:line="23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6</w:t>
            </w:r>
          </w:p>
        </w:tc>
        <w:tc>
          <w:tcPr>
            <w:tcW w:w="80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3E392A">
            <w:pPr>
              <w:jc w:val="both"/>
              <w:rPr>
                <w:rFonts w:ascii="Times New Roman" w:hAnsi="Times New Roman" w:cs="Times New Roman"/>
                <w:sz w:val="15"/>
                <w:szCs w:val="15"/>
              </w:rPr>
            </w:pPr>
          </w:p>
        </w:tc>
      </w:tr>
      <w:tr w:rsidR="003E392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Раздел 2.</w:t>
            </w:r>
            <w:r>
              <w:rPr>
                <w:rFonts w:ascii="Times New Roman" w:eastAsia="Times New Roman" w:hAnsi="Times New Roman" w:cs="Times New Roman"/>
                <w:b/>
                <w:color w:val="000000"/>
                <w:w w:val="97"/>
                <w:sz w:val="15"/>
                <w:szCs w:val="15"/>
              </w:rPr>
              <w:t xml:space="preserve"> Фольклор</w:t>
            </w:r>
          </w:p>
        </w:tc>
      </w:tr>
      <w:tr w:rsidR="003E392A">
        <w:trPr>
          <w:trHeight w:hRule="exact" w:val="25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2.1.</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33" w:lineRule="auto"/>
              <w:ind w:left="72"/>
              <w:jc w:val="both"/>
              <w:rPr>
                <w:rFonts w:ascii="Times New Roman" w:hAnsi="Times New Roman" w:cs="Times New Roman"/>
                <w:sz w:val="15"/>
                <w:szCs w:val="15"/>
                <w:lang w:val="ru-RU"/>
              </w:rPr>
            </w:pPr>
            <w:r w:rsidRPr="002E702D">
              <w:rPr>
                <w:rFonts w:ascii="Times New Roman" w:eastAsia="Times New Roman" w:hAnsi="Times New Roman" w:cs="Times New Roman"/>
                <w:b/>
                <w:color w:val="000000"/>
                <w:w w:val="97"/>
                <w:sz w:val="15"/>
                <w:szCs w:val="15"/>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12.09.2022 23.09.2022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4" w:lineRule="auto"/>
              <w:ind w:left="72" w:right="144"/>
              <w:jc w:val="both"/>
              <w:rPr>
                <w:rFonts w:ascii="Times New Roman" w:hAnsi="Times New Roman" w:cs="Times New Roman"/>
                <w:sz w:val="15"/>
                <w:szCs w:val="15"/>
                <w:lang w:val="ru-RU"/>
              </w:rPr>
            </w:pPr>
            <w:r w:rsidRPr="002E702D">
              <w:rPr>
                <w:rFonts w:ascii="Times New Roman" w:eastAsia="Times New Roman" w:hAnsi="Times New Roman" w:cs="Times New Roman"/>
                <w:color w:val="000000"/>
                <w:w w:val="97"/>
                <w:sz w:val="15"/>
                <w:szCs w:val="15"/>
                <w:lang w:val="ru-RU"/>
              </w:rPr>
              <w:t xml:space="preserve">Выразительно читать,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пересказывать (кратко, подробно, выборочно) сказки, отвечать на вопросы;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Определять виды сказок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(волшебные, бытовые, о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животных);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Определять и формулировать тему и основную мысль прочитанной сказки;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Характеризовать героев сказок, оценивать их поступки;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5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 xml:space="preserve">Устный </w:t>
            </w:r>
            <w:r>
              <w:rPr>
                <w:rFonts w:ascii="Times New Roman" w:hAnsi="Times New Roman" w:cs="Times New Roman"/>
                <w:sz w:val="15"/>
                <w:szCs w:val="15"/>
              </w:rPr>
              <w:br/>
            </w:r>
            <w:r>
              <w:rPr>
                <w:rFonts w:ascii="Times New Roman" w:eastAsia="Times New Roman" w:hAnsi="Times New Roman" w:cs="Times New Roman"/>
                <w:color w:val="000000"/>
                <w:w w:val="97"/>
                <w:sz w:val="15"/>
                <w:szCs w:val="15"/>
              </w:rPr>
              <w:t xml:space="preserve">опрос; </w:t>
            </w:r>
            <w:r>
              <w:rPr>
                <w:rFonts w:ascii="Times New Roman" w:hAnsi="Times New Roman" w:cs="Times New Roman"/>
                <w:sz w:val="15"/>
                <w:szCs w:val="15"/>
              </w:rPr>
              <w:br/>
            </w:r>
            <w:r>
              <w:rPr>
                <w:rFonts w:ascii="Times New Roman" w:eastAsia="Times New Roman" w:hAnsi="Times New Roman" w:cs="Times New Roman"/>
                <w:color w:val="000000"/>
                <w:w w:val="97"/>
                <w:sz w:val="15"/>
                <w:szCs w:val="15"/>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 xml:space="preserve">yaklass.ru </w:t>
            </w:r>
            <w:r>
              <w:rPr>
                <w:rFonts w:ascii="Times New Roman" w:hAnsi="Times New Roman" w:cs="Times New Roman"/>
                <w:sz w:val="15"/>
                <w:szCs w:val="15"/>
              </w:rPr>
              <w:br/>
            </w:r>
            <w:r>
              <w:rPr>
                <w:rFonts w:ascii="Times New Roman" w:eastAsia="Times New Roman" w:hAnsi="Times New Roman" w:cs="Times New Roman"/>
                <w:color w:val="000000"/>
                <w:w w:val="97"/>
                <w:sz w:val="15"/>
                <w:szCs w:val="15"/>
              </w:rPr>
              <w:t>https://resh.edu.ru/</w:t>
            </w:r>
          </w:p>
        </w:tc>
      </w:tr>
      <w:tr w:rsidR="003E392A">
        <w:trPr>
          <w:trHeight w:hRule="exact" w:val="18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2.2.</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30" w:lineRule="auto"/>
              <w:ind w:left="72"/>
              <w:jc w:val="both"/>
              <w:rPr>
                <w:rFonts w:ascii="Times New Roman" w:hAnsi="Times New Roman" w:cs="Times New Roman"/>
                <w:sz w:val="15"/>
                <w:szCs w:val="15"/>
                <w:lang w:val="ru-RU"/>
              </w:rPr>
            </w:pPr>
            <w:r w:rsidRPr="002E702D">
              <w:rPr>
                <w:rFonts w:ascii="Times New Roman" w:eastAsia="Times New Roman" w:hAnsi="Times New Roman" w:cs="Times New Roman"/>
                <w:b/>
                <w:color w:val="000000"/>
                <w:w w:val="97"/>
                <w:sz w:val="15"/>
                <w:szCs w:val="15"/>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26.09.2022 04.10.2022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4" w:lineRule="auto"/>
              <w:ind w:left="72"/>
              <w:jc w:val="both"/>
              <w:rPr>
                <w:rFonts w:ascii="Times New Roman" w:hAnsi="Times New Roman" w:cs="Times New Roman"/>
                <w:sz w:val="15"/>
                <w:szCs w:val="15"/>
                <w:lang w:val="ru-RU"/>
              </w:rPr>
            </w:pPr>
            <w:r w:rsidRPr="002E702D">
              <w:rPr>
                <w:rFonts w:ascii="Times New Roman" w:eastAsia="Times New Roman" w:hAnsi="Times New Roman" w:cs="Times New Roman"/>
                <w:color w:val="000000"/>
                <w:w w:val="97"/>
                <w:sz w:val="15"/>
                <w:szCs w:val="15"/>
                <w:lang w:val="ru-RU"/>
              </w:rPr>
              <w:t xml:space="preserve">Выразительно читать фольклорные произведения малых жанров,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отвечать на вопросы;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Отличать пословицы от поговорок; Сопоставлять русские пословицы и поговорки с пословицами и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поговорками других народов;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 xml:space="preserve">Уметь сочинять и разгадывать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загадки;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50"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 xml:space="preserve">Устный </w:t>
            </w:r>
            <w:r>
              <w:rPr>
                <w:rFonts w:ascii="Times New Roman" w:hAnsi="Times New Roman" w:cs="Times New Roman"/>
                <w:sz w:val="15"/>
                <w:szCs w:val="15"/>
              </w:rPr>
              <w:br/>
            </w:r>
            <w:r>
              <w:rPr>
                <w:rFonts w:ascii="Times New Roman" w:eastAsia="Times New Roman" w:hAnsi="Times New Roman" w:cs="Times New Roman"/>
                <w:color w:val="000000"/>
                <w:w w:val="97"/>
                <w:sz w:val="15"/>
                <w:szCs w:val="15"/>
              </w:rPr>
              <w:t xml:space="preserve">опрос; </w:t>
            </w:r>
            <w:r>
              <w:rPr>
                <w:rFonts w:ascii="Times New Roman" w:hAnsi="Times New Roman" w:cs="Times New Roman"/>
                <w:sz w:val="15"/>
                <w:szCs w:val="15"/>
              </w:rPr>
              <w:br/>
            </w:r>
            <w:r>
              <w:rPr>
                <w:rFonts w:ascii="Times New Roman" w:eastAsia="Times New Roman" w:hAnsi="Times New Roman" w:cs="Times New Roman"/>
                <w:color w:val="000000"/>
                <w:w w:val="97"/>
                <w:sz w:val="15"/>
                <w:szCs w:val="15"/>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jc w:val="both"/>
              <w:rPr>
                <w:rFonts w:ascii="Times New Roman" w:hAnsi="Times New Roman" w:cs="Times New Roman"/>
                <w:sz w:val="15"/>
                <w:szCs w:val="15"/>
              </w:rPr>
            </w:pPr>
            <w:r>
              <w:rPr>
                <w:rFonts w:ascii="Times New Roman" w:eastAsia="Times New Roman" w:hAnsi="Times New Roman" w:cs="Times New Roman"/>
                <w:color w:val="000000"/>
                <w:w w:val="97"/>
                <w:sz w:val="15"/>
                <w:szCs w:val="15"/>
              </w:rPr>
              <w:t xml:space="preserve">yaklass.ru </w:t>
            </w:r>
            <w:r>
              <w:rPr>
                <w:rFonts w:ascii="Times New Roman" w:hAnsi="Times New Roman" w:cs="Times New Roman"/>
                <w:sz w:val="15"/>
                <w:szCs w:val="15"/>
              </w:rPr>
              <w:br/>
            </w:r>
            <w:r>
              <w:rPr>
                <w:rFonts w:ascii="Times New Roman" w:eastAsia="Times New Roman" w:hAnsi="Times New Roman" w:cs="Times New Roman"/>
                <w:color w:val="000000"/>
                <w:w w:val="97"/>
                <w:sz w:val="15"/>
                <w:szCs w:val="15"/>
              </w:rPr>
              <w:t>https://resh.edu.ru/</w:t>
            </w:r>
          </w:p>
        </w:tc>
      </w:tr>
    </w:tbl>
    <w:p w:rsidR="003E392A" w:rsidRDefault="003E392A">
      <w:pPr>
        <w:autoSpaceDE w:val="0"/>
        <w:autoSpaceDN w:val="0"/>
        <w:spacing w:after="0" w:line="14" w:lineRule="exact"/>
        <w:rPr>
          <w:rFonts w:ascii="Times New Roman" w:hAnsi="Times New Roman" w:cs="Times New Roman"/>
          <w:sz w:val="15"/>
          <w:szCs w:val="15"/>
        </w:rPr>
      </w:pPr>
    </w:p>
    <w:p w:rsidR="003E392A" w:rsidRDefault="003E392A">
      <w:pPr>
        <w:rPr>
          <w:rFonts w:ascii="Times New Roman" w:hAnsi="Times New Roman" w:cs="Times New Roman"/>
          <w:sz w:val="15"/>
          <w:szCs w:val="15"/>
        </w:rPr>
        <w:sectPr w:rsidR="003E392A">
          <w:pgSz w:w="16840" w:h="11900"/>
          <w:pgMar w:top="282" w:right="640" w:bottom="454" w:left="666" w:header="720" w:footer="720" w:gutter="0"/>
          <w:cols w:space="720" w:equalWidth="0">
            <w:col w:w="15534"/>
          </w:cols>
          <w:docGrid w:linePitch="360"/>
        </w:sectPr>
      </w:pPr>
    </w:p>
    <w:p w:rsidR="003E392A" w:rsidRDefault="003E392A">
      <w:pPr>
        <w:autoSpaceDE w:val="0"/>
        <w:autoSpaceDN w:val="0"/>
        <w:spacing w:after="66" w:line="220" w:lineRule="exact"/>
        <w:rPr>
          <w:rFonts w:ascii="Times New Roman" w:hAnsi="Times New Roman" w:cs="Times New Roman"/>
          <w:sz w:val="15"/>
          <w:szCs w:val="15"/>
        </w:rPr>
      </w:pPr>
    </w:p>
    <w:tbl>
      <w:tblPr>
        <w:tblW w:w="0" w:type="auto"/>
        <w:tblInd w:w="6" w:type="dxa"/>
        <w:tblLayout w:type="fixed"/>
        <w:tblLook w:val="04A0" w:firstRow="1" w:lastRow="0" w:firstColumn="1" w:lastColumn="0" w:noHBand="0" w:noVBand="1"/>
      </w:tblPr>
      <w:tblGrid>
        <w:gridCol w:w="396"/>
        <w:gridCol w:w="6496"/>
        <w:gridCol w:w="528"/>
        <w:gridCol w:w="1106"/>
        <w:gridCol w:w="1140"/>
        <w:gridCol w:w="864"/>
        <w:gridCol w:w="2570"/>
        <w:gridCol w:w="1020"/>
        <w:gridCol w:w="1382"/>
      </w:tblGrid>
      <w:tr w:rsidR="003E392A">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rPr>
                <w:rFonts w:ascii="Times New Roman" w:hAnsi="Times New Roman" w:cs="Times New Roman"/>
                <w:sz w:val="15"/>
                <w:szCs w:val="15"/>
              </w:rPr>
            </w:pPr>
            <w:r>
              <w:rPr>
                <w:rFonts w:ascii="Times New Roman" w:eastAsia="Times New Roman" w:hAnsi="Times New Roman" w:cs="Times New Roman"/>
                <w:color w:val="000000"/>
                <w:w w:val="97"/>
                <w:sz w:val="15"/>
                <w:szCs w:val="15"/>
              </w:rPr>
              <w:t>2.3.</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rPr>
                <w:rFonts w:ascii="Times New Roman" w:hAnsi="Times New Roman" w:cs="Times New Roman"/>
                <w:sz w:val="15"/>
                <w:szCs w:val="15"/>
              </w:rPr>
            </w:pPr>
            <w:r>
              <w:rPr>
                <w:rFonts w:ascii="Times New Roman" w:eastAsia="Times New Roman" w:hAnsi="Times New Roman" w:cs="Times New Roman"/>
                <w:color w:val="000000"/>
                <w:w w:val="97"/>
                <w:sz w:val="15"/>
                <w:szCs w:val="15"/>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rPr>
                <w:rFonts w:ascii="Times New Roman" w:hAnsi="Times New Roman" w:cs="Times New Roman"/>
                <w:sz w:val="15"/>
                <w:szCs w:val="15"/>
              </w:rPr>
            </w:pPr>
            <w:r>
              <w:rPr>
                <w:rFonts w:ascii="Times New Roman" w:eastAsia="Times New Roman" w:hAnsi="Times New Roman" w:cs="Times New Roman"/>
                <w:color w:val="000000"/>
                <w:w w:val="97"/>
                <w:sz w:val="15"/>
                <w:szCs w:val="15"/>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rPr>
                <w:rFonts w:ascii="Times New Roman" w:hAnsi="Times New Roman" w:cs="Times New Roman"/>
                <w:sz w:val="15"/>
                <w:szCs w:val="15"/>
              </w:rPr>
            </w:pPr>
            <w:r>
              <w:rPr>
                <w:rFonts w:ascii="Times New Roman" w:eastAsia="Times New Roman" w:hAnsi="Times New Roman" w:cs="Times New Roman"/>
                <w:color w:val="000000"/>
                <w:w w:val="97"/>
                <w:sz w:val="15"/>
                <w:szCs w:val="15"/>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rPr>
                <w:rFonts w:ascii="Times New Roman" w:hAnsi="Times New Roman" w:cs="Times New Roman"/>
                <w:sz w:val="15"/>
                <w:szCs w:val="15"/>
              </w:rPr>
            </w:pPr>
            <w:r>
              <w:rPr>
                <w:rFonts w:ascii="Times New Roman" w:eastAsia="Times New Roman" w:hAnsi="Times New Roman" w:cs="Times New Roman"/>
                <w:color w:val="000000"/>
                <w:w w:val="97"/>
                <w:sz w:val="15"/>
                <w:szCs w:val="15"/>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rPr>
                <w:rFonts w:ascii="Times New Roman" w:hAnsi="Times New Roman" w:cs="Times New Roman"/>
                <w:sz w:val="15"/>
                <w:szCs w:val="15"/>
              </w:rPr>
            </w:pPr>
            <w:r>
              <w:rPr>
                <w:rFonts w:ascii="Times New Roman" w:eastAsia="Times New Roman" w:hAnsi="Times New Roman" w:cs="Times New Roman"/>
                <w:color w:val="000000"/>
                <w:w w:val="97"/>
                <w:sz w:val="15"/>
                <w:szCs w:val="15"/>
              </w:rPr>
              <w:t>05.10.2022 06.10.2022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2" w:lineRule="auto"/>
              <w:ind w:left="72" w:right="288"/>
              <w:rPr>
                <w:rFonts w:ascii="Times New Roman" w:hAnsi="Times New Roman" w:cs="Times New Roman"/>
                <w:sz w:val="15"/>
                <w:szCs w:val="15"/>
                <w:lang w:val="ru-RU"/>
              </w:rPr>
            </w:pPr>
            <w:r w:rsidRPr="002E702D">
              <w:rPr>
                <w:rFonts w:ascii="Times New Roman" w:eastAsia="Times New Roman" w:hAnsi="Times New Roman" w:cs="Times New Roman"/>
                <w:color w:val="000000"/>
                <w:w w:val="97"/>
                <w:sz w:val="15"/>
                <w:szCs w:val="15"/>
                <w:lang w:val="ru-RU"/>
              </w:rPr>
              <w:t xml:space="preserve">Устно и письменно отвечать на вопросы; составлять устное </w:t>
            </w:r>
            <w:r w:rsidRPr="002E702D">
              <w:rPr>
                <w:rFonts w:ascii="Times New Roman" w:hAnsi="Times New Roman" w:cs="Times New Roman"/>
                <w:sz w:val="15"/>
                <w:szCs w:val="15"/>
                <w:lang w:val="ru-RU"/>
              </w:rPr>
              <w:br/>
            </w:r>
            <w:r w:rsidRPr="002E702D">
              <w:rPr>
                <w:rFonts w:ascii="Times New Roman" w:eastAsia="Times New Roman" w:hAnsi="Times New Roman" w:cs="Times New Roman"/>
                <w:color w:val="000000"/>
                <w:w w:val="97"/>
                <w:sz w:val="15"/>
                <w:szCs w:val="15"/>
                <w:lang w:val="ru-RU"/>
              </w:rPr>
              <w:t>монологическое высказывание; придумывать песни, связанные с календарными событиями.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288"/>
              <w:rPr>
                <w:rFonts w:ascii="Times New Roman" w:hAnsi="Times New Roman" w:cs="Times New Roman"/>
                <w:sz w:val="15"/>
                <w:szCs w:val="15"/>
              </w:rPr>
            </w:pPr>
            <w:r>
              <w:rPr>
                <w:rFonts w:ascii="Times New Roman" w:eastAsia="Times New Roman" w:hAnsi="Times New Roman" w:cs="Times New Roman"/>
                <w:color w:val="000000"/>
                <w:w w:val="97"/>
                <w:sz w:val="15"/>
                <w:szCs w:val="15"/>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Pr>
                <w:rFonts w:ascii="Times New Roman" w:hAnsi="Times New Roman" w:cs="Times New Roman"/>
                <w:sz w:val="15"/>
                <w:szCs w:val="15"/>
              </w:rPr>
            </w:pPr>
            <w:r>
              <w:rPr>
                <w:rFonts w:ascii="Times New Roman" w:eastAsia="Times New Roman" w:hAnsi="Times New Roman" w:cs="Times New Roman"/>
                <w:color w:val="000000"/>
                <w:w w:val="97"/>
                <w:sz w:val="15"/>
                <w:szCs w:val="15"/>
              </w:rPr>
              <w:t xml:space="preserve">yaklass.ru </w:t>
            </w:r>
            <w:r>
              <w:rPr>
                <w:rFonts w:ascii="Times New Roman" w:hAnsi="Times New Roman" w:cs="Times New Roman"/>
                <w:sz w:val="15"/>
                <w:szCs w:val="15"/>
              </w:rPr>
              <w:br/>
            </w:r>
            <w:r>
              <w:rPr>
                <w:rFonts w:ascii="Times New Roman" w:eastAsia="Times New Roman" w:hAnsi="Times New Roman" w:cs="Times New Roman"/>
                <w:color w:val="000000"/>
                <w:w w:val="97"/>
                <w:sz w:val="15"/>
                <w:szCs w:val="15"/>
              </w:rPr>
              <w:t>https://resh.edu.ru/</w:t>
            </w:r>
          </w:p>
        </w:tc>
      </w:tr>
      <w:tr w:rsidR="003E392A">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2.4.</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07.10.2022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45" w:lineRule="auto"/>
              <w:ind w:left="72" w:right="144"/>
              <w:rPr>
                <w:lang w:val="ru-RU"/>
              </w:rPr>
            </w:pPr>
            <w:r w:rsidRPr="002E702D">
              <w:rPr>
                <w:rFonts w:ascii="Times New Roman" w:eastAsia="Times New Roman" w:hAnsi="Times New Roman"/>
                <w:color w:val="000000"/>
                <w:w w:val="97"/>
                <w:sz w:val="16"/>
                <w:lang w:val="ru-RU"/>
              </w:rPr>
              <w:t>Читать выразительно и по ролям; отвечать на вопросы.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348"/>
        </w:trPr>
        <w:tc>
          <w:tcPr>
            <w:tcW w:w="68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4" w:after="0" w:line="230" w:lineRule="auto"/>
              <w:ind w:left="72"/>
            </w:pPr>
            <w:r>
              <w:rPr>
                <w:rFonts w:ascii="Times New Roman" w:eastAsia="Times New Roman" w:hAnsi="Times New Roman"/>
                <w:color w:val="000000"/>
                <w:w w:val="97"/>
                <w:sz w:val="16"/>
              </w:rPr>
              <w:t>12</w:t>
            </w:r>
          </w:p>
        </w:tc>
        <w:tc>
          <w:tcPr>
            <w:tcW w:w="80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3E392A"/>
        </w:tc>
      </w:tr>
      <w:tr w:rsidR="003E392A" w:rsidRPr="00686C4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33" w:lineRule="auto"/>
              <w:ind w:left="72"/>
              <w:rPr>
                <w:lang w:val="ru-RU"/>
              </w:rPr>
            </w:pPr>
            <w:r w:rsidRPr="002E702D">
              <w:rPr>
                <w:rFonts w:ascii="Times New Roman" w:eastAsia="Times New Roman" w:hAnsi="Times New Roman"/>
                <w:color w:val="000000"/>
                <w:w w:val="97"/>
                <w:sz w:val="16"/>
                <w:lang w:val="ru-RU"/>
              </w:rPr>
              <w:t>Раздел 3.</w:t>
            </w:r>
            <w:r w:rsidRPr="002E702D">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2E702D">
              <w:rPr>
                <w:rFonts w:ascii="Times New Roman" w:eastAsia="Times New Roman" w:hAnsi="Times New Roman"/>
                <w:b/>
                <w:color w:val="000000"/>
                <w:w w:val="97"/>
                <w:sz w:val="16"/>
                <w:lang w:val="ru-RU"/>
              </w:rPr>
              <w:t xml:space="preserve"> века</w:t>
            </w:r>
          </w:p>
        </w:tc>
      </w:tr>
      <w:tr w:rsidR="003E392A">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3.1.</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45" w:lineRule="auto"/>
              <w:ind w:left="72" w:right="432"/>
              <w:rPr>
                <w:lang w:val="ru-RU"/>
              </w:rPr>
            </w:pPr>
            <w:r w:rsidRPr="002E702D">
              <w:rPr>
                <w:rFonts w:ascii="Times New Roman" w:eastAsia="Times New Roman" w:hAnsi="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10.10.2022 18.10.2022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4" w:lineRule="auto"/>
              <w:ind w:left="72" w:right="144"/>
              <w:rPr>
                <w:lang w:val="ru-RU"/>
              </w:rPr>
            </w:pPr>
            <w:r w:rsidRPr="002E702D">
              <w:rPr>
                <w:rFonts w:ascii="Times New Roman" w:eastAsia="Times New Roman" w:hAnsi="Times New Roman"/>
                <w:color w:val="000000"/>
                <w:w w:val="97"/>
                <w:sz w:val="16"/>
                <w:lang w:val="ru-RU"/>
              </w:rPr>
              <w:t xml:space="preserve">Выразительно читать басню, в том числе по ролям; </w:t>
            </w:r>
            <w:r w:rsidRPr="002E702D">
              <w:rPr>
                <w:lang w:val="ru-RU"/>
              </w:rPr>
              <w:br/>
            </w:r>
            <w:r w:rsidRPr="002E702D">
              <w:rPr>
                <w:rFonts w:ascii="Times New Roman" w:eastAsia="Times New Roman" w:hAnsi="Times New Roman"/>
                <w:color w:val="000000"/>
                <w:w w:val="97"/>
                <w:sz w:val="16"/>
                <w:lang w:val="ru-RU"/>
              </w:rPr>
              <w:t xml:space="preserve">Определять и формулировать тему и основную мысль прочитанной басни; </w:t>
            </w:r>
            <w:r w:rsidRPr="002E702D">
              <w:rPr>
                <w:lang w:val="ru-RU"/>
              </w:rPr>
              <w:br/>
            </w:r>
            <w:r w:rsidRPr="002E702D">
              <w:rPr>
                <w:rFonts w:ascii="Times New Roman" w:eastAsia="Times New Roman" w:hAnsi="Times New Roman"/>
                <w:color w:val="000000"/>
                <w:w w:val="97"/>
                <w:sz w:val="16"/>
                <w:lang w:val="ru-RU"/>
              </w:rPr>
              <w:t xml:space="preserve">Определять художественные </w:t>
            </w:r>
            <w:r w:rsidRPr="002E702D">
              <w:rPr>
                <w:lang w:val="ru-RU"/>
              </w:rPr>
              <w:br/>
            </w:r>
            <w:r w:rsidRPr="002E702D">
              <w:rPr>
                <w:rFonts w:ascii="Times New Roman" w:eastAsia="Times New Roman" w:hAnsi="Times New Roman"/>
                <w:color w:val="000000"/>
                <w:w w:val="97"/>
                <w:sz w:val="16"/>
                <w:lang w:val="ru-RU"/>
              </w:rPr>
              <w:t xml:space="preserve">особенности басенного жанра; </w:t>
            </w:r>
            <w:r w:rsidRPr="002E702D">
              <w:rPr>
                <w:lang w:val="ru-RU"/>
              </w:rPr>
              <w:br/>
            </w:r>
            <w:r w:rsidRPr="002E702D">
              <w:rPr>
                <w:rFonts w:ascii="Times New Roman" w:eastAsia="Times New Roman" w:hAnsi="Times New Roman"/>
                <w:color w:val="000000"/>
                <w:w w:val="97"/>
                <w:sz w:val="16"/>
                <w:lang w:val="ru-RU"/>
              </w:rPr>
              <w:t xml:space="preserve">Иметь первоначальное </w:t>
            </w:r>
            <w:r w:rsidRPr="002E702D">
              <w:rPr>
                <w:lang w:val="ru-RU"/>
              </w:rPr>
              <w:br/>
            </w:r>
            <w:r w:rsidRPr="002E702D">
              <w:rPr>
                <w:rFonts w:ascii="Times New Roman" w:eastAsia="Times New Roman" w:hAnsi="Times New Roman"/>
                <w:color w:val="000000"/>
                <w:w w:val="97"/>
                <w:sz w:val="16"/>
                <w:lang w:val="ru-RU"/>
              </w:rPr>
              <w:t xml:space="preserve">представление об аллегории и </w:t>
            </w:r>
            <w:r w:rsidRPr="002E702D">
              <w:rPr>
                <w:lang w:val="ru-RU"/>
              </w:rPr>
              <w:br/>
            </w:r>
            <w:r w:rsidRPr="002E702D">
              <w:rPr>
                <w:rFonts w:ascii="Times New Roman" w:eastAsia="Times New Roman" w:hAnsi="Times New Roman"/>
                <w:color w:val="000000"/>
                <w:w w:val="97"/>
                <w:sz w:val="16"/>
                <w:lang w:val="ru-RU"/>
              </w:rPr>
              <w:t xml:space="preserve">морали; </w:t>
            </w:r>
            <w:r w:rsidRPr="002E702D">
              <w:rPr>
                <w:lang w:val="ru-RU"/>
              </w:rPr>
              <w:br/>
            </w:r>
            <w:r w:rsidRPr="002E702D">
              <w:rPr>
                <w:rFonts w:ascii="Times New Roman" w:eastAsia="Times New Roman" w:hAnsi="Times New Roman"/>
                <w:color w:val="000000"/>
                <w:w w:val="97"/>
                <w:sz w:val="16"/>
                <w:lang w:val="ru-RU"/>
              </w:rPr>
              <w:t>Читать басню наизусть (по выбору обучающегося);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3.2.</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19.10.2022 20.10.2022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45" w:lineRule="auto"/>
              <w:ind w:left="72" w:right="864"/>
              <w:rPr>
                <w:lang w:val="ru-RU"/>
              </w:rPr>
            </w:pPr>
            <w:r w:rsidRPr="002E702D">
              <w:rPr>
                <w:rFonts w:ascii="Times New Roman" w:eastAsia="Times New Roman" w:hAnsi="Times New Roman"/>
                <w:color w:val="000000"/>
                <w:w w:val="97"/>
                <w:sz w:val="16"/>
                <w:lang w:val="ru-RU"/>
              </w:rPr>
              <w:t>Читать басню наизусть; инсценировать басню.</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39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0" w:lineRule="auto"/>
              <w:jc w:val="center"/>
            </w:pPr>
            <w:r>
              <w:rPr>
                <w:rFonts w:ascii="Times New Roman" w:eastAsia="Times New Roman" w:hAnsi="Times New Roman"/>
                <w:color w:val="000000"/>
                <w:w w:val="97"/>
                <w:sz w:val="16"/>
              </w:rPr>
              <w:t>3.3.</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right="288"/>
            </w:pPr>
            <w:r w:rsidRPr="002E702D">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 xml:space="preserve">«Сказка о мёртвой царевне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0"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21.10.2022 10.11.2022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7" w:lineRule="auto"/>
              <w:ind w:left="72"/>
              <w:rPr>
                <w:lang w:val="ru-RU"/>
              </w:rPr>
            </w:pPr>
            <w:r w:rsidRPr="002E702D">
              <w:rPr>
                <w:rFonts w:ascii="Times New Roman" w:eastAsia="Times New Roman" w:hAnsi="Times New Roman"/>
                <w:color w:val="000000"/>
                <w:w w:val="97"/>
                <w:sz w:val="16"/>
                <w:lang w:val="ru-RU"/>
              </w:rPr>
              <w:t xml:space="preserve">Выразительно читать </w:t>
            </w:r>
            <w:r w:rsidRPr="002E702D">
              <w:rPr>
                <w:lang w:val="ru-RU"/>
              </w:rPr>
              <w:br/>
            </w:r>
            <w:r w:rsidRPr="002E702D">
              <w:rPr>
                <w:rFonts w:ascii="Times New Roman" w:eastAsia="Times New Roman" w:hAnsi="Times New Roman"/>
                <w:color w:val="000000"/>
                <w:w w:val="97"/>
                <w:sz w:val="16"/>
                <w:lang w:val="ru-RU"/>
              </w:rPr>
              <w:t xml:space="preserve">стихотворения; </w:t>
            </w:r>
            <w:r w:rsidRPr="002E702D">
              <w:rPr>
                <w:lang w:val="ru-RU"/>
              </w:rPr>
              <w:br/>
            </w:r>
            <w:r w:rsidRPr="002E702D">
              <w:rPr>
                <w:rFonts w:ascii="Times New Roman" w:eastAsia="Times New Roman" w:hAnsi="Times New Roman"/>
                <w:color w:val="000000"/>
                <w:w w:val="97"/>
                <w:sz w:val="16"/>
                <w:lang w:val="ru-RU"/>
              </w:rPr>
              <w:t xml:space="preserve">Отличать поэтический текст от </w:t>
            </w:r>
            <w:r w:rsidRPr="002E702D">
              <w:rPr>
                <w:lang w:val="ru-RU"/>
              </w:rPr>
              <w:br/>
            </w:r>
            <w:r w:rsidRPr="002E702D">
              <w:rPr>
                <w:rFonts w:ascii="Times New Roman" w:eastAsia="Times New Roman" w:hAnsi="Times New Roman"/>
                <w:color w:val="000000"/>
                <w:w w:val="97"/>
                <w:sz w:val="16"/>
                <w:lang w:val="ru-RU"/>
              </w:rPr>
              <w:t xml:space="preserve">прозаического, аргументировать свой ответ; </w:t>
            </w:r>
            <w:r w:rsidRPr="002E702D">
              <w:rPr>
                <w:lang w:val="ru-RU"/>
              </w:rPr>
              <w:br/>
            </w:r>
            <w:r w:rsidRPr="002E702D">
              <w:rPr>
                <w:rFonts w:ascii="Times New Roman" w:eastAsia="Times New Roman" w:hAnsi="Times New Roman"/>
                <w:color w:val="000000"/>
                <w:w w:val="97"/>
                <w:sz w:val="16"/>
                <w:lang w:val="ru-RU"/>
              </w:rPr>
              <w:t xml:space="preserve">Выявлять средства художественной изобразительности в лирических произведениях (эпитет, метафору, олицетворение, сравнение); </w:t>
            </w:r>
            <w:r w:rsidRPr="002E702D">
              <w:rPr>
                <w:lang w:val="ru-RU"/>
              </w:rPr>
              <w:br/>
            </w:r>
            <w:r w:rsidRPr="002E702D">
              <w:rPr>
                <w:rFonts w:ascii="Times New Roman" w:eastAsia="Times New Roman" w:hAnsi="Times New Roman"/>
                <w:color w:val="000000"/>
                <w:w w:val="97"/>
                <w:sz w:val="16"/>
                <w:lang w:val="ru-RU"/>
              </w:rPr>
              <w:t xml:space="preserve">Выполнять письменные работы по первоначальному анализу </w:t>
            </w:r>
            <w:r w:rsidRPr="002E702D">
              <w:rPr>
                <w:lang w:val="ru-RU"/>
              </w:rPr>
              <w:br/>
            </w:r>
            <w:r w:rsidRPr="002E702D">
              <w:rPr>
                <w:rFonts w:ascii="Times New Roman" w:eastAsia="Times New Roman" w:hAnsi="Times New Roman"/>
                <w:color w:val="000000"/>
                <w:w w:val="97"/>
                <w:sz w:val="16"/>
                <w:lang w:val="ru-RU"/>
              </w:rPr>
              <w:t xml:space="preserve">стихотворения; </w:t>
            </w:r>
            <w:r w:rsidRPr="002E702D">
              <w:rPr>
                <w:lang w:val="ru-RU"/>
              </w:rPr>
              <w:br/>
            </w:r>
            <w:r w:rsidRPr="002E702D">
              <w:rPr>
                <w:rFonts w:ascii="Times New Roman" w:eastAsia="Times New Roman" w:hAnsi="Times New Roman"/>
                <w:color w:val="000000"/>
                <w:w w:val="97"/>
                <w:sz w:val="16"/>
                <w:lang w:val="ru-RU"/>
              </w:rPr>
              <w:t xml:space="preserve">Заучивать стихотворения наизусть; Выразительно читать сказку, </w:t>
            </w:r>
            <w:r w:rsidRPr="002E702D">
              <w:rPr>
                <w:lang w:val="ru-RU"/>
              </w:rPr>
              <w:br/>
            </w:r>
            <w:r w:rsidRPr="002E702D">
              <w:rPr>
                <w:rFonts w:ascii="Times New Roman" w:eastAsia="Times New Roman" w:hAnsi="Times New Roman"/>
                <w:color w:val="000000"/>
                <w:w w:val="97"/>
                <w:sz w:val="16"/>
                <w:lang w:val="ru-RU"/>
              </w:rPr>
              <w:t xml:space="preserve">отвечать на вопросы по </w:t>
            </w:r>
            <w:r w:rsidRPr="002E702D">
              <w:rPr>
                <w:lang w:val="ru-RU"/>
              </w:rPr>
              <w:br/>
            </w:r>
            <w:r w:rsidRPr="002E702D">
              <w:rPr>
                <w:rFonts w:ascii="Times New Roman" w:eastAsia="Times New Roman" w:hAnsi="Times New Roman"/>
                <w:color w:val="000000"/>
                <w:w w:val="97"/>
                <w:sz w:val="16"/>
                <w:lang w:val="ru-RU"/>
              </w:rPr>
              <w:t xml:space="preserve">содержанию; </w:t>
            </w:r>
            <w:r w:rsidRPr="002E702D">
              <w:rPr>
                <w:lang w:val="ru-RU"/>
              </w:rPr>
              <w:br/>
            </w:r>
            <w:r w:rsidRPr="002E702D">
              <w:rPr>
                <w:rFonts w:ascii="Times New Roman" w:eastAsia="Times New Roman" w:hAnsi="Times New Roman"/>
                <w:color w:val="000000"/>
                <w:w w:val="97"/>
                <w:sz w:val="16"/>
                <w:lang w:val="ru-RU"/>
              </w:rPr>
              <w:t xml:space="preserve">Определять идейно-тематическое содержание сказки А. С. Пушкина; Выделять ключевые эпизоды в </w:t>
            </w:r>
            <w:r w:rsidRPr="002E702D">
              <w:rPr>
                <w:lang w:val="ru-RU"/>
              </w:rPr>
              <w:br/>
            </w:r>
            <w:r w:rsidRPr="002E702D">
              <w:rPr>
                <w:rFonts w:ascii="Times New Roman" w:eastAsia="Times New Roman" w:hAnsi="Times New Roman"/>
                <w:color w:val="000000"/>
                <w:w w:val="97"/>
                <w:sz w:val="16"/>
                <w:lang w:val="ru-RU"/>
              </w:rPr>
              <w:t>тексте произведения;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bl>
    <w:p w:rsidR="003E392A" w:rsidRDefault="003E392A">
      <w:pPr>
        <w:autoSpaceDE w:val="0"/>
        <w:autoSpaceDN w:val="0"/>
        <w:spacing w:after="0" w:line="14" w:lineRule="exact"/>
      </w:pPr>
    </w:p>
    <w:p w:rsidR="003E392A" w:rsidRDefault="003E392A">
      <w:pPr>
        <w:sectPr w:rsidR="003E392A">
          <w:pgSz w:w="16840" w:h="11900"/>
          <w:pgMar w:top="284" w:right="640" w:bottom="976" w:left="666" w:header="720" w:footer="720" w:gutter="0"/>
          <w:cols w:space="720" w:equalWidth="0">
            <w:col w:w="15534"/>
          </w:cols>
          <w:docGrid w:linePitch="360"/>
        </w:sectPr>
      </w:pPr>
    </w:p>
    <w:p w:rsidR="003E392A" w:rsidRDefault="003E39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96"/>
        <w:gridCol w:w="528"/>
        <w:gridCol w:w="1106"/>
        <w:gridCol w:w="1140"/>
        <w:gridCol w:w="864"/>
        <w:gridCol w:w="2570"/>
        <w:gridCol w:w="1020"/>
        <w:gridCol w:w="1382"/>
      </w:tblGrid>
      <w:tr w:rsidR="003E392A">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3.4.</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30" w:lineRule="auto"/>
              <w:ind w:left="72"/>
              <w:rPr>
                <w:lang w:val="ru-RU"/>
              </w:rPr>
            </w:pPr>
            <w:r w:rsidRPr="002E702D">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11.11.2022 16.11.2022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4" w:lineRule="auto"/>
              <w:ind w:left="72"/>
              <w:rPr>
                <w:lang w:val="ru-RU"/>
              </w:rPr>
            </w:pPr>
            <w:r w:rsidRPr="002E702D">
              <w:rPr>
                <w:rFonts w:ascii="Times New Roman" w:eastAsia="Times New Roman" w:hAnsi="Times New Roman"/>
                <w:color w:val="000000"/>
                <w:w w:val="97"/>
                <w:sz w:val="16"/>
                <w:lang w:val="ru-RU"/>
              </w:rPr>
              <w:t xml:space="preserve">Отвечать на вопросы по </w:t>
            </w:r>
            <w:r w:rsidRPr="002E702D">
              <w:rPr>
                <w:lang w:val="ru-RU"/>
              </w:rPr>
              <w:br/>
            </w:r>
            <w:r w:rsidRPr="002E702D">
              <w:rPr>
                <w:rFonts w:ascii="Times New Roman" w:eastAsia="Times New Roman" w:hAnsi="Times New Roman"/>
                <w:color w:val="000000"/>
                <w:w w:val="97"/>
                <w:sz w:val="16"/>
                <w:lang w:val="ru-RU"/>
              </w:rPr>
              <w:t xml:space="preserve">прочитанному тексту, задавать </w:t>
            </w:r>
            <w:r w:rsidRPr="002E702D">
              <w:rPr>
                <w:lang w:val="ru-RU"/>
              </w:rPr>
              <w:br/>
            </w:r>
            <w:r w:rsidRPr="002E702D">
              <w:rPr>
                <w:rFonts w:ascii="Times New Roman" w:eastAsia="Times New Roman" w:hAnsi="Times New Roman"/>
                <w:color w:val="000000"/>
                <w:w w:val="97"/>
                <w:sz w:val="16"/>
                <w:lang w:val="ru-RU"/>
              </w:rPr>
              <w:t xml:space="preserve">вопросы с целью понимания </w:t>
            </w:r>
            <w:r w:rsidRPr="002E702D">
              <w:rPr>
                <w:lang w:val="ru-RU"/>
              </w:rPr>
              <w:br/>
            </w:r>
            <w:r w:rsidRPr="002E702D">
              <w:rPr>
                <w:rFonts w:ascii="Times New Roman" w:eastAsia="Times New Roman" w:hAnsi="Times New Roman"/>
                <w:color w:val="000000"/>
                <w:w w:val="97"/>
                <w:sz w:val="16"/>
                <w:lang w:val="ru-RU"/>
              </w:rPr>
              <w:t xml:space="preserve">содержания стихотворения; </w:t>
            </w:r>
            <w:r w:rsidRPr="002E702D">
              <w:rPr>
                <w:lang w:val="ru-RU"/>
              </w:rPr>
              <w:br/>
            </w:r>
            <w:r w:rsidRPr="002E702D">
              <w:rPr>
                <w:rFonts w:ascii="Times New Roman" w:eastAsia="Times New Roman" w:hAnsi="Times New Roman"/>
                <w:color w:val="000000"/>
                <w:w w:val="97"/>
                <w:sz w:val="16"/>
                <w:lang w:val="ru-RU"/>
              </w:rPr>
              <w:t xml:space="preserve">Определять его историческую </w:t>
            </w:r>
            <w:r w:rsidRPr="002E702D">
              <w:rPr>
                <w:lang w:val="ru-RU"/>
              </w:rPr>
              <w:br/>
            </w:r>
            <w:r w:rsidRPr="002E702D">
              <w:rPr>
                <w:rFonts w:ascii="Times New Roman" w:eastAsia="Times New Roman" w:hAnsi="Times New Roman"/>
                <w:color w:val="000000"/>
                <w:w w:val="97"/>
                <w:sz w:val="16"/>
                <w:lang w:val="ru-RU"/>
              </w:rPr>
              <w:t xml:space="preserve">основу, идейно-тематическое </w:t>
            </w:r>
            <w:r w:rsidRPr="002E702D">
              <w:rPr>
                <w:lang w:val="ru-RU"/>
              </w:rPr>
              <w:br/>
            </w:r>
            <w:r w:rsidRPr="002E702D">
              <w:rPr>
                <w:rFonts w:ascii="Times New Roman" w:eastAsia="Times New Roman" w:hAnsi="Times New Roman"/>
                <w:color w:val="000000"/>
                <w:w w:val="97"/>
                <w:sz w:val="16"/>
                <w:lang w:val="ru-RU"/>
              </w:rPr>
              <w:t xml:space="preserve">содержание; </w:t>
            </w:r>
            <w:r w:rsidRPr="002E702D">
              <w:rPr>
                <w:lang w:val="ru-RU"/>
              </w:rPr>
              <w:br/>
            </w:r>
            <w:r w:rsidRPr="002E702D">
              <w:rPr>
                <w:rFonts w:ascii="Times New Roman" w:eastAsia="Times New Roman" w:hAnsi="Times New Roman"/>
                <w:color w:val="000000"/>
                <w:w w:val="97"/>
                <w:sz w:val="16"/>
                <w:lang w:val="ru-RU"/>
              </w:rPr>
              <w:t xml:space="preserve">Выявлять жанровые признаки и средства художественной </w:t>
            </w:r>
            <w:r w:rsidRPr="002E702D">
              <w:rPr>
                <w:lang w:val="ru-RU"/>
              </w:rPr>
              <w:br/>
            </w:r>
            <w:r w:rsidRPr="002E702D">
              <w:rPr>
                <w:rFonts w:ascii="Times New Roman" w:eastAsia="Times New Roman" w:hAnsi="Times New Roman"/>
                <w:color w:val="000000"/>
                <w:w w:val="97"/>
                <w:sz w:val="16"/>
                <w:lang w:val="ru-RU"/>
              </w:rPr>
              <w:t xml:space="preserve">изобразительности в произведении (эпитет, олицетворение, сравнение, метафора); </w:t>
            </w:r>
            <w:r w:rsidRPr="002E702D">
              <w:rPr>
                <w:lang w:val="ru-RU"/>
              </w:rPr>
              <w:br/>
            </w:r>
            <w:r w:rsidRPr="002E702D">
              <w:rPr>
                <w:rFonts w:ascii="Times New Roman" w:eastAsia="Times New Roman" w:hAnsi="Times New Roman"/>
                <w:color w:val="000000"/>
                <w:w w:val="97"/>
                <w:sz w:val="16"/>
                <w:lang w:val="ru-RU"/>
              </w:rPr>
              <w:t>Заучивать стихотворение наизусть;</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3.5.</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33" w:lineRule="auto"/>
              <w:ind w:left="72"/>
              <w:rPr>
                <w:lang w:val="ru-RU"/>
              </w:rPr>
            </w:pPr>
            <w:r w:rsidRPr="002E702D">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17.11.2022 22.11.2022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4" w:lineRule="auto"/>
              <w:ind w:left="72"/>
              <w:rPr>
                <w:lang w:val="ru-RU"/>
              </w:rPr>
            </w:pPr>
            <w:r w:rsidRPr="002E702D">
              <w:rPr>
                <w:rFonts w:ascii="Times New Roman" w:eastAsia="Times New Roman" w:hAnsi="Times New Roman"/>
                <w:color w:val="000000"/>
                <w:w w:val="97"/>
                <w:sz w:val="16"/>
                <w:lang w:val="ru-RU"/>
              </w:rPr>
              <w:t xml:space="preserve">Читать выразительно прозаический текст, отвечать на вопросы; </w:t>
            </w:r>
            <w:r w:rsidRPr="002E702D">
              <w:rPr>
                <w:lang w:val="ru-RU"/>
              </w:rPr>
              <w:br/>
            </w:r>
            <w:r w:rsidRPr="002E702D">
              <w:rPr>
                <w:rFonts w:ascii="Times New Roman" w:eastAsia="Times New Roman" w:hAnsi="Times New Roman"/>
                <w:color w:val="000000"/>
                <w:w w:val="97"/>
                <w:sz w:val="16"/>
                <w:lang w:val="ru-RU"/>
              </w:rPr>
              <w:t xml:space="preserve">Учиться самостоятельно </w:t>
            </w:r>
            <w:r w:rsidRPr="002E702D">
              <w:rPr>
                <w:lang w:val="ru-RU"/>
              </w:rPr>
              <w:br/>
            </w:r>
            <w:r w:rsidRPr="002E702D">
              <w:rPr>
                <w:rFonts w:ascii="Times New Roman" w:eastAsia="Times New Roman" w:hAnsi="Times New Roman"/>
                <w:color w:val="000000"/>
                <w:w w:val="97"/>
                <w:sz w:val="16"/>
                <w:lang w:val="ru-RU"/>
              </w:rPr>
              <w:t xml:space="preserve">формулировать вопросы; </w:t>
            </w:r>
            <w:r w:rsidRPr="002E702D">
              <w:rPr>
                <w:lang w:val="ru-RU"/>
              </w:rPr>
              <w:br/>
            </w:r>
            <w:r w:rsidRPr="002E702D">
              <w:rPr>
                <w:rFonts w:ascii="Times New Roman" w:eastAsia="Times New Roman" w:hAnsi="Times New Roman"/>
                <w:color w:val="000000"/>
                <w:w w:val="97"/>
                <w:sz w:val="16"/>
                <w:lang w:val="ru-RU"/>
              </w:rPr>
              <w:t xml:space="preserve">Пересказывать (кратко, подробно, выборочно) текст повести; </w:t>
            </w:r>
            <w:r w:rsidRPr="002E702D">
              <w:rPr>
                <w:lang w:val="ru-RU"/>
              </w:rPr>
              <w:br/>
            </w:r>
            <w:r w:rsidRPr="002E702D">
              <w:rPr>
                <w:rFonts w:ascii="Times New Roman" w:eastAsia="Times New Roman" w:hAnsi="Times New Roman"/>
                <w:color w:val="000000"/>
                <w:w w:val="97"/>
                <w:sz w:val="16"/>
                <w:lang w:val="ru-RU"/>
              </w:rPr>
              <w:t xml:space="preserve">Выделять ключевые эпизоды в </w:t>
            </w:r>
            <w:r w:rsidRPr="002E702D">
              <w:rPr>
                <w:lang w:val="ru-RU"/>
              </w:rPr>
              <w:br/>
            </w:r>
            <w:r w:rsidRPr="002E702D">
              <w:rPr>
                <w:rFonts w:ascii="Times New Roman" w:eastAsia="Times New Roman" w:hAnsi="Times New Roman"/>
                <w:color w:val="000000"/>
                <w:w w:val="97"/>
                <w:sz w:val="16"/>
                <w:lang w:val="ru-RU"/>
              </w:rPr>
              <w:t xml:space="preserve">тексте произведения; </w:t>
            </w:r>
            <w:r w:rsidRPr="002E702D">
              <w:rPr>
                <w:lang w:val="ru-RU"/>
              </w:rPr>
              <w:br/>
            </w:r>
            <w:r w:rsidRPr="002E702D">
              <w:rPr>
                <w:rFonts w:ascii="Times New Roman" w:eastAsia="Times New Roman" w:hAnsi="Times New Roman"/>
                <w:color w:val="000000"/>
                <w:w w:val="97"/>
                <w:sz w:val="16"/>
                <w:lang w:val="ru-RU"/>
              </w:rPr>
              <w:t xml:space="preserve">Определять художественные </w:t>
            </w:r>
            <w:r w:rsidRPr="002E702D">
              <w:rPr>
                <w:lang w:val="ru-RU"/>
              </w:rPr>
              <w:br/>
            </w:r>
            <w:r w:rsidRPr="002E702D">
              <w:rPr>
                <w:rFonts w:ascii="Times New Roman" w:eastAsia="Times New Roman" w:hAnsi="Times New Roman"/>
                <w:color w:val="000000"/>
                <w:w w:val="97"/>
                <w:sz w:val="16"/>
                <w:lang w:val="ru-RU"/>
              </w:rPr>
              <w:t xml:space="preserve">средства, создающие </w:t>
            </w:r>
            <w:r w:rsidRPr="002E702D">
              <w:rPr>
                <w:lang w:val="ru-RU"/>
              </w:rPr>
              <w:br/>
            </w:r>
            <w:r w:rsidRPr="002E702D">
              <w:rPr>
                <w:rFonts w:ascii="Times New Roman" w:eastAsia="Times New Roman" w:hAnsi="Times New Roman"/>
                <w:color w:val="000000"/>
                <w:w w:val="97"/>
                <w:sz w:val="16"/>
                <w:lang w:val="ru-RU"/>
              </w:rPr>
              <w:t>фантастический настрой повести, а также картины народной жизни;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0" w:lineRule="auto"/>
              <w:jc w:val="center"/>
            </w:pPr>
            <w:r>
              <w:rPr>
                <w:rFonts w:ascii="Times New Roman" w:eastAsia="Times New Roman" w:hAnsi="Times New Roman"/>
                <w:color w:val="000000"/>
                <w:w w:val="97"/>
                <w:sz w:val="16"/>
              </w:rPr>
              <w:t>3.6.</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23.11.2022 24.11.2022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2" w:lineRule="auto"/>
              <w:ind w:left="72"/>
              <w:rPr>
                <w:lang w:val="ru-RU"/>
              </w:rPr>
            </w:pPr>
            <w:r w:rsidRPr="002E702D">
              <w:rPr>
                <w:rFonts w:ascii="Times New Roman" w:eastAsia="Times New Roman" w:hAnsi="Times New Roman"/>
                <w:color w:val="000000"/>
                <w:w w:val="97"/>
                <w:sz w:val="16"/>
                <w:lang w:val="ru-RU"/>
              </w:rPr>
              <w:t xml:space="preserve">Выразительно читать прозаическое произведение; отвечать на вопросы; выделять ключевые эпизоды; </w:t>
            </w:r>
            <w:r w:rsidRPr="002E702D">
              <w:rPr>
                <w:lang w:val="ru-RU"/>
              </w:rPr>
              <w:br/>
            </w:r>
            <w:r w:rsidRPr="002E702D">
              <w:rPr>
                <w:rFonts w:ascii="Times New Roman" w:eastAsia="Times New Roman" w:hAnsi="Times New Roman"/>
                <w:color w:val="000000"/>
                <w:w w:val="97"/>
                <w:sz w:val="16"/>
                <w:lang w:val="ru-RU"/>
              </w:rPr>
              <w:t>определять тему ,основную мысль произведения.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348"/>
        </w:trPr>
        <w:tc>
          <w:tcPr>
            <w:tcW w:w="68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17</w:t>
            </w:r>
          </w:p>
        </w:tc>
        <w:tc>
          <w:tcPr>
            <w:tcW w:w="80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3E392A"/>
        </w:tc>
      </w:tr>
      <w:tr w:rsidR="003E392A" w:rsidRPr="00686C4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33" w:lineRule="auto"/>
              <w:ind w:left="72"/>
              <w:rPr>
                <w:lang w:val="ru-RU"/>
              </w:rPr>
            </w:pPr>
            <w:r w:rsidRPr="002E702D">
              <w:rPr>
                <w:rFonts w:ascii="Times New Roman" w:eastAsia="Times New Roman" w:hAnsi="Times New Roman"/>
                <w:color w:val="000000"/>
                <w:w w:val="97"/>
                <w:sz w:val="16"/>
                <w:lang w:val="ru-RU"/>
              </w:rPr>
              <w:t>Раздел 4.</w:t>
            </w:r>
            <w:r w:rsidRPr="002E702D">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2E702D">
              <w:rPr>
                <w:rFonts w:ascii="Times New Roman" w:eastAsia="Times New Roman" w:hAnsi="Times New Roman"/>
                <w:b/>
                <w:color w:val="000000"/>
                <w:w w:val="97"/>
                <w:sz w:val="16"/>
                <w:lang w:val="ru-RU"/>
              </w:rPr>
              <w:t xml:space="preserve"> века </w:t>
            </w:r>
          </w:p>
        </w:tc>
      </w:tr>
      <w:tr w:rsidR="003E392A">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4.1.</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30" w:lineRule="auto"/>
              <w:ind w:left="72"/>
              <w:rPr>
                <w:lang w:val="ru-RU"/>
              </w:rPr>
            </w:pPr>
            <w:r w:rsidRPr="002E702D">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25.11.2022 11.12.2022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54" w:lineRule="auto"/>
              <w:ind w:left="72"/>
            </w:pPr>
            <w:r w:rsidRPr="002E702D">
              <w:rPr>
                <w:rFonts w:ascii="Times New Roman" w:eastAsia="Times New Roman" w:hAnsi="Times New Roman"/>
                <w:color w:val="000000"/>
                <w:w w:val="97"/>
                <w:sz w:val="16"/>
                <w:lang w:val="ru-RU"/>
              </w:rPr>
              <w:t xml:space="preserve">Выразительно читать рассказ, </w:t>
            </w:r>
            <w:r w:rsidRPr="002E702D">
              <w:rPr>
                <w:lang w:val="ru-RU"/>
              </w:rPr>
              <w:br/>
            </w:r>
            <w:r w:rsidRPr="002E702D">
              <w:rPr>
                <w:rFonts w:ascii="Times New Roman" w:eastAsia="Times New Roman" w:hAnsi="Times New Roman"/>
                <w:color w:val="000000"/>
                <w:w w:val="97"/>
                <w:sz w:val="16"/>
                <w:lang w:val="ru-RU"/>
              </w:rPr>
              <w:t xml:space="preserve">отвечать на вопросы, пересказывать (подробно и сжато); </w:t>
            </w:r>
            <w:r w:rsidRPr="002E702D">
              <w:rPr>
                <w:lang w:val="ru-RU"/>
              </w:rPr>
              <w:br/>
            </w:r>
            <w:r w:rsidRPr="002E702D">
              <w:rPr>
                <w:rFonts w:ascii="Times New Roman" w:eastAsia="Times New Roman" w:hAnsi="Times New Roman"/>
                <w:color w:val="000000"/>
                <w:w w:val="97"/>
                <w:sz w:val="16"/>
                <w:lang w:val="ru-RU"/>
              </w:rPr>
              <w:t xml:space="preserve">Выделять наиболее яркие эпизоды произведения; </w:t>
            </w:r>
            <w:r w:rsidRPr="002E702D">
              <w:rPr>
                <w:lang w:val="ru-RU"/>
              </w:rPr>
              <w:br/>
            </w:r>
            <w:r w:rsidRPr="002E702D">
              <w:rPr>
                <w:rFonts w:ascii="Times New Roman" w:eastAsia="Times New Roman" w:hAnsi="Times New Roman"/>
                <w:color w:val="000000"/>
                <w:w w:val="97"/>
                <w:sz w:val="16"/>
                <w:lang w:val="ru-RU"/>
              </w:rPr>
              <w:t xml:space="preserve">Составлять простой план рассказа; Определять тему, идею </w:t>
            </w:r>
            <w:r w:rsidRPr="002E702D">
              <w:rPr>
                <w:lang w:val="ru-RU"/>
              </w:rPr>
              <w:br/>
            </w:r>
            <w:r>
              <w:rPr>
                <w:rFonts w:ascii="Times New Roman" w:eastAsia="Times New Roman" w:hAnsi="Times New Roman"/>
                <w:color w:val="000000"/>
                <w:w w:val="97"/>
                <w:sz w:val="16"/>
              </w:rPr>
              <w:t xml:space="preserve">произведения; </w:t>
            </w:r>
            <w:r>
              <w:br/>
            </w:r>
            <w:r>
              <w:rPr>
                <w:rFonts w:ascii="Times New Roman" w:eastAsia="Times New Roman" w:hAnsi="Times New Roman"/>
                <w:color w:val="000000"/>
                <w:w w:val="97"/>
                <w:sz w:val="16"/>
              </w:rPr>
              <w:t xml:space="preserve">Характеризовать главных героев рассказа; </w:t>
            </w:r>
            <w:r>
              <w:br/>
            </w:r>
            <w:r>
              <w:rPr>
                <w:rFonts w:ascii="Times New Roman" w:eastAsia="Times New Roman" w:hAnsi="Times New Roman"/>
                <w:color w:val="000000"/>
                <w:w w:val="97"/>
                <w:sz w:val="16"/>
              </w:rPr>
              <w:t xml:space="preserve">Составлять устный портрет </w:t>
            </w:r>
            <w:r>
              <w:br/>
            </w:r>
            <w:r>
              <w:rPr>
                <w:rFonts w:ascii="Times New Roman" w:eastAsia="Times New Roman" w:hAnsi="Times New Roman"/>
                <w:color w:val="000000"/>
                <w:w w:val="97"/>
                <w:sz w:val="16"/>
              </w:rPr>
              <w:t>Герасима;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4.2.</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12.12.2022 13.12.2022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45" w:lineRule="auto"/>
              <w:ind w:left="72"/>
              <w:rPr>
                <w:lang w:val="ru-RU"/>
              </w:rPr>
            </w:pPr>
            <w:r w:rsidRPr="002E702D">
              <w:rPr>
                <w:rFonts w:ascii="Times New Roman" w:eastAsia="Times New Roman" w:hAnsi="Times New Roman"/>
                <w:color w:val="000000"/>
                <w:w w:val="97"/>
                <w:sz w:val="16"/>
                <w:lang w:val="ru-RU"/>
              </w:rPr>
              <w:t>Писать сочинение по прочитанному рассказу.</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Сочинение;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bl>
    <w:p w:rsidR="003E392A" w:rsidRDefault="003E392A">
      <w:pPr>
        <w:autoSpaceDE w:val="0"/>
        <w:autoSpaceDN w:val="0"/>
        <w:spacing w:after="0" w:line="14" w:lineRule="exact"/>
      </w:pPr>
    </w:p>
    <w:p w:rsidR="003E392A" w:rsidRDefault="003E392A">
      <w:pPr>
        <w:sectPr w:rsidR="003E392A">
          <w:pgSz w:w="16840" w:h="11900"/>
          <w:pgMar w:top="284" w:right="640" w:bottom="694" w:left="666" w:header="720" w:footer="720" w:gutter="0"/>
          <w:cols w:space="720" w:equalWidth="0">
            <w:col w:w="15534"/>
          </w:cols>
          <w:docGrid w:linePitch="360"/>
        </w:sectPr>
      </w:pPr>
    </w:p>
    <w:p w:rsidR="003E392A" w:rsidRDefault="003E39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96"/>
        <w:gridCol w:w="528"/>
        <w:gridCol w:w="1106"/>
        <w:gridCol w:w="1140"/>
        <w:gridCol w:w="864"/>
        <w:gridCol w:w="2570"/>
        <w:gridCol w:w="1020"/>
        <w:gridCol w:w="1382"/>
      </w:tblGrid>
      <w:tr w:rsidR="003E392A">
        <w:trPr>
          <w:trHeight w:hRule="exact" w:val="19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4.3.</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45" w:lineRule="auto"/>
              <w:ind w:left="72" w:right="432"/>
              <w:rPr>
                <w:lang w:val="ru-RU"/>
              </w:rPr>
            </w:pPr>
            <w:r w:rsidRPr="002E702D">
              <w:rPr>
                <w:rFonts w:ascii="Times New Roman" w:eastAsia="Times New Roman" w:hAnsi="Times New Roman"/>
                <w:b/>
                <w:color w:val="000000"/>
                <w:w w:val="97"/>
                <w:sz w:val="16"/>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14.12.2022 18.12.2022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4" w:lineRule="auto"/>
              <w:ind w:left="72"/>
              <w:rPr>
                <w:lang w:val="ru-RU"/>
              </w:rPr>
            </w:pPr>
            <w:r w:rsidRPr="002E702D">
              <w:rPr>
                <w:rFonts w:ascii="Times New Roman" w:eastAsia="Times New Roman" w:hAnsi="Times New Roman"/>
                <w:color w:val="000000"/>
                <w:w w:val="97"/>
                <w:sz w:val="16"/>
                <w:lang w:val="ru-RU"/>
              </w:rPr>
              <w:t xml:space="preserve">Определять тематическое </w:t>
            </w:r>
            <w:r w:rsidRPr="002E702D">
              <w:rPr>
                <w:lang w:val="ru-RU"/>
              </w:rPr>
              <w:br/>
            </w:r>
            <w:r w:rsidRPr="002E702D">
              <w:rPr>
                <w:rFonts w:ascii="Times New Roman" w:eastAsia="Times New Roman" w:hAnsi="Times New Roman"/>
                <w:color w:val="000000"/>
                <w:w w:val="97"/>
                <w:sz w:val="16"/>
                <w:lang w:val="ru-RU"/>
              </w:rPr>
              <w:t xml:space="preserve">содержание стихотворения; </w:t>
            </w:r>
            <w:r w:rsidRPr="002E702D">
              <w:rPr>
                <w:lang w:val="ru-RU"/>
              </w:rPr>
              <w:br/>
            </w:r>
            <w:r w:rsidRPr="002E702D">
              <w:rPr>
                <w:rFonts w:ascii="Times New Roman" w:eastAsia="Times New Roman" w:hAnsi="Times New Roman"/>
                <w:color w:val="000000"/>
                <w:w w:val="97"/>
                <w:sz w:val="16"/>
                <w:lang w:val="ru-RU"/>
              </w:rPr>
              <w:t xml:space="preserve">Характеризовать главных героев, лирического героя (автора); </w:t>
            </w:r>
            <w:r w:rsidRPr="002E702D">
              <w:rPr>
                <w:lang w:val="ru-RU"/>
              </w:rPr>
              <w:br/>
            </w:r>
            <w:r w:rsidRPr="002E702D">
              <w:rPr>
                <w:rFonts w:ascii="Times New Roman" w:eastAsia="Times New Roman" w:hAnsi="Times New Roman"/>
                <w:color w:val="000000"/>
                <w:w w:val="97"/>
                <w:sz w:val="16"/>
                <w:lang w:val="ru-RU"/>
              </w:rPr>
              <w:t xml:space="preserve">Определять отношение автора к </w:t>
            </w:r>
            <w:r w:rsidRPr="002E702D">
              <w:rPr>
                <w:lang w:val="ru-RU"/>
              </w:rPr>
              <w:br/>
            </w:r>
            <w:r w:rsidRPr="002E702D">
              <w:rPr>
                <w:rFonts w:ascii="Times New Roman" w:eastAsia="Times New Roman" w:hAnsi="Times New Roman"/>
                <w:color w:val="000000"/>
                <w:w w:val="97"/>
                <w:sz w:val="16"/>
                <w:lang w:val="ru-RU"/>
              </w:rPr>
              <w:t xml:space="preserve">детям; </w:t>
            </w:r>
            <w:r w:rsidRPr="002E702D">
              <w:rPr>
                <w:lang w:val="ru-RU"/>
              </w:rPr>
              <w:br/>
            </w:r>
            <w:r w:rsidRPr="002E702D">
              <w:rPr>
                <w:rFonts w:ascii="Times New Roman" w:eastAsia="Times New Roman" w:hAnsi="Times New Roman"/>
                <w:color w:val="000000"/>
                <w:w w:val="97"/>
                <w:sz w:val="16"/>
                <w:lang w:val="ru-RU"/>
              </w:rPr>
              <w:t xml:space="preserve">Выявлять средства художественной выразительности; </w:t>
            </w:r>
            <w:r w:rsidRPr="002E702D">
              <w:rPr>
                <w:lang w:val="ru-RU"/>
              </w:rPr>
              <w:br/>
            </w:r>
            <w:r w:rsidRPr="002E702D">
              <w:rPr>
                <w:rFonts w:ascii="Times New Roman" w:eastAsia="Times New Roman" w:hAnsi="Times New Roman"/>
                <w:color w:val="000000"/>
                <w:w w:val="97"/>
                <w:sz w:val="16"/>
                <w:lang w:val="ru-RU"/>
              </w:rPr>
              <w:t>Заучивать стихотворение наизусть;</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30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4.4.</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33" w:lineRule="auto"/>
              <w:ind w:left="72"/>
              <w:rPr>
                <w:lang w:val="ru-RU"/>
              </w:rPr>
            </w:pPr>
            <w:r w:rsidRPr="002E702D">
              <w:rPr>
                <w:rFonts w:ascii="Times New Roman" w:eastAsia="Times New Roman" w:hAnsi="Times New Roman"/>
                <w:b/>
                <w:color w:val="000000"/>
                <w:w w:val="97"/>
                <w:sz w:val="16"/>
                <w:lang w:val="ru-RU"/>
              </w:rPr>
              <w:t>Л. Н. Толстой.</w:t>
            </w:r>
          </w:p>
          <w:p w:rsidR="003E392A" w:rsidRPr="002E702D" w:rsidRDefault="002E702D">
            <w:pPr>
              <w:autoSpaceDE w:val="0"/>
              <w:autoSpaceDN w:val="0"/>
              <w:spacing w:before="18" w:after="0" w:line="233" w:lineRule="auto"/>
              <w:ind w:left="72"/>
              <w:rPr>
                <w:lang w:val="ru-RU"/>
              </w:rPr>
            </w:pPr>
            <w:r w:rsidRPr="002E702D">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19.12.2022 28.12.2022</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4" w:lineRule="auto"/>
              <w:ind w:left="72"/>
              <w:rPr>
                <w:lang w:val="ru-RU"/>
              </w:rPr>
            </w:pPr>
            <w:r w:rsidRPr="002E702D">
              <w:rPr>
                <w:rFonts w:ascii="Times New Roman" w:eastAsia="Times New Roman" w:hAnsi="Times New Roman"/>
                <w:color w:val="000000"/>
                <w:w w:val="97"/>
                <w:sz w:val="16"/>
                <w:lang w:val="ru-RU"/>
              </w:rPr>
              <w:t xml:space="preserve">Выразительно читать текст </w:t>
            </w:r>
            <w:r w:rsidRPr="002E702D">
              <w:rPr>
                <w:lang w:val="ru-RU"/>
              </w:rPr>
              <w:br/>
            </w:r>
            <w:r w:rsidRPr="002E702D">
              <w:rPr>
                <w:rFonts w:ascii="Times New Roman" w:eastAsia="Times New Roman" w:hAnsi="Times New Roman"/>
                <w:color w:val="000000"/>
                <w:w w:val="97"/>
                <w:sz w:val="16"/>
                <w:lang w:val="ru-RU"/>
              </w:rPr>
              <w:t xml:space="preserve">рассказа, отвечать на вопросы, </w:t>
            </w:r>
            <w:r w:rsidRPr="002E702D">
              <w:rPr>
                <w:lang w:val="ru-RU"/>
              </w:rPr>
              <w:br/>
            </w:r>
            <w:r w:rsidRPr="002E702D">
              <w:rPr>
                <w:rFonts w:ascii="Times New Roman" w:eastAsia="Times New Roman" w:hAnsi="Times New Roman"/>
                <w:color w:val="000000"/>
                <w:w w:val="97"/>
                <w:sz w:val="16"/>
                <w:lang w:val="ru-RU"/>
              </w:rPr>
              <w:t xml:space="preserve">пересказывать (подробно и сжато); Выявлять основную мысль </w:t>
            </w:r>
            <w:r w:rsidRPr="002E702D">
              <w:rPr>
                <w:lang w:val="ru-RU"/>
              </w:rPr>
              <w:br/>
            </w:r>
            <w:r w:rsidRPr="002E702D">
              <w:rPr>
                <w:rFonts w:ascii="Times New Roman" w:eastAsia="Times New Roman" w:hAnsi="Times New Roman"/>
                <w:color w:val="000000"/>
                <w:w w:val="97"/>
                <w:sz w:val="16"/>
                <w:lang w:val="ru-RU"/>
              </w:rPr>
              <w:t xml:space="preserve">рассказа, определять его </w:t>
            </w:r>
            <w:r w:rsidRPr="002E702D">
              <w:rPr>
                <w:lang w:val="ru-RU"/>
              </w:rPr>
              <w:br/>
            </w:r>
            <w:r w:rsidRPr="002E702D">
              <w:rPr>
                <w:rFonts w:ascii="Times New Roman" w:eastAsia="Times New Roman" w:hAnsi="Times New Roman"/>
                <w:color w:val="000000"/>
                <w:w w:val="97"/>
                <w:sz w:val="16"/>
                <w:lang w:val="ru-RU"/>
              </w:rPr>
              <w:t xml:space="preserve">композиционные особенности; </w:t>
            </w:r>
            <w:r w:rsidRPr="002E702D">
              <w:rPr>
                <w:lang w:val="ru-RU"/>
              </w:rPr>
              <w:br/>
            </w:r>
            <w:r w:rsidRPr="002E702D">
              <w:rPr>
                <w:rFonts w:ascii="Times New Roman" w:eastAsia="Times New Roman" w:hAnsi="Times New Roman"/>
                <w:color w:val="000000"/>
                <w:w w:val="97"/>
                <w:sz w:val="16"/>
                <w:lang w:val="ru-RU"/>
              </w:rPr>
              <w:t xml:space="preserve">Выделять ключевые эпизоды в </w:t>
            </w:r>
            <w:r w:rsidRPr="002E702D">
              <w:rPr>
                <w:lang w:val="ru-RU"/>
              </w:rPr>
              <w:br/>
            </w:r>
            <w:r w:rsidRPr="002E702D">
              <w:rPr>
                <w:rFonts w:ascii="Times New Roman" w:eastAsia="Times New Roman" w:hAnsi="Times New Roman"/>
                <w:color w:val="000000"/>
                <w:w w:val="97"/>
                <w:sz w:val="16"/>
                <w:lang w:val="ru-RU"/>
              </w:rPr>
              <w:t xml:space="preserve">тексте произведения; </w:t>
            </w:r>
            <w:r w:rsidRPr="002E702D">
              <w:rPr>
                <w:lang w:val="ru-RU"/>
              </w:rPr>
              <w:br/>
            </w:r>
            <w:r w:rsidRPr="002E702D">
              <w:rPr>
                <w:rFonts w:ascii="Times New Roman" w:eastAsia="Times New Roman" w:hAnsi="Times New Roman"/>
                <w:color w:val="000000"/>
                <w:w w:val="97"/>
                <w:sz w:val="16"/>
                <w:lang w:val="ru-RU"/>
              </w:rPr>
              <w:t xml:space="preserve">Составлять план сообщения о </w:t>
            </w:r>
            <w:r w:rsidRPr="002E702D">
              <w:rPr>
                <w:lang w:val="ru-RU"/>
              </w:rPr>
              <w:br/>
            </w:r>
            <w:r w:rsidRPr="002E702D">
              <w:rPr>
                <w:rFonts w:ascii="Times New Roman" w:eastAsia="Times New Roman" w:hAnsi="Times New Roman"/>
                <w:color w:val="000000"/>
                <w:w w:val="97"/>
                <w:sz w:val="16"/>
                <w:lang w:val="ru-RU"/>
              </w:rPr>
              <w:t xml:space="preserve">главных героях произведения; </w:t>
            </w:r>
            <w:r w:rsidRPr="002E702D">
              <w:rPr>
                <w:lang w:val="ru-RU"/>
              </w:rPr>
              <w:br/>
            </w:r>
            <w:r w:rsidRPr="002E702D">
              <w:rPr>
                <w:rFonts w:ascii="Times New Roman" w:eastAsia="Times New Roman" w:hAnsi="Times New Roman"/>
                <w:color w:val="000000"/>
                <w:w w:val="97"/>
                <w:sz w:val="16"/>
                <w:lang w:val="ru-RU"/>
              </w:rPr>
              <w:t xml:space="preserve">Составлять сравнительную </w:t>
            </w:r>
            <w:r w:rsidRPr="002E702D">
              <w:rPr>
                <w:lang w:val="ru-RU"/>
              </w:rPr>
              <w:br/>
            </w:r>
            <w:r w:rsidRPr="002E702D">
              <w:rPr>
                <w:rFonts w:ascii="Times New Roman" w:eastAsia="Times New Roman" w:hAnsi="Times New Roman"/>
                <w:color w:val="000000"/>
                <w:w w:val="97"/>
                <w:sz w:val="16"/>
                <w:lang w:val="ru-RU"/>
              </w:rPr>
              <w:t xml:space="preserve">характеристику Жилина и </w:t>
            </w:r>
            <w:r w:rsidRPr="002E702D">
              <w:rPr>
                <w:lang w:val="ru-RU"/>
              </w:rPr>
              <w:br/>
            </w:r>
            <w:r w:rsidRPr="002E702D">
              <w:rPr>
                <w:rFonts w:ascii="Times New Roman" w:eastAsia="Times New Roman" w:hAnsi="Times New Roman"/>
                <w:color w:val="000000"/>
                <w:w w:val="97"/>
                <w:sz w:val="16"/>
                <w:lang w:val="ru-RU"/>
              </w:rPr>
              <w:t xml:space="preserve">Костылина; </w:t>
            </w:r>
            <w:r w:rsidRPr="002E702D">
              <w:rPr>
                <w:lang w:val="ru-RU"/>
              </w:rPr>
              <w:br/>
            </w:r>
            <w:r w:rsidRPr="002E702D">
              <w:rPr>
                <w:rFonts w:ascii="Times New Roman" w:eastAsia="Times New Roman" w:hAnsi="Times New Roman"/>
                <w:color w:val="000000"/>
                <w:w w:val="97"/>
                <w:sz w:val="16"/>
                <w:lang w:val="ru-RU"/>
              </w:rPr>
              <w:t>Характеризовать горцев, их обычаи и нравы;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4.5.</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11.01.2023 12.01.2023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0" w:lineRule="auto"/>
              <w:ind w:left="72"/>
              <w:rPr>
                <w:lang w:val="ru-RU"/>
              </w:rPr>
            </w:pPr>
            <w:r w:rsidRPr="002E702D">
              <w:rPr>
                <w:rFonts w:ascii="Times New Roman" w:eastAsia="Times New Roman" w:hAnsi="Times New Roman"/>
                <w:color w:val="000000"/>
                <w:w w:val="97"/>
                <w:sz w:val="16"/>
                <w:lang w:val="ru-RU"/>
              </w:rPr>
              <w:t xml:space="preserve">Выразительно читать прозаическое произведение; определять тему, идею; отвечать на вопросы; </w:t>
            </w:r>
            <w:r w:rsidRPr="002E702D">
              <w:rPr>
                <w:lang w:val="ru-RU"/>
              </w:rPr>
              <w:br/>
            </w:r>
            <w:r w:rsidRPr="002E702D">
              <w:rPr>
                <w:rFonts w:ascii="Times New Roman" w:eastAsia="Times New Roman" w:hAnsi="Times New Roman"/>
                <w:color w:val="000000"/>
                <w:w w:val="97"/>
                <w:sz w:val="16"/>
                <w:lang w:val="ru-RU"/>
              </w:rPr>
              <w:t>расширять читательский кругозор.</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348"/>
        </w:trPr>
        <w:tc>
          <w:tcPr>
            <w:tcW w:w="68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16</w:t>
            </w:r>
          </w:p>
        </w:tc>
        <w:tc>
          <w:tcPr>
            <w:tcW w:w="80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3E392A"/>
        </w:tc>
      </w:tr>
      <w:tr w:rsidR="003E392A" w:rsidRPr="00686C4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33" w:lineRule="auto"/>
              <w:ind w:left="72"/>
              <w:rPr>
                <w:lang w:val="ru-RU"/>
              </w:rPr>
            </w:pPr>
            <w:r w:rsidRPr="002E702D">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2E702D">
              <w:rPr>
                <w:rFonts w:ascii="Times New Roman" w:eastAsia="Times New Roman" w:hAnsi="Times New Roman"/>
                <w:color w:val="000000"/>
                <w:w w:val="97"/>
                <w:sz w:val="16"/>
                <w:lang w:val="ru-RU"/>
              </w:rPr>
              <w:t>—ХХ веков</w:t>
            </w:r>
          </w:p>
        </w:tc>
      </w:tr>
      <w:tr w:rsidR="003E392A">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5.1.</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0" w:lineRule="auto"/>
              <w:ind w:left="72"/>
              <w:rPr>
                <w:lang w:val="ru-RU"/>
              </w:rPr>
            </w:pPr>
            <w:r w:rsidRPr="002E702D">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2E702D">
              <w:rPr>
                <w:rFonts w:ascii="Times New Roman" w:eastAsia="Times New Roman" w:hAnsi="Times New Roman"/>
                <w:color w:val="000000"/>
                <w:w w:val="97"/>
                <w:sz w:val="16"/>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13.01.2023 21.01.2023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4" w:lineRule="auto"/>
              <w:ind w:left="72"/>
              <w:rPr>
                <w:lang w:val="ru-RU"/>
              </w:rPr>
            </w:pPr>
            <w:r w:rsidRPr="002E702D">
              <w:rPr>
                <w:rFonts w:ascii="Times New Roman" w:eastAsia="Times New Roman" w:hAnsi="Times New Roman"/>
                <w:color w:val="000000"/>
                <w:w w:val="97"/>
                <w:sz w:val="16"/>
                <w:lang w:val="ru-RU"/>
              </w:rPr>
              <w:t xml:space="preserve">Выразительно читать </w:t>
            </w:r>
            <w:r w:rsidRPr="002E702D">
              <w:rPr>
                <w:lang w:val="ru-RU"/>
              </w:rPr>
              <w:br/>
            </w:r>
            <w:r w:rsidRPr="002E702D">
              <w:rPr>
                <w:rFonts w:ascii="Times New Roman" w:eastAsia="Times New Roman" w:hAnsi="Times New Roman"/>
                <w:color w:val="000000"/>
                <w:w w:val="97"/>
                <w:sz w:val="16"/>
                <w:lang w:val="ru-RU"/>
              </w:rPr>
              <w:t xml:space="preserve">стихотворение, определять его </w:t>
            </w:r>
            <w:r w:rsidRPr="002E702D">
              <w:rPr>
                <w:lang w:val="ru-RU"/>
              </w:rPr>
              <w:br/>
            </w:r>
            <w:r w:rsidRPr="002E702D">
              <w:rPr>
                <w:rFonts w:ascii="Times New Roman" w:eastAsia="Times New Roman" w:hAnsi="Times New Roman"/>
                <w:color w:val="000000"/>
                <w:w w:val="97"/>
                <w:sz w:val="16"/>
                <w:lang w:val="ru-RU"/>
              </w:rPr>
              <w:t xml:space="preserve">тематическое содержание, средства художественной выразительности (эпитет, метафора, сравнение, </w:t>
            </w:r>
            <w:r w:rsidRPr="002E702D">
              <w:rPr>
                <w:lang w:val="ru-RU"/>
              </w:rPr>
              <w:br/>
            </w:r>
            <w:r w:rsidRPr="002E702D">
              <w:rPr>
                <w:rFonts w:ascii="Times New Roman" w:eastAsia="Times New Roman" w:hAnsi="Times New Roman"/>
                <w:color w:val="000000"/>
                <w:w w:val="97"/>
                <w:sz w:val="16"/>
                <w:lang w:val="ru-RU"/>
              </w:rPr>
              <w:t xml:space="preserve">олицетворение); </w:t>
            </w:r>
            <w:r w:rsidRPr="002E702D">
              <w:rPr>
                <w:lang w:val="ru-RU"/>
              </w:rPr>
              <w:br/>
            </w:r>
            <w:r w:rsidRPr="002E702D">
              <w:rPr>
                <w:rFonts w:ascii="Times New Roman" w:eastAsia="Times New Roman" w:hAnsi="Times New Roman"/>
                <w:color w:val="000000"/>
                <w:w w:val="97"/>
                <w:sz w:val="16"/>
                <w:lang w:val="ru-RU"/>
              </w:rPr>
              <w:t xml:space="preserve">Выявлять музыкальность </w:t>
            </w:r>
            <w:r w:rsidRPr="002E702D">
              <w:rPr>
                <w:lang w:val="ru-RU"/>
              </w:rPr>
              <w:br/>
            </w:r>
            <w:r w:rsidRPr="002E702D">
              <w:rPr>
                <w:rFonts w:ascii="Times New Roman" w:eastAsia="Times New Roman" w:hAnsi="Times New Roman"/>
                <w:color w:val="000000"/>
                <w:w w:val="97"/>
                <w:sz w:val="16"/>
                <w:lang w:val="ru-RU"/>
              </w:rPr>
              <w:t xml:space="preserve">поэтического текста; </w:t>
            </w:r>
            <w:r w:rsidRPr="002E702D">
              <w:rPr>
                <w:lang w:val="ru-RU"/>
              </w:rPr>
              <w:br/>
            </w:r>
            <w:r w:rsidRPr="002E702D">
              <w:rPr>
                <w:rFonts w:ascii="Times New Roman" w:eastAsia="Times New Roman" w:hAnsi="Times New Roman"/>
                <w:color w:val="000000"/>
                <w:w w:val="97"/>
                <w:sz w:val="16"/>
                <w:lang w:val="ru-RU"/>
              </w:rPr>
              <w:t xml:space="preserve">Выражать личное читательское </w:t>
            </w:r>
            <w:r w:rsidRPr="002E702D">
              <w:rPr>
                <w:lang w:val="ru-RU"/>
              </w:rPr>
              <w:br/>
            </w:r>
            <w:r w:rsidRPr="002E702D">
              <w:rPr>
                <w:rFonts w:ascii="Times New Roman" w:eastAsia="Times New Roman" w:hAnsi="Times New Roman"/>
                <w:color w:val="000000"/>
                <w:w w:val="97"/>
                <w:sz w:val="16"/>
                <w:lang w:val="ru-RU"/>
              </w:rPr>
              <w:t xml:space="preserve">отношение к прочитанному; </w:t>
            </w:r>
            <w:r w:rsidRPr="002E702D">
              <w:rPr>
                <w:lang w:val="ru-RU"/>
              </w:rPr>
              <w:br/>
            </w:r>
            <w:r w:rsidRPr="002E702D">
              <w:rPr>
                <w:rFonts w:ascii="Times New Roman" w:eastAsia="Times New Roman" w:hAnsi="Times New Roman"/>
                <w:color w:val="000000"/>
                <w:w w:val="97"/>
                <w:sz w:val="16"/>
                <w:lang w:val="ru-RU"/>
              </w:rPr>
              <w:t>Заучивать одно из стихотворений наизусть;</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5.2.</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23.01.2023 24.01.2023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Определять стихотворные размеры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bl>
    <w:p w:rsidR="003E392A" w:rsidRDefault="003E392A">
      <w:pPr>
        <w:autoSpaceDE w:val="0"/>
        <w:autoSpaceDN w:val="0"/>
        <w:spacing w:after="0" w:line="14" w:lineRule="exact"/>
      </w:pPr>
    </w:p>
    <w:p w:rsidR="003E392A" w:rsidRDefault="003E392A">
      <w:pPr>
        <w:sectPr w:rsidR="003E392A">
          <w:pgSz w:w="16840" w:h="11900"/>
          <w:pgMar w:top="284" w:right="640" w:bottom="832" w:left="666" w:header="720" w:footer="720" w:gutter="0"/>
          <w:cols w:space="720" w:equalWidth="0">
            <w:col w:w="15534"/>
          </w:cols>
          <w:docGrid w:linePitch="360"/>
        </w:sectPr>
      </w:pPr>
    </w:p>
    <w:p w:rsidR="003E392A" w:rsidRDefault="003E39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96"/>
        <w:gridCol w:w="528"/>
        <w:gridCol w:w="1106"/>
        <w:gridCol w:w="1140"/>
        <w:gridCol w:w="864"/>
        <w:gridCol w:w="2570"/>
        <w:gridCol w:w="1020"/>
        <w:gridCol w:w="1382"/>
      </w:tblGrid>
      <w:tr w:rsidR="003E392A">
        <w:trPr>
          <w:trHeight w:hRule="exact" w:val="38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5.3.</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right="432"/>
              <w:jc w:val="center"/>
            </w:pPr>
            <w:r w:rsidRPr="002E702D">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2E702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2E702D">
              <w:rPr>
                <w:rFonts w:ascii="Times New Roman" w:eastAsia="Times New Roman" w:hAnsi="Times New Roman"/>
                <w:color w:val="000000"/>
                <w:w w:val="97"/>
                <w:sz w:val="16"/>
                <w:lang w:val="ru-RU"/>
              </w:rPr>
              <w:t xml:space="preserve"> веков.  А. П. Чехов (два рассказа по выбору). </w:t>
            </w:r>
            <w:r>
              <w:rPr>
                <w:rFonts w:ascii="Times New Roman" w:eastAsia="Times New Roman" w:hAnsi="Times New Roman"/>
                <w:color w:val="000000"/>
                <w:w w:val="97"/>
                <w:sz w:val="16"/>
              </w:rPr>
              <w:t xml:space="preserve">Например, «Лошадиная фамилия», «Мальчики»,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25.01.2023 29.01.2023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4" w:lineRule="auto"/>
              <w:ind w:left="72"/>
              <w:rPr>
                <w:lang w:val="ru-RU"/>
              </w:rPr>
            </w:pPr>
            <w:r w:rsidRPr="002E702D">
              <w:rPr>
                <w:rFonts w:ascii="Times New Roman" w:eastAsia="Times New Roman" w:hAnsi="Times New Roman"/>
                <w:color w:val="000000"/>
                <w:w w:val="97"/>
                <w:sz w:val="16"/>
                <w:lang w:val="ru-RU"/>
              </w:rPr>
              <w:t xml:space="preserve">Выразительно читать рассказ, </w:t>
            </w:r>
            <w:r w:rsidRPr="002E702D">
              <w:rPr>
                <w:lang w:val="ru-RU"/>
              </w:rPr>
              <w:br/>
            </w:r>
            <w:r w:rsidRPr="002E702D">
              <w:rPr>
                <w:rFonts w:ascii="Times New Roman" w:eastAsia="Times New Roman" w:hAnsi="Times New Roman"/>
                <w:color w:val="000000"/>
                <w:w w:val="97"/>
                <w:sz w:val="16"/>
                <w:lang w:val="ru-RU"/>
              </w:rPr>
              <w:t xml:space="preserve">отвечать на вопросы по </w:t>
            </w:r>
            <w:r w:rsidRPr="002E702D">
              <w:rPr>
                <w:lang w:val="ru-RU"/>
              </w:rPr>
              <w:br/>
            </w:r>
            <w:r w:rsidRPr="002E702D">
              <w:rPr>
                <w:rFonts w:ascii="Times New Roman" w:eastAsia="Times New Roman" w:hAnsi="Times New Roman"/>
                <w:color w:val="000000"/>
                <w:w w:val="97"/>
                <w:sz w:val="16"/>
                <w:lang w:val="ru-RU"/>
              </w:rPr>
              <w:t xml:space="preserve">прочитанному произведению, </w:t>
            </w:r>
            <w:r w:rsidRPr="002E702D">
              <w:rPr>
                <w:lang w:val="ru-RU"/>
              </w:rPr>
              <w:br/>
            </w:r>
            <w:r w:rsidRPr="002E702D">
              <w:rPr>
                <w:rFonts w:ascii="Times New Roman" w:eastAsia="Times New Roman" w:hAnsi="Times New Roman"/>
                <w:color w:val="000000"/>
                <w:w w:val="97"/>
                <w:sz w:val="16"/>
                <w:lang w:val="ru-RU"/>
              </w:rPr>
              <w:t xml:space="preserve">задавать вопросы с целью </w:t>
            </w:r>
            <w:r w:rsidRPr="002E702D">
              <w:rPr>
                <w:lang w:val="ru-RU"/>
              </w:rPr>
              <w:br/>
            </w:r>
            <w:r w:rsidRPr="002E702D">
              <w:rPr>
                <w:rFonts w:ascii="Times New Roman" w:eastAsia="Times New Roman" w:hAnsi="Times New Roman"/>
                <w:color w:val="000000"/>
                <w:w w:val="97"/>
                <w:sz w:val="16"/>
                <w:lang w:val="ru-RU"/>
              </w:rPr>
              <w:t xml:space="preserve">понимания содержания </w:t>
            </w:r>
            <w:r w:rsidRPr="002E702D">
              <w:rPr>
                <w:lang w:val="ru-RU"/>
              </w:rPr>
              <w:br/>
            </w:r>
            <w:r w:rsidRPr="002E702D">
              <w:rPr>
                <w:rFonts w:ascii="Times New Roman" w:eastAsia="Times New Roman" w:hAnsi="Times New Roman"/>
                <w:color w:val="000000"/>
                <w:w w:val="97"/>
                <w:sz w:val="16"/>
                <w:lang w:val="ru-RU"/>
              </w:rPr>
              <w:t xml:space="preserve">произведений, пересказывать </w:t>
            </w:r>
            <w:r w:rsidRPr="002E702D">
              <w:rPr>
                <w:lang w:val="ru-RU"/>
              </w:rPr>
              <w:br/>
            </w:r>
            <w:r w:rsidRPr="002E702D">
              <w:rPr>
                <w:rFonts w:ascii="Times New Roman" w:eastAsia="Times New Roman" w:hAnsi="Times New Roman"/>
                <w:color w:val="000000"/>
                <w:w w:val="97"/>
                <w:sz w:val="16"/>
                <w:lang w:val="ru-RU"/>
              </w:rPr>
              <w:t xml:space="preserve">близко к тексту; </w:t>
            </w:r>
            <w:r w:rsidRPr="002E702D">
              <w:rPr>
                <w:lang w:val="ru-RU"/>
              </w:rPr>
              <w:br/>
            </w:r>
            <w:r w:rsidRPr="002E702D">
              <w:rPr>
                <w:rFonts w:ascii="Times New Roman" w:eastAsia="Times New Roman" w:hAnsi="Times New Roman"/>
                <w:color w:val="000000"/>
                <w:w w:val="97"/>
                <w:sz w:val="16"/>
                <w:lang w:val="ru-RU"/>
              </w:rPr>
              <w:t xml:space="preserve">Определять роль названия в </w:t>
            </w:r>
            <w:r w:rsidRPr="002E702D">
              <w:rPr>
                <w:lang w:val="ru-RU"/>
              </w:rPr>
              <w:br/>
            </w:r>
            <w:r w:rsidRPr="002E702D">
              <w:rPr>
                <w:rFonts w:ascii="Times New Roman" w:eastAsia="Times New Roman" w:hAnsi="Times New Roman"/>
                <w:color w:val="000000"/>
                <w:w w:val="97"/>
                <w:sz w:val="16"/>
                <w:lang w:val="ru-RU"/>
              </w:rPr>
              <w:t xml:space="preserve">литературном произведении; </w:t>
            </w:r>
            <w:r w:rsidRPr="002E702D">
              <w:rPr>
                <w:lang w:val="ru-RU"/>
              </w:rPr>
              <w:br/>
            </w:r>
            <w:r w:rsidRPr="002E702D">
              <w:rPr>
                <w:rFonts w:ascii="Times New Roman" w:eastAsia="Times New Roman" w:hAnsi="Times New Roman"/>
                <w:color w:val="000000"/>
                <w:w w:val="97"/>
                <w:sz w:val="16"/>
                <w:lang w:val="ru-RU"/>
              </w:rPr>
              <w:t xml:space="preserve">Анализировать произведение с </w:t>
            </w:r>
            <w:r w:rsidRPr="002E702D">
              <w:rPr>
                <w:lang w:val="ru-RU"/>
              </w:rPr>
              <w:br/>
            </w:r>
            <w:r w:rsidRPr="002E702D">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2E702D">
              <w:rPr>
                <w:lang w:val="ru-RU"/>
              </w:rPr>
              <w:br/>
            </w:r>
            <w:r w:rsidRPr="002E702D">
              <w:rPr>
                <w:rFonts w:ascii="Times New Roman" w:eastAsia="Times New Roman" w:hAnsi="Times New Roman"/>
                <w:color w:val="000000"/>
                <w:w w:val="97"/>
                <w:sz w:val="16"/>
                <w:lang w:val="ru-RU"/>
              </w:rPr>
              <w:t xml:space="preserve">смыслового чтения и эстетического анализа, давать собственную </w:t>
            </w:r>
            <w:r w:rsidRPr="002E702D">
              <w:rPr>
                <w:lang w:val="ru-RU"/>
              </w:rPr>
              <w:br/>
            </w:r>
            <w:r w:rsidRPr="002E702D">
              <w:rPr>
                <w:rFonts w:ascii="Times New Roman" w:eastAsia="Times New Roman" w:hAnsi="Times New Roman"/>
                <w:color w:val="000000"/>
                <w:w w:val="97"/>
                <w:sz w:val="16"/>
                <w:lang w:val="ru-RU"/>
              </w:rPr>
              <w:t xml:space="preserve">интерпретацию и оценку </w:t>
            </w:r>
            <w:r w:rsidRPr="002E702D">
              <w:rPr>
                <w:lang w:val="ru-RU"/>
              </w:rPr>
              <w:br/>
            </w:r>
            <w:r w:rsidRPr="002E702D">
              <w:rPr>
                <w:rFonts w:ascii="Times New Roman" w:eastAsia="Times New Roman" w:hAnsi="Times New Roman"/>
                <w:color w:val="000000"/>
                <w:w w:val="97"/>
                <w:sz w:val="16"/>
                <w:lang w:val="ru-RU"/>
              </w:rPr>
              <w:t xml:space="preserve">произведениям; </w:t>
            </w:r>
            <w:r w:rsidRPr="002E702D">
              <w:rPr>
                <w:lang w:val="ru-RU"/>
              </w:rPr>
              <w:br/>
            </w:r>
            <w:r w:rsidRPr="002E702D">
              <w:rPr>
                <w:rFonts w:ascii="Times New Roman" w:eastAsia="Times New Roman" w:hAnsi="Times New Roman"/>
                <w:color w:val="000000"/>
                <w:w w:val="97"/>
                <w:sz w:val="16"/>
                <w:lang w:val="ru-RU"/>
              </w:rPr>
              <w:t xml:space="preserve">Характеризовать героев рассказа; Выявлять детали, создающие </w:t>
            </w:r>
            <w:r w:rsidRPr="002E702D">
              <w:rPr>
                <w:lang w:val="ru-RU"/>
              </w:rPr>
              <w:br/>
            </w:r>
            <w:r w:rsidRPr="002E702D">
              <w:rPr>
                <w:rFonts w:ascii="Times New Roman" w:eastAsia="Times New Roman" w:hAnsi="Times New Roman"/>
                <w:color w:val="000000"/>
                <w:w w:val="97"/>
                <w:sz w:val="16"/>
                <w:lang w:val="ru-RU"/>
              </w:rPr>
              <w:t>комический эффект;</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38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5.4.</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45" w:lineRule="auto"/>
              <w:ind w:left="72" w:right="288"/>
              <w:rPr>
                <w:lang w:val="ru-RU"/>
              </w:rPr>
            </w:pPr>
            <w:r w:rsidRPr="002E702D">
              <w:rPr>
                <w:rFonts w:ascii="Times New Roman" w:eastAsia="Times New Roman" w:hAnsi="Times New Roman"/>
                <w:color w:val="000000"/>
                <w:w w:val="97"/>
                <w:sz w:val="16"/>
                <w:lang w:val="ru-RU"/>
              </w:rPr>
              <w:t>М. М. Зощенко (два рассказа по выбору). Например, «Галоша», «Лёля и Минька», «Ёлка»,«Золотые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30.01.2023 02.02.2023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4" w:lineRule="auto"/>
              <w:ind w:left="72"/>
              <w:rPr>
                <w:lang w:val="ru-RU"/>
              </w:rPr>
            </w:pPr>
            <w:r w:rsidRPr="002E702D">
              <w:rPr>
                <w:rFonts w:ascii="Times New Roman" w:eastAsia="Times New Roman" w:hAnsi="Times New Roman"/>
                <w:color w:val="000000"/>
                <w:w w:val="97"/>
                <w:sz w:val="16"/>
                <w:lang w:val="ru-RU"/>
              </w:rPr>
              <w:t xml:space="preserve">Выразительно читать рассказ, </w:t>
            </w:r>
            <w:r w:rsidRPr="002E702D">
              <w:rPr>
                <w:lang w:val="ru-RU"/>
              </w:rPr>
              <w:br/>
            </w:r>
            <w:r w:rsidRPr="002E702D">
              <w:rPr>
                <w:rFonts w:ascii="Times New Roman" w:eastAsia="Times New Roman" w:hAnsi="Times New Roman"/>
                <w:color w:val="000000"/>
                <w:w w:val="97"/>
                <w:sz w:val="16"/>
                <w:lang w:val="ru-RU"/>
              </w:rPr>
              <w:t xml:space="preserve">отвечать на вопросы по </w:t>
            </w:r>
            <w:r w:rsidRPr="002E702D">
              <w:rPr>
                <w:lang w:val="ru-RU"/>
              </w:rPr>
              <w:br/>
            </w:r>
            <w:r w:rsidRPr="002E702D">
              <w:rPr>
                <w:rFonts w:ascii="Times New Roman" w:eastAsia="Times New Roman" w:hAnsi="Times New Roman"/>
                <w:color w:val="000000"/>
                <w:w w:val="97"/>
                <w:sz w:val="16"/>
                <w:lang w:val="ru-RU"/>
              </w:rPr>
              <w:t xml:space="preserve">прочитанному произведению, </w:t>
            </w:r>
            <w:r w:rsidRPr="002E702D">
              <w:rPr>
                <w:lang w:val="ru-RU"/>
              </w:rPr>
              <w:br/>
            </w:r>
            <w:r w:rsidRPr="002E702D">
              <w:rPr>
                <w:rFonts w:ascii="Times New Roman" w:eastAsia="Times New Roman" w:hAnsi="Times New Roman"/>
                <w:color w:val="000000"/>
                <w:w w:val="97"/>
                <w:sz w:val="16"/>
                <w:lang w:val="ru-RU"/>
              </w:rPr>
              <w:t xml:space="preserve">задавать вопросы с целью </w:t>
            </w:r>
            <w:r w:rsidRPr="002E702D">
              <w:rPr>
                <w:lang w:val="ru-RU"/>
              </w:rPr>
              <w:br/>
            </w:r>
            <w:r w:rsidRPr="002E702D">
              <w:rPr>
                <w:rFonts w:ascii="Times New Roman" w:eastAsia="Times New Roman" w:hAnsi="Times New Roman"/>
                <w:color w:val="000000"/>
                <w:w w:val="97"/>
                <w:sz w:val="16"/>
                <w:lang w:val="ru-RU"/>
              </w:rPr>
              <w:t xml:space="preserve">понимания содержания </w:t>
            </w:r>
            <w:r w:rsidRPr="002E702D">
              <w:rPr>
                <w:lang w:val="ru-RU"/>
              </w:rPr>
              <w:br/>
            </w:r>
            <w:r w:rsidRPr="002E702D">
              <w:rPr>
                <w:rFonts w:ascii="Times New Roman" w:eastAsia="Times New Roman" w:hAnsi="Times New Roman"/>
                <w:color w:val="000000"/>
                <w:w w:val="97"/>
                <w:sz w:val="16"/>
                <w:lang w:val="ru-RU"/>
              </w:rPr>
              <w:t xml:space="preserve">произведений, пересказывать </w:t>
            </w:r>
            <w:r w:rsidRPr="002E702D">
              <w:rPr>
                <w:lang w:val="ru-RU"/>
              </w:rPr>
              <w:br/>
            </w:r>
            <w:r w:rsidRPr="002E702D">
              <w:rPr>
                <w:rFonts w:ascii="Times New Roman" w:eastAsia="Times New Roman" w:hAnsi="Times New Roman"/>
                <w:color w:val="000000"/>
                <w:w w:val="97"/>
                <w:sz w:val="16"/>
                <w:lang w:val="ru-RU"/>
              </w:rPr>
              <w:t xml:space="preserve">близко к тексту; </w:t>
            </w:r>
            <w:r w:rsidRPr="002E702D">
              <w:rPr>
                <w:lang w:val="ru-RU"/>
              </w:rPr>
              <w:br/>
            </w:r>
            <w:r w:rsidRPr="002E702D">
              <w:rPr>
                <w:rFonts w:ascii="Times New Roman" w:eastAsia="Times New Roman" w:hAnsi="Times New Roman"/>
                <w:color w:val="000000"/>
                <w:w w:val="97"/>
                <w:sz w:val="16"/>
                <w:lang w:val="ru-RU"/>
              </w:rPr>
              <w:t xml:space="preserve">Определять роль названия в </w:t>
            </w:r>
            <w:r w:rsidRPr="002E702D">
              <w:rPr>
                <w:lang w:val="ru-RU"/>
              </w:rPr>
              <w:br/>
            </w:r>
            <w:r w:rsidRPr="002E702D">
              <w:rPr>
                <w:rFonts w:ascii="Times New Roman" w:eastAsia="Times New Roman" w:hAnsi="Times New Roman"/>
                <w:color w:val="000000"/>
                <w:w w:val="97"/>
                <w:sz w:val="16"/>
                <w:lang w:val="ru-RU"/>
              </w:rPr>
              <w:t xml:space="preserve">литературном произведении; </w:t>
            </w:r>
            <w:r w:rsidRPr="002E702D">
              <w:rPr>
                <w:lang w:val="ru-RU"/>
              </w:rPr>
              <w:br/>
            </w:r>
            <w:r w:rsidRPr="002E702D">
              <w:rPr>
                <w:rFonts w:ascii="Times New Roman" w:eastAsia="Times New Roman" w:hAnsi="Times New Roman"/>
                <w:color w:val="000000"/>
                <w:w w:val="97"/>
                <w:sz w:val="16"/>
                <w:lang w:val="ru-RU"/>
              </w:rPr>
              <w:t xml:space="preserve">Анализировать произведение с </w:t>
            </w:r>
            <w:r w:rsidRPr="002E702D">
              <w:rPr>
                <w:lang w:val="ru-RU"/>
              </w:rPr>
              <w:br/>
            </w:r>
            <w:r w:rsidRPr="002E702D">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2E702D">
              <w:rPr>
                <w:lang w:val="ru-RU"/>
              </w:rPr>
              <w:br/>
            </w:r>
            <w:r w:rsidRPr="002E702D">
              <w:rPr>
                <w:rFonts w:ascii="Times New Roman" w:eastAsia="Times New Roman" w:hAnsi="Times New Roman"/>
                <w:color w:val="000000"/>
                <w:w w:val="97"/>
                <w:sz w:val="16"/>
                <w:lang w:val="ru-RU"/>
              </w:rPr>
              <w:t xml:space="preserve">смыслового чтения и эстетического анализа, давать собственную </w:t>
            </w:r>
            <w:r w:rsidRPr="002E702D">
              <w:rPr>
                <w:lang w:val="ru-RU"/>
              </w:rPr>
              <w:br/>
            </w:r>
            <w:r w:rsidRPr="002E702D">
              <w:rPr>
                <w:rFonts w:ascii="Times New Roman" w:eastAsia="Times New Roman" w:hAnsi="Times New Roman"/>
                <w:color w:val="000000"/>
                <w:w w:val="97"/>
                <w:sz w:val="16"/>
                <w:lang w:val="ru-RU"/>
              </w:rPr>
              <w:t xml:space="preserve">интерпретацию и оценку </w:t>
            </w:r>
            <w:r w:rsidRPr="002E702D">
              <w:rPr>
                <w:lang w:val="ru-RU"/>
              </w:rPr>
              <w:br/>
            </w:r>
            <w:r w:rsidRPr="002E702D">
              <w:rPr>
                <w:rFonts w:ascii="Times New Roman" w:eastAsia="Times New Roman" w:hAnsi="Times New Roman"/>
                <w:color w:val="000000"/>
                <w:w w:val="97"/>
                <w:sz w:val="16"/>
                <w:lang w:val="ru-RU"/>
              </w:rPr>
              <w:t xml:space="preserve">произведениям; </w:t>
            </w:r>
            <w:r w:rsidRPr="002E702D">
              <w:rPr>
                <w:lang w:val="ru-RU"/>
              </w:rPr>
              <w:br/>
            </w:r>
            <w:r w:rsidRPr="002E702D">
              <w:rPr>
                <w:rFonts w:ascii="Times New Roman" w:eastAsia="Times New Roman" w:hAnsi="Times New Roman"/>
                <w:color w:val="000000"/>
                <w:w w:val="97"/>
                <w:sz w:val="16"/>
                <w:lang w:val="ru-RU"/>
              </w:rPr>
              <w:t xml:space="preserve">Характеризовать героев рассказа; Выявлять детали, создающие </w:t>
            </w:r>
            <w:r w:rsidRPr="002E702D">
              <w:rPr>
                <w:lang w:val="ru-RU"/>
              </w:rPr>
              <w:br/>
            </w:r>
            <w:r w:rsidRPr="002E702D">
              <w:rPr>
                <w:rFonts w:ascii="Times New Roman" w:eastAsia="Times New Roman" w:hAnsi="Times New Roman"/>
                <w:color w:val="000000"/>
                <w:w w:val="97"/>
                <w:sz w:val="16"/>
                <w:lang w:val="ru-RU"/>
              </w:rPr>
              <w:t>комический эффект;</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28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5.5.</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45" w:lineRule="auto"/>
              <w:ind w:left="72" w:right="144"/>
              <w:rPr>
                <w:lang w:val="ru-RU"/>
              </w:rPr>
            </w:pPr>
            <w:r w:rsidRPr="002E702D">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03.02.2023 12.02.2023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4" w:lineRule="auto"/>
              <w:ind w:left="72"/>
              <w:rPr>
                <w:lang w:val="ru-RU"/>
              </w:rPr>
            </w:pPr>
            <w:r w:rsidRPr="002E702D">
              <w:rPr>
                <w:rFonts w:ascii="Times New Roman" w:eastAsia="Times New Roman" w:hAnsi="Times New Roman"/>
                <w:color w:val="000000"/>
                <w:w w:val="97"/>
                <w:sz w:val="16"/>
                <w:lang w:val="ru-RU"/>
              </w:rPr>
              <w:t xml:space="preserve">Выразительно читать прозаический текст, отвечать на вопросы, владеть разными видами пересказа; </w:t>
            </w:r>
            <w:r w:rsidRPr="002E702D">
              <w:rPr>
                <w:lang w:val="ru-RU"/>
              </w:rPr>
              <w:br/>
            </w:r>
            <w:r w:rsidRPr="002E702D">
              <w:rPr>
                <w:rFonts w:ascii="Times New Roman" w:eastAsia="Times New Roman" w:hAnsi="Times New Roman"/>
                <w:color w:val="000000"/>
                <w:w w:val="97"/>
                <w:sz w:val="16"/>
                <w:lang w:val="ru-RU"/>
              </w:rPr>
              <w:t xml:space="preserve">Составлять план; </w:t>
            </w:r>
            <w:r w:rsidRPr="002E702D">
              <w:rPr>
                <w:lang w:val="ru-RU"/>
              </w:rPr>
              <w:br/>
            </w:r>
            <w:r w:rsidRPr="002E702D">
              <w:rPr>
                <w:rFonts w:ascii="Times New Roman" w:eastAsia="Times New Roman" w:hAnsi="Times New Roman"/>
                <w:color w:val="000000"/>
                <w:w w:val="97"/>
                <w:sz w:val="16"/>
                <w:lang w:val="ru-RU"/>
              </w:rPr>
              <w:t xml:space="preserve">Определять сюжет и тематическое своеобразие произведения; </w:t>
            </w:r>
            <w:r w:rsidRPr="002E702D">
              <w:rPr>
                <w:lang w:val="ru-RU"/>
              </w:rPr>
              <w:br/>
            </w:r>
            <w:r w:rsidRPr="002E702D">
              <w:rPr>
                <w:rFonts w:ascii="Times New Roman" w:eastAsia="Times New Roman" w:hAnsi="Times New Roman"/>
                <w:color w:val="000000"/>
                <w:w w:val="97"/>
                <w:sz w:val="16"/>
                <w:lang w:val="ru-RU"/>
              </w:rPr>
              <w:t xml:space="preserve">Находить и характеризовать образ рассказчика, его роль в </w:t>
            </w:r>
            <w:r w:rsidRPr="002E702D">
              <w:rPr>
                <w:lang w:val="ru-RU"/>
              </w:rPr>
              <w:br/>
            </w:r>
            <w:r w:rsidRPr="002E702D">
              <w:rPr>
                <w:rFonts w:ascii="Times New Roman" w:eastAsia="Times New Roman" w:hAnsi="Times New Roman"/>
                <w:color w:val="000000"/>
                <w:w w:val="97"/>
                <w:sz w:val="16"/>
                <w:lang w:val="ru-RU"/>
              </w:rPr>
              <w:t xml:space="preserve">повествовании; </w:t>
            </w:r>
            <w:r w:rsidRPr="002E702D">
              <w:rPr>
                <w:lang w:val="ru-RU"/>
              </w:rPr>
              <w:br/>
            </w:r>
            <w:r w:rsidRPr="002E702D">
              <w:rPr>
                <w:rFonts w:ascii="Times New Roman" w:eastAsia="Times New Roman" w:hAnsi="Times New Roman"/>
                <w:color w:val="000000"/>
                <w:w w:val="97"/>
                <w:sz w:val="16"/>
                <w:lang w:val="ru-RU"/>
              </w:rPr>
              <w:t xml:space="preserve">Определять средства </w:t>
            </w:r>
            <w:r w:rsidRPr="002E702D">
              <w:rPr>
                <w:lang w:val="ru-RU"/>
              </w:rPr>
              <w:br/>
            </w:r>
            <w:r w:rsidRPr="002E702D">
              <w:rPr>
                <w:rFonts w:ascii="Times New Roman" w:eastAsia="Times New Roman" w:hAnsi="Times New Roman"/>
                <w:color w:val="000000"/>
                <w:w w:val="97"/>
                <w:sz w:val="16"/>
                <w:lang w:val="ru-RU"/>
              </w:rPr>
              <w:t xml:space="preserve">художественной выразительности прозаического текста; </w:t>
            </w:r>
            <w:r w:rsidRPr="002E702D">
              <w:rPr>
                <w:lang w:val="ru-RU"/>
              </w:rPr>
              <w:br/>
            </w:r>
            <w:r w:rsidRPr="002E702D">
              <w:rPr>
                <w:rFonts w:ascii="Times New Roman" w:eastAsia="Times New Roman" w:hAnsi="Times New Roman"/>
                <w:color w:val="000000"/>
                <w:w w:val="97"/>
                <w:sz w:val="16"/>
                <w:lang w:val="ru-RU"/>
              </w:rPr>
              <w:t xml:space="preserve">Писать отзыв на прочитанное </w:t>
            </w:r>
            <w:r w:rsidRPr="002E702D">
              <w:rPr>
                <w:lang w:val="ru-RU"/>
              </w:rPr>
              <w:br/>
            </w:r>
            <w:r w:rsidRPr="002E702D">
              <w:rPr>
                <w:rFonts w:ascii="Times New Roman" w:eastAsia="Times New Roman" w:hAnsi="Times New Roman"/>
                <w:color w:val="000000"/>
                <w:w w:val="97"/>
                <w:sz w:val="16"/>
                <w:lang w:val="ru-RU"/>
              </w:rPr>
              <w:t>произведение;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bl>
    <w:p w:rsidR="003E392A" w:rsidRDefault="003E392A">
      <w:pPr>
        <w:autoSpaceDE w:val="0"/>
        <w:autoSpaceDN w:val="0"/>
        <w:spacing w:after="0" w:line="14" w:lineRule="exact"/>
      </w:pPr>
    </w:p>
    <w:p w:rsidR="003E392A" w:rsidRDefault="003E392A">
      <w:pPr>
        <w:sectPr w:rsidR="003E392A">
          <w:pgSz w:w="16840" w:h="11900"/>
          <w:pgMar w:top="284" w:right="640" w:bottom="406" w:left="666" w:header="720" w:footer="720" w:gutter="0"/>
          <w:cols w:space="720" w:equalWidth="0">
            <w:col w:w="15534"/>
          </w:cols>
          <w:docGrid w:linePitch="360"/>
        </w:sectPr>
      </w:pPr>
    </w:p>
    <w:p w:rsidR="003E392A" w:rsidRDefault="003E39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96"/>
        <w:gridCol w:w="528"/>
        <w:gridCol w:w="1106"/>
        <w:gridCol w:w="1140"/>
        <w:gridCol w:w="864"/>
        <w:gridCol w:w="2570"/>
        <w:gridCol w:w="1020"/>
        <w:gridCol w:w="1382"/>
      </w:tblGrid>
      <w:tr w:rsidR="003E392A">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5.6.</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30" w:lineRule="auto"/>
              <w:ind w:left="72"/>
              <w:rPr>
                <w:lang w:val="ru-RU"/>
              </w:rPr>
            </w:pPr>
            <w:r w:rsidRPr="002E702D">
              <w:rPr>
                <w:rFonts w:ascii="Times New Roman" w:eastAsia="Times New Roman" w:hAnsi="Times New Roman"/>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13.02.2023 16.02.2023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4" w:lineRule="auto"/>
              <w:ind w:left="72"/>
              <w:rPr>
                <w:lang w:val="ru-RU"/>
              </w:rPr>
            </w:pPr>
            <w:r w:rsidRPr="002E702D">
              <w:rPr>
                <w:rFonts w:ascii="Times New Roman" w:eastAsia="Times New Roman" w:hAnsi="Times New Roman"/>
                <w:color w:val="000000"/>
                <w:w w:val="97"/>
                <w:sz w:val="16"/>
                <w:lang w:val="ru-RU"/>
              </w:rPr>
              <w:t xml:space="preserve">Выразительно читать прозаический текст, отвечать на вопросы по </w:t>
            </w:r>
            <w:r w:rsidRPr="002E702D">
              <w:rPr>
                <w:lang w:val="ru-RU"/>
              </w:rPr>
              <w:br/>
            </w:r>
            <w:r w:rsidRPr="002E702D">
              <w:rPr>
                <w:rFonts w:ascii="Times New Roman" w:eastAsia="Times New Roman" w:hAnsi="Times New Roman"/>
                <w:color w:val="000000"/>
                <w:w w:val="97"/>
                <w:sz w:val="16"/>
                <w:lang w:val="ru-RU"/>
              </w:rPr>
              <w:t xml:space="preserve">прочитанному произведению, </w:t>
            </w:r>
            <w:r w:rsidRPr="002E702D">
              <w:rPr>
                <w:lang w:val="ru-RU"/>
              </w:rPr>
              <w:br/>
            </w:r>
            <w:r w:rsidRPr="002E702D">
              <w:rPr>
                <w:rFonts w:ascii="Times New Roman" w:eastAsia="Times New Roman" w:hAnsi="Times New Roman"/>
                <w:color w:val="000000"/>
                <w:w w:val="97"/>
                <w:sz w:val="16"/>
                <w:lang w:val="ru-RU"/>
              </w:rPr>
              <w:t xml:space="preserve">задавать вопросы с целью </w:t>
            </w:r>
            <w:r w:rsidRPr="002E702D">
              <w:rPr>
                <w:lang w:val="ru-RU"/>
              </w:rPr>
              <w:br/>
            </w:r>
            <w:r w:rsidRPr="002E702D">
              <w:rPr>
                <w:rFonts w:ascii="Times New Roman" w:eastAsia="Times New Roman" w:hAnsi="Times New Roman"/>
                <w:color w:val="000000"/>
                <w:w w:val="97"/>
                <w:sz w:val="16"/>
                <w:lang w:val="ru-RU"/>
              </w:rPr>
              <w:t xml:space="preserve">понимания содержания </w:t>
            </w:r>
            <w:r w:rsidRPr="002E702D">
              <w:rPr>
                <w:lang w:val="ru-RU"/>
              </w:rPr>
              <w:br/>
            </w:r>
            <w:r w:rsidRPr="002E702D">
              <w:rPr>
                <w:rFonts w:ascii="Times New Roman" w:eastAsia="Times New Roman" w:hAnsi="Times New Roman"/>
                <w:color w:val="000000"/>
                <w:w w:val="97"/>
                <w:sz w:val="16"/>
                <w:lang w:val="ru-RU"/>
              </w:rPr>
              <w:t xml:space="preserve">произведения, владеть разными </w:t>
            </w:r>
            <w:r w:rsidRPr="002E702D">
              <w:rPr>
                <w:lang w:val="ru-RU"/>
              </w:rPr>
              <w:br/>
            </w:r>
            <w:r w:rsidRPr="002E702D">
              <w:rPr>
                <w:rFonts w:ascii="Times New Roman" w:eastAsia="Times New Roman" w:hAnsi="Times New Roman"/>
                <w:color w:val="000000"/>
                <w:w w:val="97"/>
                <w:sz w:val="16"/>
                <w:lang w:val="ru-RU"/>
              </w:rPr>
              <w:t xml:space="preserve">видами пересказа; </w:t>
            </w:r>
            <w:r w:rsidRPr="002E702D">
              <w:rPr>
                <w:lang w:val="ru-RU"/>
              </w:rPr>
              <w:br/>
            </w:r>
            <w:r w:rsidRPr="002E702D">
              <w:rPr>
                <w:rFonts w:ascii="Times New Roman" w:eastAsia="Times New Roman" w:hAnsi="Times New Roman"/>
                <w:color w:val="000000"/>
                <w:w w:val="97"/>
                <w:sz w:val="16"/>
                <w:lang w:val="ru-RU"/>
              </w:rPr>
              <w:t xml:space="preserve">Составлять план; </w:t>
            </w:r>
            <w:r w:rsidRPr="002E702D">
              <w:rPr>
                <w:lang w:val="ru-RU"/>
              </w:rPr>
              <w:br/>
            </w:r>
            <w:r w:rsidRPr="002E702D">
              <w:rPr>
                <w:rFonts w:ascii="Times New Roman" w:eastAsia="Times New Roman" w:hAnsi="Times New Roman"/>
                <w:color w:val="000000"/>
                <w:w w:val="97"/>
                <w:sz w:val="16"/>
                <w:lang w:val="ru-RU"/>
              </w:rPr>
              <w:t xml:space="preserve">Определять тему рассказа; </w:t>
            </w:r>
            <w:r w:rsidRPr="002E702D">
              <w:rPr>
                <w:lang w:val="ru-RU"/>
              </w:rPr>
              <w:br/>
            </w:r>
            <w:r w:rsidRPr="002E702D">
              <w:rPr>
                <w:rFonts w:ascii="Times New Roman" w:eastAsia="Times New Roman" w:hAnsi="Times New Roman"/>
                <w:color w:val="000000"/>
                <w:w w:val="97"/>
                <w:sz w:val="16"/>
                <w:lang w:val="ru-RU"/>
              </w:rPr>
              <w:t xml:space="preserve">Определять средства </w:t>
            </w:r>
            <w:r w:rsidRPr="002E702D">
              <w:rPr>
                <w:lang w:val="ru-RU"/>
              </w:rPr>
              <w:br/>
            </w:r>
            <w:r w:rsidRPr="002E702D">
              <w:rPr>
                <w:rFonts w:ascii="Times New Roman" w:eastAsia="Times New Roman" w:hAnsi="Times New Roman"/>
                <w:color w:val="000000"/>
                <w:w w:val="97"/>
                <w:sz w:val="16"/>
                <w:lang w:val="ru-RU"/>
              </w:rPr>
              <w:t xml:space="preserve">выразительности прозаического текста; </w:t>
            </w:r>
            <w:r w:rsidRPr="002E702D">
              <w:rPr>
                <w:lang w:val="ru-RU"/>
              </w:rPr>
              <w:br/>
            </w:r>
            <w:r w:rsidRPr="002E702D">
              <w:rPr>
                <w:rFonts w:ascii="Times New Roman" w:eastAsia="Times New Roman" w:hAnsi="Times New Roman"/>
                <w:color w:val="000000"/>
                <w:w w:val="97"/>
                <w:sz w:val="16"/>
                <w:lang w:val="ru-RU"/>
              </w:rPr>
              <w:t xml:space="preserve">Давать развёрнутый ответ на </w:t>
            </w:r>
            <w:r w:rsidRPr="002E702D">
              <w:rPr>
                <w:lang w:val="ru-RU"/>
              </w:rPr>
              <w:br/>
            </w:r>
            <w:r w:rsidRPr="002E702D">
              <w:rPr>
                <w:rFonts w:ascii="Times New Roman" w:eastAsia="Times New Roman" w:hAnsi="Times New Roman"/>
                <w:color w:val="000000"/>
                <w:w w:val="97"/>
                <w:sz w:val="16"/>
                <w:lang w:val="ru-RU"/>
              </w:rPr>
              <w:t xml:space="preserve">вопрос, связанный со знанием и </w:t>
            </w:r>
            <w:r w:rsidRPr="002E702D">
              <w:rPr>
                <w:lang w:val="ru-RU"/>
              </w:rPr>
              <w:br/>
            </w:r>
            <w:r w:rsidRPr="002E702D">
              <w:rPr>
                <w:rFonts w:ascii="Times New Roman" w:eastAsia="Times New Roman" w:hAnsi="Times New Roman"/>
                <w:color w:val="000000"/>
                <w:w w:val="97"/>
                <w:sz w:val="16"/>
                <w:lang w:val="ru-RU"/>
              </w:rPr>
              <w:t xml:space="preserve">пониманием литературного </w:t>
            </w:r>
            <w:r w:rsidRPr="002E702D">
              <w:rPr>
                <w:lang w:val="ru-RU"/>
              </w:rPr>
              <w:br/>
            </w:r>
            <w:r w:rsidRPr="002E702D">
              <w:rPr>
                <w:rFonts w:ascii="Times New Roman" w:eastAsia="Times New Roman" w:hAnsi="Times New Roman"/>
                <w:color w:val="000000"/>
                <w:w w:val="97"/>
                <w:sz w:val="16"/>
                <w:lang w:val="ru-RU"/>
              </w:rPr>
              <w:t>произведения;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5.7.</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17.02.2023 19.02.2023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33" w:lineRule="auto"/>
              <w:jc w:val="center"/>
              <w:rPr>
                <w:lang w:val="ru-RU"/>
              </w:rPr>
            </w:pPr>
            <w:r w:rsidRPr="002E702D">
              <w:rPr>
                <w:rFonts w:ascii="Times New Roman" w:eastAsia="Times New Roman" w:hAnsi="Times New Roman"/>
                <w:color w:val="000000"/>
                <w:w w:val="97"/>
                <w:sz w:val="16"/>
                <w:lang w:val="ru-RU"/>
              </w:rPr>
              <w:t>Писать сочинение по заданной теме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Сочинение;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yaklass.ru</w:t>
            </w:r>
          </w:p>
        </w:tc>
      </w:tr>
      <w:tr w:rsidR="003E392A">
        <w:trPr>
          <w:trHeight w:hRule="exact" w:val="28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5.8.</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30" w:lineRule="auto"/>
              <w:ind w:left="72"/>
              <w:rPr>
                <w:lang w:val="ru-RU"/>
              </w:rPr>
            </w:pPr>
            <w:r w:rsidRPr="002E702D">
              <w:rPr>
                <w:rFonts w:ascii="Times New Roman" w:eastAsia="Times New Roman" w:hAnsi="Times New Roman"/>
                <w:b/>
                <w:color w:val="000000"/>
                <w:w w:val="97"/>
                <w:sz w:val="16"/>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20.02.2023 26.02.2023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4" w:lineRule="auto"/>
              <w:ind w:left="72" w:right="144"/>
              <w:rPr>
                <w:lang w:val="ru-RU"/>
              </w:rPr>
            </w:pPr>
            <w:r w:rsidRPr="002E702D">
              <w:rPr>
                <w:rFonts w:ascii="Times New Roman" w:eastAsia="Times New Roman" w:hAnsi="Times New Roman"/>
                <w:color w:val="000000"/>
                <w:w w:val="97"/>
                <w:sz w:val="16"/>
                <w:lang w:val="ru-RU"/>
              </w:rPr>
              <w:t xml:space="preserve">Читать прозаический текст, </w:t>
            </w:r>
            <w:r w:rsidRPr="002E702D">
              <w:rPr>
                <w:lang w:val="ru-RU"/>
              </w:rPr>
              <w:br/>
            </w:r>
            <w:r w:rsidRPr="002E702D">
              <w:rPr>
                <w:rFonts w:ascii="Times New Roman" w:eastAsia="Times New Roman" w:hAnsi="Times New Roman"/>
                <w:color w:val="000000"/>
                <w:w w:val="97"/>
                <w:sz w:val="16"/>
                <w:lang w:val="ru-RU"/>
              </w:rPr>
              <w:t xml:space="preserve">отвечать на вопросы, </w:t>
            </w:r>
            <w:r w:rsidRPr="002E702D">
              <w:rPr>
                <w:lang w:val="ru-RU"/>
              </w:rPr>
              <w:br/>
            </w:r>
            <w:r w:rsidRPr="002E702D">
              <w:rPr>
                <w:rFonts w:ascii="Times New Roman" w:eastAsia="Times New Roman" w:hAnsi="Times New Roman"/>
                <w:color w:val="000000"/>
                <w:w w:val="97"/>
                <w:sz w:val="16"/>
                <w:lang w:val="ru-RU"/>
              </w:rPr>
              <w:t xml:space="preserve">пересказывать, участвовать в </w:t>
            </w:r>
            <w:r w:rsidRPr="002E702D">
              <w:rPr>
                <w:lang w:val="ru-RU"/>
              </w:rPr>
              <w:br/>
            </w:r>
            <w:r w:rsidRPr="002E702D">
              <w:rPr>
                <w:rFonts w:ascii="Times New Roman" w:eastAsia="Times New Roman" w:hAnsi="Times New Roman"/>
                <w:color w:val="000000"/>
                <w:w w:val="97"/>
                <w:sz w:val="16"/>
                <w:lang w:val="ru-RU"/>
              </w:rPr>
              <w:t xml:space="preserve">беседе о произведении; </w:t>
            </w:r>
            <w:r w:rsidRPr="002E702D">
              <w:rPr>
                <w:lang w:val="ru-RU"/>
              </w:rPr>
              <w:br/>
            </w:r>
            <w:r w:rsidRPr="002E702D">
              <w:rPr>
                <w:rFonts w:ascii="Times New Roman" w:eastAsia="Times New Roman" w:hAnsi="Times New Roman"/>
                <w:color w:val="000000"/>
                <w:w w:val="97"/>
                <w:sz w:val="16"/>
                <w:lang w:val="ru-RU"/>
              </w:rPr>
              <w:t xml:space="preserve">Находить детали, языковые </w:t>
            </w:r>
            <w:r w:rsidRPr="002E702D">
              <w:rPr>
                <w:lang w:val="ru-RU"/>
              </w:rPr>
              <w:br/>
            </w:r>
            <w:r w:rsidRPr="002E702D">
              <w:rPr>
                <w:rFonts w:ascii="Times New Roman" w:eastAsia="Times New Roman" w:hAnsi="Times New Roman"/>
                <w:color w:val="000000"/>
                <w:w w:val="97"/>
                <w:sz w:val="16"/>
                <w:lang w:val="ru-RU"/>
              </w:rPr>
              <w:t xml:space="preserve">средства художественной </w:t>
            </w:r>
            <w:r w:rsidRPr="002E702D">
              <w:rPr>
                <w:lang w:val="ru-RU"/>
              </w:rPr>
              <w:br/>
            </w:r>
            <w:r w:rsidRPr="002E702D">
              <w:rPr>
                <w:rFonts w:ascii="Times New Roman" w:eastAsia="Times New Roman" w:hAnsi="Times New Roman"/>
                <w:color w:val="000000"/>
                <w:w w:val="97"/>
                <w:sz w:val="16"/>
                <w:lang w:val="ru-RU"/>
              </w:rPr>
              <w:t xml:space="preserve">выразительности, определять их роль в произведении; </w:t>
            </w:r>
            <w:r w:rsidRPr="002E702D">
              <w:rPr>
                <w:lang w:val="ru-RU"/>
              </w:rPr>
              <w:br/>
            </w:r>
            <w:r w:rsidRPr="002E702D">
              <w:rPr>
                <w:rFonts w:ascii="Times New Roman" w:eastAsia="Times New Roman" w:hAnsi="Times New Roman"/>
                <w:color w:val="000000"/>
                <w:w w:val="97"/>
                <w:sz w:val="16"/>
                <w:lang w:val="ru-RU"/>
              </w:rPr>
              <w:t xml:space="preserve">Определять характер главного </w:t>
            </w:r>
            <w:r w:rsidRPr="002E702D">
              <w:rPr>
                <w:lang w:val="ru-RU"/>
              </w:rPr>
              <w:br/>
            </w:r>
            <w:r w:rsidRPr="002E702D">
              <w:rPr>
                <w:rFonts w:ascii="Times New Roman" w:eastAsia="Times New Roman" w:hAnsi="Times New Roman"/>
                <w:color w:val="000000"/>
                <w:w w:val="97"/>
                <w:sz w:val="16"/>
                <w:lang w:val="ru-RU"/>
              </w:rPr>
              <w:t xml:space="preserve">героя, его взаимоотношение с </w:t>
            </w:r>
            <w:r w:rsidRPr="002E702D">
              <w:rPr>
                <w:lang w:val="ru-RU"/>
              </w:rPr>
              <w:br/>
            </w:r>
            <w:r w:rsidRPr="002E702D">
              <w:rPr>
                <w:rFonts w:ascii="Times New Roman" w:eastAsia="Times New Roman" w:hAnsi="Times New Roman"/>
                <w:color w:val="000000"/>
                <w:w w:val="97"/>
                <w:sz w:val="16"/>
                <w:lang w:val="ru-RU"/>
              </w:rPr>
              <w:t xml:space="preserve">природой; </w:t>
            </w:r>
            <w:r w:rsidRPr="002E702D">
              <w:rPr>
                <w:lang w:val="ru-RU"/>
              </w:rPr>
              <w:br/>
            </w:r>
            <w:r w:rsidRPr="002E702D">
              <w:rPr>
                <w:rFonts w:ascii="Times New Roman" w:eastAsia="Times New Roman" w:hAnsi="Times New Roman"/>
                <w:color w:val="000000"/>
                <w:w w:val="97"/>
                <w:sz w:val="16"/>
                <w:lang w:val="ru-RU"/>
              </w:rPr>
              <w:t xml:space="preserve">Выявлять роль пейзажа в рассказе; Высказывать своё отношение к </w:t>
            </w:r>
            <w:r w:rsidRPr="002E702D">
              <w:rPr>
                <w:lang w:val="ru-RU"/>
              </w:rPr>
              <w:br/>
            </w:r>
            <w:r w:rsidRPr="002E702D">
              <w:rPr>
                <w:rFonts w:ascii="Times New Roman" w:eastAsia="Times New Roman" w:hAnsi="Times New Roman"/>
                <w:color w:val="000000"/>
                <w:w w:val="97"/>
                <w:sz w:val="16"/>
                <w:lang w:val="ru-RU"/>
              </w:rPr>
              <w:t>герою рассказа;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5.9.</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27.02.2023 28.02.2023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45" w:lineRule="auto"/>
              <w:ind w:left="72" w:right="144"/>
              <w:rPr>
                <w:lang w:val="ru-RU"/>
              </w:rPr>
            </w:pPr>
            <w:r w:rsidRPr="002E702D">
              <w:rPr>
                <w:rFonts w:ascii="Times New Roman" w:eastAsia="Times New Roman" w:hAnsi="Times New Roman"/>
                <w:color w:val="000000"/>
                <w:w w:val="97"/>
                <w:sz w:val="16"/>
                <w:lang w:val="ru-RU"/>
              </w:rPr>
              <w:t>Написание сочинения по заданной теме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Сочинение;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348"/>
        </w:trPr>
        <w:tc>
          <w:tcPr>
            <w:tcW w:w="68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20</w:t>
            </w:r>
          </w:p>
        </w:tc>
        <w:tc>
          <w:tcPr>
            <w:tcW w:w="80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3E392A"/>
        </w:tc>
      </w:tr>
      <w:tr w:rsidR="003E392A" w:rsidRPr="00686C4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30" w:lineRule="auto"/>
              <w:ind w:left="72"/>
              <w:rPr>
                <w:lang w:val="ru-RU"/>
              </w:rPr>
            </w:pPr>
            <w:r w:rsidRPr="002E702D">
              <w:rPr>
                <w:rFonts w:ascii="Times New Roman" w:eastAsia="Times New Roman" w:hAnsi="Times New Roman"/>
                <w:color w:val="000000"/>
                <w:w w:val="97"/>
                <w:sz w:val="16"/>
                <w:lang w:val="ru-RU"/>
              </w:rPr>
              <w:t xml:space="preserve">Раздел 6. </w:t>
            </w:r>
            <w:r w:rsidRPr="002E702D">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2E702D">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2E702D">
              <w:rPr>
                <w:rFonts w:ascii="Times New Roman" w:eastAsia="Times New Roman" w:hAnsi="Times New Roman"/>
                <w:b/>
                <w:color w:val="000000"/>
                <w:w w:val="97"/>
                <w:sz w:val="16"/>
                <w:lang w:val="ru-RU"/>
              </w:rPr>
              <w:t xml:space="preserve"> веков</w:t>
            </w:r>
          </w:p>
        </w:tc>
      </w:tr>
    </w:tbl>
    <w:p w:rsidR="003E392A" w:rsidRPr="002E702D" w:rsidRDefault="003E392A">
      <w:pPr>
        <w:autoSpaceDE w:val="0"/>
        <w:autoSpaceDN w:val="0"/>
        <w:spacing w:after="0" w:line="14" w:lineRule="exact"/>
        <w:rPr>
          <w:lang w:val="ru-RU"/>
        </w:rPr>
      </w:pPr>
    </w:p>
    <w:p w:rsidR="003E392A" w:rsidRPr="002E702D" w:rsidRDefault="003E392A">
      <w:pPr>
        <w:rPr>
          <w:lang w:val="ru-RU"/>
        </w:rPr>
        <w:sectPr w:rsidR="003E392A" w:rsidRPr="002E702D">
          <w:pgSz w:w="16840" w:h="11900"/>
          <w:pgMar w:top="284" w:right="640" w:bottom="1440" w:left="666" w:header="720" w:footer="720" w:gutter="0"/>
          <w:cols w:space="720" w:equalWidth="0">
            <w:col w:w="15534"/>
          </w:cols>
          <w:docGrid w:linePitch="360"/>
        </w:sectPr>
      </w:pPr>
    </w:p>
    <w:p w:rsidR="003E392A" w:rsidRPr="002E702D" w:rsidRDefault="003E392A">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496"/>
        <w:gridCol w:w="528"/>
        <w:gridCol w:w="1106"/>
        <w:gridCol w:w="1140"/>
        <w:gridCol w:w="864"/>
        <w:gridCol w:w="2570"/>
        <w:gridCol w:w="1020"/>
        <w:gridCol w:w="1382"/>
      </w:tblGrid>
      <w:tr w:rsidR="003E392A">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6.1.</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47" w:lineRule="auto"/>
              <w:ind w:left="72"/>
              <w:rPr>
                <w:lang w:val="ru-RU"/>
              </w:rPr>
            </w:pPr>
            <w:r w:rsidRPr="002E702D">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01.03.2023 07.03.2023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4" w:lineRule="auto"/>
              <w:ind w:left="72"/>
              <w:rPr>
                <w:lang w:val="ru-RU"/>
              </w:rPr>
            </w:pPr>
            <w:r w:rsidRPr="002E702D">
              <w:rPr>
                <w:rFonts w:ascii="Times New Roman" w:eastAsia="Times New Roman" w:hAnsi="Times New Roman"/>
                <w:color w:val="000000"/>
                <w:w w:val="97"/>
                <w:sz w:val="16"/>
                <w:lang w:val="ru-RU"/>
              </w:rPr>
              <w:t xml:space="preserve">Воспринимать и выразительно </w:t>
            </w:r>
            <w:r w:rsidRPr="002E702D">
              <w:rPr>
                <w:lang w:val="ru-RU"/>
              </w:rPr>
              <w:br/>
            </w:r>
            <w:r w:rsidRPr="002E702D">
              <w:rPr>
                <w:rFonts w:ascii="Times New Roman" w:eastAsia="Times New Roman" w:hAnsi="Times New Roman"/>
                <w:color w:val="000000"/>
                <w:w w:val="97"/>
                <w:sz w:val="16"/>
                <w:lang w:val="ru-RU"/>
              </w:rPr>
              <w:t xml:space="preserve">читать литературное произведение; Отвечать на вопросы (с </w:t>
            </w:r>
            <w:r w:rsidRPr="002E702D">
              <w:rPr>
                <w:lang w:val="ru-RU"/>
              </w:rPr>
              <w:br/>
            </w:r>
            <w:r w:rsidRPr="002E702D">
              <w:rPr>
                <w:rFonts w:ascii="Times New Roman" w:eastAsia="Times New Roman" w:hAnsi="Times New Roman"/>
                <w:color w:val="000000"/>
                <w:w w:val="97"/>
                <w:sz w:val="16"/>
                <w:lang w:val="ru-RU"/>
              </w:rPr>
              <w:t xml:space="preserve">использованием цитирования) и </w:t>
            </w:r>
            <w:r w:rsidRPr="002E702D">
              <w:rPr>
                <w:lang w:val="ru-RU"/>
              </w:rPr>
              <w:br/>
            </w:r>
            <w:r w:rsidRPr="002E702D">
              <w:rPr>
                <w:rFonts w:ascii="Times New Roman" w:eastAsia="Times New Roman" w:hAnsi="Times New Roman"/>
                <w:color w:val="000000"/>
                <w:w w:val="97"/>
                <w:sz w:val="16"/>
                <w:lang w:val="ru-RU"/>
              </w:rPr>
              <w:t xml:space="preserve">самостоятельно формулировать </w:t>
            </w:r>
            <w:r w:rsidRPr="002E702D">
              <w:rPr>
                <w:lang w:val="ru-RU"/>
              </w:rPr>
              <w:br/>
            </w:r>
            <w:r w:rsidRPr="002E702D">
              <w:rPr>
                <w:rFonts w:ascii="Times New Roman" w:eastAsia="Times New Roman" w:hAnsi="Times New Roman"/>
                <w:color w:val="000000"/>
                <w:w w:val="97"/>
                <w:sz w:val="16"/>
                <w:lang w:val="ru-RU"/>
              </w:rPr>
              <w:t xml:space="preserve">вопросы к тексту; </w:t>
            </w:r>
            <w:r w:rsidRPr="002E702D">
              <w:rPr>
                <w:lang w:val="ru-RU"/>
              </w:rPr>
              <w:br/>
            </w:r>
            <w:r w:rsidRPr="002E702D">
              <w:rPr>
                <w:rFonts w:ascii="Times New Roman" w:eastAsia="Times New Roman" w:hAnsi="Times New Roman"/>
                <w:color w:val="000000"/>
                <w:w w:val="97"/>
                <w:sz w:val="16"/>
                <w:lang w:val="ru-RU"/>
              </w:rPr>
              <w:t xml:space="preserve">Участвовать в коллективном </w:t>
            </w:r>
            <w:r w:rsidRPr="002E702D">
              <w:rPr>
                <w:lang w:val="ru-RU"/>
              </w:rPr>
              <w:br/>
            </w:r>
            <w:r w:rsidRPr="002E702D">
              <w:rPr>
                <w:rFonts w:ascii="Times New Roman" w:eastAsia="Times New Roman" w:hAnsi="Times New Roman"/>
                <w:color w:val="000000"/>
                <w:w w:val="97"/>
                <w:sz w:val="16"/>
                <w:lang w:val="ru-RU"/>
              </w:rPr>
              <w:t xml:space="preserve">диалоге; </w:t>
            </w:r>
            <w:r w:rsidRPr="002E702D">
              <w:rPr>
                <w:lang w:val="ru-RU"/>
              </w:rPr>
              <w:br/>
            </w:r>
            <w:r w:rsidRPr="002E702D">
              <w:rPr>
                <w:rFonts w:ascii="Times New Roman" w:eastAsia="Times New Roman" w:hAnsi="Times New Roman"/>
                <w:color w:val="000000"/>
                <w:w w:val="97"/>
                <w:sz w:val="16"/>
                <w:lang w:val="ru-RU"/>
              </w:rPr>
              <w:t xml:space="preserve">Анализировать сюжет, тему </w:t>
            </w:r>
            <w:r w:rsidRPr="002E702D">
              <w:rPr>
                <w:lang w:val="ru-RU"/>
              </w:rPr>
              <w:br/>
            </w:r>
            <w:r w:rsidRPr="002E702D">
              <w:rPr>
                <w:rFonts w:ascii="Times New Roman" w:eastAsia="Times New Roman" w:hAnsi="Times New Roman"/>
                <w:color w:val="000000"/>
                <w:w w:val="97"/>
                <w:sz w:val="16"/>
                <w:lang w:val="ru-RU"/>
              </w:rPr>
              <w:t xml:space="preserve">произведения, определять его </w:t>
            </w:r>
            <w:r w:rsidRPr="002E702D">
              <w:rPr>
                <w:lang w:val="ru-RU"/>
              </w:rPr>
              <w:br/>
            </w:r>
            <w:r w:rsidRPr="002E702D">
              <w:rPr>
                <w:rFonts w:ascii="Times New Roman" w:eastAsia="Times New Roman" w:hAnsi="Times New Roman"/>
                <w:color w:val="000000"/>
                <w:w w:val="97"/>
                <w:sz w:val="16"/>
                <w:lang w:val="ru-RU"/>
              </w:rPr>
              <w:t xml:space="preserve">композиционные особенности; </w:t>
            </w:r>
            <w:r w:rsidRPr="002E702D">
              <w:rPr>
                <w:lang w:val="ru-RU"/>
              </w:rPr>
              <w:br/>
            </w:r>
            <w:r w:rsidRPr="002E702D">
              <w:rPr>
                <w:rFonts w:ascii="Times New Roman" w:eastAsia="Times New Roman" w:hAnsi="Times New Roman"/>
                <w:color w:val="000000"/>
                <w:w w:val="97"/>
                <w:sz w:val="16"/>
                <w:lang w:val="ru-RU"/>
              </w:rPr>
              <w:t xml:space="preserve">Выявлять средства художественной изобразительности в произведении; Использовать различные виды </w:t>
            </w:r>
            <w:r w:rsidRPr="002E702D">
              <w:rPr>
                <w:lang w:val="ru-RU"/>
              </w:rPr>
              <w:br/>
            </w:r>
            <w:r w:rsidRPr="002E702D">
              <w:rPr>
                <w:rFonts w:ascii="Times New Roman" w:eastAsia="Times New Roman" w:hAnsi="Times New Roman"/>
                <w:color w:val="000000"/>
                <w:w w:val="97"/>
                <w:sz w:val="16"/>
                <w:lang w:val="ru-RU"/>
              </w:rPr>
              <w:t xml:space="preserve">пересказа произведения; </w:t>
            </w:r>
            <w:r w:rsidRPr="002E702D">
              <w:rPr>
                <w:lang w:val="ru-RU"/>
              </w:rPr>
              <w:br/>
            </w:r>
            <w:r w:rsidRPr="002E702D">
              <w:rPr>
                <w:rFonts w:ascii="Times New Roman" w:eastAsia="Times New Roman" w:hAnsi="Times New Roman"/>
                <w:color w:val="000000"/>
                <w:w w:val="97"/>
                <w:sz w:val="16"/>
                <w:lang w:val="ru-RU"/>
              </w:rPr>
              <w:t>Письменно отвечать на вопрос;</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6.2.</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08.03.2023 09.03.2023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0" w:lineRule="auto"/>
              <w:ind w:left="72"/>
              <w:rPr>
                <w:lang w:val="ru-RU"/>
              </w:rPr>
            </w:pPr>
            <w:r w:rsidRPr="002E702D">
              <w:rPr>
                <w:rFonts w:ascii="Times New Roman" w:eastAsia="Times New Roman" w:hAnsi="Times New Roman"/>
                <w:color w:val="000000"/>
                <w:w w:val="97"/>
                <w:sz w:val="16"/>
                <w:lang w:val="ru-RU"/>
              </w:rPr>
              <w:t xml:space="preserve">Выразительно читать произведение, отвечать на вопросы; писать отзыв на произведение; расширять </w:t>
            </w:r>
            <w:r w:rsidRPr="002E702D">
              <w:rPr>
                <w:lang w:val="ru-RU"/>
              </w:rPr>
              <w:br/>
            </w:r>
            <w:r w:rsidRPr="002E702D">
              <w:rPr>
                <w:rFonts w:ascii="Times New Roman" w:eastAsia="Times New Roman" w:hAnsi="Times New Roman"/>
                <w:color w:val="000000"/>
                <w:w w:val="97"/>
                <w:sz w:val="16"/>
                <w:lang w:val="ru-RU"/>
              </w:rPr>
              <w:t>читательский кругозор</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6.3.</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45" w:lineRule="auto"/>
              <w:ind w:left="72" w:right="144"/>
              <w:rPr>
                <w:lang w:val="ru-RU"/>
              </w:rPr>
            </w:pPr>
            <w:r w:rsidRPr="002E702D">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2E702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2E702D">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w:t>
            </w:r>
          </w:p>
          <w:p w:rsidR="003E392A" w:rsidRPr="002E702D" w:rsidRDefault="002E702D">
            <w:pPr>
              <w:autoSpaceDE w:val="0"/>
              <w:autoSpaceDN w:val="0"/>
              <w:spacing w:before="20" w:after="0" w:line="230" w:lineRule="auto"/>
              <w:ind w:left="72"/>
              <w:rPr>
                <w:lang w:val="ru-RU"/>
              </w:rPr>
            </w:pPr>
            <w:r w:rsidRPr="002E702D">
              <w:rPr>
                <w:rFonts w:ascii="Times New Roman" w:eastAsia="Times New Roman" w:hAnsi="Times New Roman"/>
                <w:color w:val="000000"/>
                <w:w w:val="97"/>
                <w:sz w:val="16"/>
                <w:lang w:val="ru-RU"/>
              </w:rPr>
              <w:t>Г. Алексина, В. П. Астафьева, В. К. Железникова, Ю. Я. Яковлева, Ю. И. Коваля, А. А.</w:t>
            </w:r>
          </w:p>
          <w:p w:rsidR="003E392A" w:rsidRPr="002E702D" w:rsidRDefault="002E702D">
            <w:pPr>
              <w:autoSpaceDE w:val="0"/>
              <w:autoSpaceDN w:val="0"/>
              <w:spacing w:before="20" w:after="0" w:line="230" w:lineRule="auto"/>
              <w:ind w:left="72"/>
              <w:rPr>
                <w:lang w:val="ru-RU"/>
              </w:rPr>
            </w:pPr>
            <w:r w:rsidRPr="002E702D">
              <w:rPr>
                <w:rFonts w:ascii="Times New Roman" w:eastAsia="Times New Roman" w:hAnsi="Times New Roman"/>
                <w:color w:val="000000"/>
                <w:w w:val="97"/>
                <w:sz w:val="16"/>
                <w:lang w:val="ru-RU"/>
              </w:rPr>
              <w:t>Гиваргизова, М. С. Аромштам, 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10.03.2023 19.03.2023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54" w:lineRule="auto"/>
              <w:ind w:left="72"/>
            </w:pPr>
            <w:r w:rsidRPr="002E702D">
              <w:rPr>
                <w:rFonts w:ascii="Times New Roman" w:eastAsia="Times New Roman" w:hAnsi="Times New Roman"/>
                <w:color w:val="000000"/>
                <w:w w:val="97"/>
                <w:sz w:val="16"/>
                <w:lang w:val="ru-RU"/>
              </w:rPr>
              <w:t xml:space="preserve">Воспринимать и выразительно </w:t>
            </w:r>
            <w:r w:rsidRPr="002E702D">
              <w:rPr>
                <w:lang w:val="ru-RU"/>
              </w:rPr>
              <w:br/>
            </w:r>
            <w:r w:rsidRPr="002E702D">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2E702D">
              <w:rPr>
                <w:lang w:val="ru-RU"/>
              </w:rPr>
              <w:br/>
            </w:r>
            <w:r w:rsidRPr="002E702D">
              <w:rPr>
                <w:rFonts w:ascii="Times New Roman" w:eastAsia="Times New Roman" w:hAnsi="Times New Roman"/>
                <w:color w:val="000000"/>
                <w:w w:val="97"/>
                <w:sz w:val="16"/>
                <w:lang w:val="ru-RU"/>
              </w:rPr>
              <w:t xml:space="preserve">формулировать самостоятельно </w:t>
            </w:r>
            <w:r w:rsidRPr="002E702D">
              <w:rPr>
                <w:lang w:val="ru-RU"/>
              </w:rPr>
              <w:br/>
            </w:r>
            <w:r w:rsidRPr="002E702D">
              <w:rPr>
                <w:rFonts w:ascii="Times New Roman" w:eastAsia="Times New Roman" w:hAnsi="Times New Roman"/>
                <w:color w:val="000000"/>
                <w:w w:val="97"/>
                <w:sz w:val="16"/>
                <w:lang w:val="ru-RU"/>
              </w:rPr>
              <w:t xml:space="preserve">вопросы к тексту, пересказывать прозаические произведения; </w:t>
            </w:r>
            <w:r w:rsidRPr="002E702D">
              <w:rPr>
                <w:lang w:val="ru-RU"/>
              </w:rPr>
              <w:br/>
            </w:r>
            <w:r w:rsidRPr="002E702D">
              <w:rPr>
                <w:rFonts w:ascii="Times New Roman" w:eastAsia="Times New Roman" w:hAnsi="Times New Roman"/>
                <w:color w:val="000000"/>
                <w:w w:val="97"/>
                <w:sz w:val="16"/>
                <w:lang w:val="ru-RU"/>
              </w:rPr>
              <w:t xml:space="preserve">Определять тему, идею </w:t>
            </w:r>
            <w:r w:rsidRPr="002E702D">
              <w:rPr>
                <w:lang w:val="ru-RU"/>
              </w:rPr>
              <w:br/>
            </w:r>
            <w:r w:rsidRPr="002E702D">
              <w:rPr>
                <w:rFonts w:ascii="Times New Roman" w:eastAsia="Times New Roman" w:hAnsi="Times New Roman"/>
                <w:color w:val="000000"/>
                <w:w w:val="97"/>
                <w:sz w:val="16"/>
                <w:lang w:val="ru-RU"/>
              </w:rPr>
              <w:t xml:space="preserve">произведения; </w:t>
            </w:r>
            <w:r w:rsidRPr="002E702D">
              <w:rPr>
                <w:lang w:val="ru-RU"/>
              </w:rPr>
              <w:br/>
            </w:r>
            <w:r w:rsidRPr="002E702D">
              <w:rPr>
                <w:rFonts w:ascii="Times New Roman" w:eastAsia="Times New Roman" w:hAnsi="Times New Roman"/>
                <w:color w:val="000000"/>
                <w:w w:val="97"/>
                <w:sz w:val="16"/>
                <w:lang w:val="ru-RU"/>
              </w:rPr>
              <w:t xml:space="preserve">Характеризовать главных героев, составлять их словесный портрет; Высказывать своё отношение к </w:t>
            </w:r>
            <w:r w:rsidRPr="002E702D">
              <w:rPr>
                <w:lang w:val="ru-RU"/>
              </w:rPr>
              <w:br/>
            </w:r>
            <w:r w:rsidRPr="002E702D">
              <w:rPr>
                <w:rFonts w:ascii="Times New Roman" w:eastAsia="Times New Roman" w:hAnsi="Times New Roman"/>
                <w:color w:val="000000"/>
                <w:w w:val="97"/>
                <w:sz w:val="16"/>
                <w:lang w:val="ru-RU"/>
              </w:rPr>
              <w:t xml:space="preserve">событиям, изображённым в </w:t>
            </w:r>
            <w:r w:rsidRPr="002E702D">
              <w:rPr>
                <w:lang w:val="ru-RU"/>
              </w:rPr>
              <w:br/>
            </w:r>
            <w:r w:rsidRPr="002E702D">
              <w:rPr>
                <w:rFonts w:ascii="Times New Roman" w:eastAsia="Times New Roman" w:hAnsi="Times New Roman"/>
                <w:color w:val="000000"/>
                <w:w w:val="97"/>
                <w:sz w:val="16"/>
                <w:lang w:val="ru-RU"/>
              </w:rPr>
              <w:t xml:space="preserve">произведении; </w:t>
            </w:r>
            <w:r w:rsidRPr="002E702D">
              <w:rPr>
                <w:lang w:val="ru-RU"/>
              </w:rPr>
              <w:br/>
            </w:r>
            <w:r w:rsidRPr="002E702D">
              <w:rPr>
                <w:rFonts w:ascii="Times New Roman" w:eastAsia="Times New Roman" w:hAnsi="Times New Roman"/>
                <w:color w:val="000000"/>
                <w:w w:val="97"/>
                <w:sz w:val="16"/>
                <w:lang w:val="ru-RU"/>
              </w:rPr>
              <w:t xml:space="preserve">Писать отзыв на прочитанную </w:t>
            </w:r>
            <w:r w:rsidRPr="002E702D">
              <w:rPr>
                <w:lang w:val="ru-RU"/>
              </w:rPr>
              <w:br/>
            </w:r>
            <w:r>
              <w:rPr>
                <w:rFonts w:ascii="Times New Roman" w:eastAsia="Times New Roman" w:hAnsi="Times New Roman"/>
                <w:color w:val="000000"/>
                <w:w w:val="97"/>
                <w:sz w:val="16"/>
              </w:rPr>
              <w:t>книгу;</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6.4.</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20.03.2023 21.03.2023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45" w:lineRule="auto"/>
              <w:ind w:left="72" w:right="288"/>
              <w:rPr>
                <w:lang w:val="ru-RU"/>
              </w:rPr>
            </w:pPr>
            <w:r w:rsidRPr="002E702D">
              <w:rPr>
                <w:rFonts w:ascii="Times New Roman" w:eastAsia="Times New Roman" w:hAnsi="Times New Roman"/>
                <w:color w:val="000000"/>
                <w:w w:val="97"/>
                <w:sz w:val="16"/>
                <w:lang w:val="ru-RU"/>
              </w:rPr>
              <w:t>Писать сочинение по заданной теме.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Сочинение;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6.5.</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47" w:lineRule="auto"/>
              <w:ind w:left="72" w:right="288"/>
              <w:rPr>
                <w:lang w:val="ru-RU"/>
              </w:rPr>
            </w:pPr>
            <w:r w:rsidRPr="002E702D">
              <w:rPr>
                <w:rFonts w:ascii="Times New Roman" w:eastAsia="Times New Roman" w:hAnsi="Times New Roman"/>
                <w:color w:val="000000"/>
                <w:w w:val="97"/>
                <w:sz w:val="16"/>
                <w:lang w:val="ru-RU"/>
              </w:rPr>
              <w:t>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22.03.2023 25.03.2023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54" w:lineRule="auto"/>
              <w:ind w:left="72"/>
            </w:pPr>
            <w:r w:rsidRPr="002E702D">
              <w:rPr>
                <w:rFonts w:ascii="Times New Roman" w:eastAsia="Times New Roman" w:hAnsi="Times New Roman"/>
                <w:color w:val="000000"/>
                <w:w w:val="97"/>
                <w:sz w:val="16"/>
                <w:lang w:val="ru-RU"/>
              </w:rPr>
              <w:t xml:space="preserve">Воспринимать и выразительно </w:t>
            </w:r>
            <w:r w:rsidRPr="002E702D">
              <w:rPr>
                <w:lang w:val="ru-RU"/>
              </w:rPr>
              <w:br/>
            </w:r>
            <w:r w:rsidRPr="002E702D">
              <w:rPr>
                <w:rFonts w:ascii="Times New Roman" w:eastAsia="Times New Roman" w:hAnsi="Times New Roman"/>
                <w:color w:val="000000"/>
                <w:w w:val="97"/>
                <w:sz w:val="16"/>
                <w:lang w:val="ru-RU"/>
              </w:rPr>
              <w:t xml:space="preserve">читать прозаический текст, </w:t>
            </w:r>
            <w:r w:rsidRPr="002E702D">
              <w:rPr>
                <w:lang w:val="ru-RU"/>
              </w:rPr>
              <w:br/>
            </w:r>
            <w:r w:rsidRPr="002E702D">
              <w:rPr>
                <w:rFonts w:ascii="Times New Roman" w:eastAsia="Times New Roman" w:hAnsi="Times New Roman"/>
                <w:color w:val="000000"/>
                <w:w w:val="97"/>
                <w:sz w:val="16"/>
                <w:lang w:val="ru-RU"/>
              </w:rPr>
              <w:t xml:space="preserve">отвечать на вопросы, пересказывать текст, используя авторские средства художественной выразительности; Определять тему, идею </w:t>
            </w:r>
            <w:r w:rsidRPr="002E702D">
              <w:rPr>
                <w:lang w:val="ru-RU"/>
              </w:rPr>
              <w:br/>
            </w:r>
            <w:r>
              <w:rPr>
                <w:rFonts w:ascii="Times New Roman" w:eastAsia="Times New Roman" w:hAnsi="Times New Roman"/>
                <w:color w:val="000000"/>
                <w:w w:val="97"/>
                <w:sz w:val="16"/>
              </w:rPr>
              <w:t xml:space="preserve">произведения; </w:t>
            </w:r>
            <w:r>
              <w:br/>
            </w:r>
            <w:r>
              <w:rPr>
                <w:rFonts w:ascii="Times New Roman" w:eastAsia="Times New Roman" w:hAnsi="Times New Roman"/>
                <w:color w:val="000000"/>
                <w:w w:val="97"/>
                <w:sz w:val="16"/>
              </w:rPr>
              <w:t>Характеризовать главных героев, основные события;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6.6.</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03.04.2023 04.04.2023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45" w:lineRule="auto"/>
              <w:ind w:left="72" w:right="144"/>
              <w:rPr>
                <w:lang w:val="ru-RU"/>
              </w:rPr>
            </w:pPr>
            <w:r w:rsidRPr="002E702D">
              <w:rPr>
                <w:rFonts w:ascii="Times New Roman" w:eastAsia="Times New Roman" w:hAnsi="Times New Roman"/>
                <w:color w:val="000000"/>
                <w:w w:val="97"/>
                <w:sz w:val="16"/>
                <w:lang w:val="ru-RU"/>
              </w:rPr>
              <w:t>Расширять читательский кругозор; рассказывать о любимой книге.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328"/>
        </w:trPr>
        <w:tc>
          <w:tcPr>
            <w:tcW w:w="68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12</w:t>
            </w:r>
          </w:p>
        </w:tc>
        <w:tc>
          <w:tcPr>
            <w:tcW w:w="80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3E392A"/>
        </w:tc>
      </w:tr>
    </w:tbl>
    <w:p w:rsidR="003E392A" w:rsidRDefault="003E392A">
      <w:pPr>
        <w:autoSpaceDE w:val="0"/>
        <w:autoSpaceDN w:val="0"/>
        <w:spacing w:after="0" w:line="14" w:lineRule="exact"/>
      </w:pPr>
    </w:p>
    <w:p w:rsidR="003E392A" w:rsidRDefault="003E392A">
      <w:pPr>
        <w:sectPr w:rsidR="003E392A">
          <w:pgSz w:w="16840" w:h="11900"/>
          <w:pgMar w:top="284" w:right="640" w:bottom="406" w:left="666" w:header="720" w:footer="720" w:gutter="0"/>
          <w:cols w:space="720" w:equalWidth="0">
            <w:col w:w="15534"/>
          </w:cols>
          <w:docGrid w:linePitch="360"/>
        </w:sectPr>
      </w:pPr>
    </w:p>
    <w:p w:rsidR="003E392A" w:rsidRDefault="003E39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96"/>
        <w:gridCol w:w="528"/>
        <w:gridCol w:w="1106"/>
        <w:gridCol w:w="1140"/>
        <w:gridCol w:w="864"/>
        <w:gridCol w:w="2570"/>
        <w:gridCol w:w="1020"/>
        <w:gridCol w:w="1382"/>
      </w:tblGrid>
      <w:tr w:rsidR="003E392A" w:rsidRPr="00686C4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30" w:lineRule="auto"/>
              <w:ind w:left="72"/>
              <w:rPr>
                <w:lang w:val="ru-RU"/>
              </w:rPr>
            </w:pPr>
            <w:r w:rsidRPr="002E702D">
              <w:rPr>
                <w:rFonts w:ascii="Times New Roman" w:eastAsia="Times New Roman" w:hAnsi="Times New Roman"/>
                <w:color w:val="000000"/>
                <w:w w:val="97"/>
                <w:sz w:val="16"/>
                <w:lang w:val="ru-RU"/>
              </w:rPr>
              <w:t xml:space="preserve">Раздел 7. </w:t>
            </w:r>
            <w:r w:rsidRPr="002E702D">
              <w:rPr>
                <w:rFonts w:ascii="Times New Roman" w:eastAsia="Times New Roman" w:hAnsi="Times New Roman"/>
                <w:b/>
                <w:color w:val="000000"/>
                <w:w w:val="97"/>
                <w:sz w:val="16"/>
                <w:lang w:val="ru-RU"/>
              </w:rPr>
              <w:t>Литература народов Российской Федерации</w:t>
            </w:r>
          </w:p>
        </w:tc>
      </w:tr>
      <w:tr w:rsidR="003E392A">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7.1.</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45" w:lineRule="auto"/>
              <w:ind w:left="72"/>
              <w:rPr>
                <w:lang w:val="ru-RU"/>
              </w:rPr>
            </w:pPr>
            <w:r w:rsidRPr="002E702D">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05.04.2023 06.04.2023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4" w:lineRule="auto"/>
              <w:ind w:left="72"/>
              <w:rPr>
                <w:lang w:val="ru-RU"/>
              </w:rPr>
            </w:pPr>
            <w:r w:rsidRPr="002E702D">
              <w:rPr>
                <w:rFonts w:ascii="Times New Roman" w:eastAsia="Times New Roman" w:hAnsi="Times New Roman"/>
                <w:color w:val="000000"/>
                <w:w w:val="97"/>
                <w:sz w:val="16"/>
                <w:lang w:val="ru-RU"/>
              </w:rPr>
              <w:t xml:space="preserve">Выразительно читать и </w:t>
            </w:r>
            <w:r w:rsidRPr="002E702D">
              <w:rPr>
                <w:lang w:val="ru-RU"/>
              </w:rPr>
              <w:br/>
            </w:r>
            <w:r w:rsidRPr="002E702D">
              <w:rPr>
                <w:rFonts w:ascii="Times New Roman" w:eastAsia="Times New Roman" w:hAnsi="Times New Roman"/>
                <w:color w:val="000000"/>
                <w:w w:val="97"/>
                <w:sz w:val="16"/>
                <w:lang w:val="ru-RU"/>
              </w:rPr>
              <w:t xml:space="preserve">анализировать поэтический текст; Характеризовать лирического </w:t>
            </w:r>
            <w:r w:rsidRPr="002E702D">
              <w:rPr>
                <w:lang w:val="ru-RU"/>
              </w:rPr>
              <w:br/>
            </w:r>
            <w:r w:rsidRPr="002E702D">
              <w:rPr>
                <w:rFonts w:ascii="Times New Roman" w:eastAsia="Times New Roman" w:hAnsi="Times New Roman"/>
                <w:color w:val="000000"/>
                <w:w w:val="97"/>
                <w:sz w:val="16"/>
                <w:lang w:val="ru-RU"/>
              </w:rPr>
              <w:t xml:space="preserve">героя; </w:t>
            </w:r>
            <w:r w:rsidRPr="002E702D">
              <w:rPr>
                <w:lang w:val="ru-RU"/>
              </w:rPr>
              <w:br/>
            </w:r>
            <w:r w:rsidRPr="002E702D">
              <w:rPr>
                <w:rFonts w:ascii="Times New Roman" w:eastAsia="Times New Roman" w:hAnsi="Times New Roman"/>
                <w:color w:val="000000"/>
                <w:w w:val="97"/>
                <w:sz w:val="16"/>
                <w:lang w:val="ru-RU"/>
              </w:rPr>
              <w:t xml:space="preserve">Определять общность темы и её </w:t>
            </w:r>
            <w:r w:rsidRPr="002E702D">
              <w:rPr>
                <w:lang w:val="ru-RU"/>
              </w:rPr>
              <w:br/>
            </w:r>
            <w:r w:rsidRPr="002E702D">
              <w:rPr>
                <w:rFonts w:ascii="Times New Roman" w:eastAsia="Times New Roman" w:hAnsi="Times New Roman"/>
                <w:color w:val="000000"/>
                <w:w w:val="97"/>
                <w:sz w:val="16"/>
                <w:lang w:val="ru-RU"/>
              </w:rPr>
              <w:t xml:space="preserve">художественное воплощение в </w:t>
            </w:r>
            <w:r w:rsidRPr="002E702D">
              <w:rPr>
                <w:lang w:val="ru-RU"/>
              </w:rPr>
              <w:br/>
            </w:r>
            <w:r w:rsidRPr="002E702D">
              <w:rPr>
                <w:rFonts w:ascii="Times New Roman" w:eastAsia="Times New Roman" w:hAnsi="Times New Roman"/>
                <w:color w:val="000000"/>
                <w:w w:val="97"/>
                <w:sz w:val="16"/>
                <w:lang w:val="ru-RU"/>
              </w:rPr>
              <w:t xml:space="preserve">стихотворениях русской поэзии и в произведениях поэтов народов </w:t>
            </w:r>
            <w:r w:rsidRPr="002E702D">
              <w:rPr>
                <w:lang w:val="ru-RU"/>
              </w:rPr>
              <w:br/>
            </w:r>
            <w:r w:rsidRPr="002E702D">
              <w:rPr>
                <w:rFonts w:ascii="Times New Roman" w:eastAsia="Times New Roman" w:hAnsi="Times New Roman"/>
                <w:color w:val="000000"/>
                <w:w w:val="97"/>
                <w:sz w:val="16"/>
                <w:lang w:val="ru-RU"/>
              </w:rPr>
              <w:t xml:space="preserve">России; </w:t>
            </w:r>
            <w:r w:rsidRPr="002E702D">
              <w:rPr>
                <w:lang w:val="ru-RU"/>
              </w:rPr>
              <w:br/>
            </w:r>
            <w:r w:rsidRPr="002E702D">
              <w:rPr>
                <w:rFonts w:ascii="Times New Roman" w:eastAsia="Times New Roman" w:hAnsi="Times New Roman"/>
                <w:color w:val="000000"/>
                <w:w w:val="97"/>
                <w:sz w:val="16"/>
                <w:lang w:val="ru-RU"/>
              </w:rPr>
              <w:t>Выявлять художественные средства выразительности;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7.2.</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07.04.2023 09.04.2023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0" w:lineRule="auto"/>
              <w:ind w:left="72" w:right="144"/>
              <w:rPr>
                <w:lang w:val="ru-RU"/>
              </w:rPr>
            </w:pPr>
            <w:r w:rsidRPr="002E702D">
              <w:rPr>
                <w:rFonts w:ascii="Times New Roman" w:eastAsia="Times New Roman" w:hAnsi="Times New Roman"/>
                <w:color w:val="000000"/>
                <w:w w:val="97"/>
                <w:sz w:val="16"/>
                <w:lang w:val="ru-RU"/>
              </w:rPr>
              <w:t xml:space="preserve">Расширять читательский кругозор; знакомиться с произведениями </w:t>
            </w:r>
            <w:r w:rsidRPr="002E702D">
              <w:rPr>
                <w:lang w:val="ru-RU"/>
              </w:rPr>
              <w:br/>
            </w:r>
            <w:r w:rsidRPr="002E702D">
              <w:rPr>
                <w:rFonts w:ascii="Times New Roman" w:eastAsia="Times New Roman" w:hAnsi="Times New Roman"/>
                <w:color w:val="000000"/>
                <w:w w:val="97"/>
                <w:sz w:val="16"/>
                <w:lang w:val="ru-RU"/>
              </w:rPr>
              <w:t>народов Российской Федерации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348"/>
        </w:trPr>
        <w:tc>
          <w:tcPr>
            <w:tcW w:w="68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2</w:t>
            </w:r>
          </w:p>
        </w:tc>
        <w:tc>
          <w:tcPr>
            <w:tcW w:w="80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3E392A"/>
        </w:tc>
      </w:tr>
      <w:tr w:rsidR="003E392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3E392A">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8.1.</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sidRPr="002E702D">
              <w:rPr>
                <w:rFonts w:ascii="Times New Roman" w:eastAsia="Times New Roman" w:hAnsi="Times New Roman"/>
                <w:color w:val="000000"/>
                <w:w w:val="97"/>
                <w:sz w:val="16"/>
                <w:lang w:val="ru-RU"/>
              </w:rPr>
              <w:t xml:space="preserve">Х. К. Андерсен. Сказки (одна по выбору). </w:t>
            </w:r>
            <w:r>
              <w:rPr>
                <w:rFonts w:ascii="Times New Roman" w:eastAsia="Times New Roman" w:hAnsi="Times New Roman"/>
                <w:color w:val="000000"/>
                <w:w w:val="97"/>
                <w:sz w:val="16"/>
              </w:rPr>
              <w:t>Например, «Снежная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10.04.2023 13.04.2023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4" w:lineRule="auto"/>
              <w:ind w:left="72"/>
              <w:rPr>
                <w:lang w:val="ru-RU"/>
              </w:rPr>
            </w:pPr>
            <w:r w:rsidRPr="002E702D">
              <w:rPr>
                <w:rFonts w:ascii="Times New Roman" w:eastAsia="Times New Roman" w:hAnsi="Times New Roman"/>
                <w:color w:val="000000"/>
                <w:w w:val="97"/>
                <w:sz w:val="16"/>
                <w:lang w:val="ru-RU"/>
              </w:rPr>
              <w:t xml:space="preserve">Читать сказку, отвечать на вопросы, пересказывать; </w:t>
            </w:r>
            <w:r w:rsidRPr="002E702D">
              <w:rPr>
                <w:lang w:val="ru-RU"/>
              </w:rPr>
              <w:br/>
            </w:r>
            <w:r w:rsidRPr="002E702D">
              <w:rPr>
                <w:rFonts w:ascii="Times New Roman" w:eastAsia="Times New Roman" w:hAnsi="Times New Roman"/>
                <w:color w:val="000000"/>
                <w:w w:val="97"/>
                <w:sz w:val="16"/>
                <w:lang w:val="ru-RU"/>
              </w:rPr>
              <w:t xml:space="preserve">Определять сюжет, </w:t>
            </w:r>
            <w:r w:rsidRPr="002E702D">
              <w:rPr>
                <w:lang w:val="ru-RU"/>
              </w:rPr>
              <w:br/>
            </w:r>
            <w:r w:rsidRPr="002E702D">
              <w:rPr>
                <w:rFonts w:ascii="Times New Roman" w:eastAsia="Times New Roman" w:hAnsi="Times New Roman"/>
                <w:color w:val="000000"/>
                <w:w w:val="97"/>
                <w:sz w:val="16"/>
                <w:lang w:val="ru-RU"/>
              </w:rPr>
              <w:t xml:space="preserve">композиционные и художественные особенности произведения; </w:t>
            </w:r>
            <w:r w:rsidRPr="002E702D">
              <w:rPr>
                <w:lang w:val="ru-RU"/>
              </w:rPr>
              <w:br/>
            </w:r>
            <w:r w:rsidRPr="002E702D">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2E702D">
              <w:rPr>
                <w:lang w:val="ru-RU"/>
              </w:rPr>
              <w:br/>
            </w:r>
            <w:r w:rsidRPr="002E702D">
              <w:rPr>
                <w:rFonts w:ascii="Times New Roman" w:eastAsia="Times New Roman" w:hAnsi="Times New Roman"/>
                <w:color w:val="000000"/>
                <w:w w:val="97"/>
                <w:sz w:val="16"/>
                <w:lang w:val="ru-RU"/>
              </w:rPr>
              <w:t>Определять связь сказки Х. К.</w:t>
            </w:r>
          </w:p>
          <w:p w:rsidR="003E392A" w:rsidRDefault="002E702D">
            <w:pPr>
              <w:autoSpaceDE w:val="0"/>
              <w:autoSpaceDN w:val="0"/>
              <w:spacing w:before="20" w:after="0" w:line="245" w:lineRule="auto"/>
              <w:ind w:left="72" w:right="576"/>
            </w:pPr>
            <w:r>
              <w:rPr>
                <w:rFonts w:ascii="Times New Roman" w:eastAsia="Times New Roman" w:hAnsi="Times New Roman"/>
                <w:color w:val="000000"/>
                <w:w w:val="97"/>
                <w:sz w:val="16"/>
              </w:rPr>
              <w:t>Андерсена с фольклорными произведениями;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30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8.2.</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sidRPr="002E702D">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Кэрролл. «Алиса в Стране Чудес» (главы); Дж. Р. Р. Толкин. </w:t>
            </w:r>
            <w:r>
              <w:rPr>
                <w:rFonts w:ascii="Times New Roman" w:eastAsia="Times New Roman" w:hAnsi="Times New Roman"/>
                <w:color w:val="000000"/>
                <w:w w:val="97"/>
                <w:sz w:val="16"/>
              </w:rPr>
              <w:t xml:space="preserve">«Хоббит,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14.04.2023 18.04.2023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4" w:lineRule="auto"/>
              <w:ind w:left="72"/>
              <w:rPr>
                <w:lang w:val="ru-RU"/>
              </w:rPr>
            </w:pPr>
            <w:r w:rsidRPr="002E702D">
              <w:rPr>
                <w:rFonts w:ascii="Times New Roman" w:eastAsia="Times New Roman" w:hAnsi="Times New Roman"/>
                <w:color w:val="000000"/>
                <w:w w:val="97"/>
                <w:sz w:val="16"/>
                <w:lang w:val="ru-RU"/>
              </w:rPr>
              <w:t xml:space="preserve">Выразительно читать произведение, задавать вопросы к отдельным </w:t>
            </w:r>
            <w:r w:rsidRPr="002E702D">
              <w:rPr>
                <w:lang w:val="ru-RU"/>
              </w:rPr>
              <w:br/>
            </w:r>
            <w:r w:rsidRPr="002E702D">
              <w:rPr>
                <w:rFonts w:ascii="Times New Roman" w:eastAsia="Times New Roman" w:hAnsi="Times New Roman"/>
                <w:color w:val="000000"/>
                <w:w w:val="97"/>
                <w:sz w:val="16"/>
                <w:lang w:val="ru-RU"/>
              </w:rPr>
              <w:t xml:space="preserve">фрагментам, формулировать тему и основную идею прочитанных глав; Рассуждать о героях и </w:t>
            </w:r>
            <w:r w:rsidRPr="002E702D">
              <w:rPr>
                <w:lang w:val="ru-RU"/>
              </w:rPr>
              <w:br/>
            </w:r>
            <w:r w:rsidRPr="002E702D">
              <w:rPr>
                <w:rFonts w:ascii="Times New Roman" w:eastAsia="Times New Roman" w:hAnsi="Times New Roman"/>
                <w:color w:val="000000"/>
                <w:w w:val="97"/>
                <w:sz w:val="16"/>
                <w:lang w:val="ru-RU"/>
              </w:rPr>
              <w:t xml:space="preserve">проблематике произведения, </w:t>
            </w:r>
            <w:r w:rsidRPr="002E702D">
              <w:rPr>
                <w:lang w:val="ru-RU"/>
              </w:rPr>
              <w:br/>
            </w:r>
            <w:r w:rsidRPr="002E702D">
              <w:rPr>
                <w:rFonts w:ascii="Times New Roman" w:eastAsia="Times New Roman" w:hAnsi="Times New Roman"/>
                <w:color w:val="000000"/>
                <w:w w:val="97"/>
                <w:sz w:val="16"/>
                <w:lang w:val="ru-RU"/>
              </w:rPr>
              <w:t xml:space="preserve">обосновывать свои суждения с </w:t>
            </w:r>
            <w:r w:rsidRPr="002E702D">
              <w:rPr>
                <w:lang w:val="ru-RU"/>
              </w:rPr>
              <w:br/>
            </w:r>
            <w:r w:rsidRPr="002E702D">
              <w:rPr>
                <w:rFonts w:ascii="Times New Roman" w:eastAsia="Times New Roman" w:hAnsi="Times New Roman"/>
                <w:color w:val="000000"/>
                <w:w w:val="97"/>
                <w:sz w:val="16"/>
                <w:lang w:val="ru-RU"/>
              </w:rPr>
              <w:t xml:space="preserve">опорой на текст; </w:t>
            </w:r>
            <w:r w:rsidRPr="002E702D">
              <w:rPr>
                <w:lang w:val="ru-RU"/>
              </w:rPr>
              <w:br/>
            </w:r>
            <w:r w:rsidRPr="002E702D">
              <w:rPr>
                <w:rFonts w:ascii="Times New Roman" w:eastAsia="Times New Roman" w:hAnsi="Times New Roman"/>
                <w:color w:val="000000"/>
                <w:w w:val="97"/>
                <w:sz w:val="16"/>
                <w:lang w:val="ru-RU"/>
              </w:rPr>
              <w:t xml:space="preserve">Выявлять своеобразие авторской сказочной прозы и её отличие от народной сказки; </w:t>
            </w:r>
            <w:r w:rsidRPr="002E702D">
              <w:rPr>
                <w:lang w:val="ru-RU"/>
              </w:rPr>
              <w:br/>
            </w:r>
            <w:r w:rsidRPr="002E702D">
              <w:rPr>
                <w:rFonts w:ascii="Times New Roman" w:eastAsia="Times New Roman" w:hAnsi="Times New Roman"/>
                <w:color w:val="000000"/>
                <w:w w:val="97"/>
                <w:sz w:val="16"/>
                <w:lang w:val="ru-RU"/>
              </w:rPr>
              <w:t xml:space="preserve">Выделять ключевые эпизоды в </w:t>
            </w:r>
            <w:r w:rsidRPr="002E702D">
              <w:rPr>
                <w:lang w:val="ru-RU"/>
              </w:rPr>
              <w:br/>
            </w:r>
            <w:r w:rsidRPr="002E702D">
              <w:rPr>
                <w:rFonts w:ascii="Times New Roman" w:eastAsia="Times New Roman" w:hAnsi="Times New Roman"/>
                <w:color w:val="000000"/>
                <w:w w:val="97"/>
                <w:sz w:val="16"/>
                <w:lang w:val="ru-RU"/>
              </w:rPr>
              <w:t xml:space="preserve">тексте произведения; </w:t>
            </w:r>
            <w:r w:rsidRPr="002E702D">
              <w:rPr>
                <w:lang w:val="ru-RU"/>
              </w:rPr>
              <w:br/>
            </w:r>
            <w:r w:rsidRPr="002E702D">
              <w:rPr>
                <w:rFonts w:ascii="Times New Roman" w:eastAsia="Times New Roman" w:hAnsi="Times New Roman"/>
                <w:color w:val="000000"/>
                <w:w w:val="97"/>
                <w:sz w:val="16"/>
                <w:lang w:val="ru-RU"/>
              </w:rPr>
              <w:t xml:space="preserve">Писать отзыв на прочитанное </w:t>
            </w:r>
            <w:r w:rsidRPr="002E702D">
              <w:rPr>
                <w:lang w:val="ru-RU"/>
              </w:rPr>
              <w:br/>
            </w:r>
            <w:r w:rsidRPr="002E702D">
              <w:rPr>
                <w:rFonts w:ascii="Times New Roman" w:eastAsia="Times New Roman" w:hAnsi="Times New Roman"/>
                <w:color w:val="000000"/>
                <w:w w:val="97"/>
                <w:sz w:val="16"/>
                <w:lang w:val="ru-RU"/>
              </w:rPr>
              <w:t>произведение;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bl>
    <w:p w:rsidR="003E392A" w:rsidRDefault="003E392A">
      <w:pPr>
        <w:autoSpaceDE w:val="0"/>
        <w:autoSpaceDN w:val="0"/>
        <w:spacing w:after="0" w:line="14" w:lineRule="exact"/>
      </w:pPr>
    </w:p>
    <w:p w:rsidR="003E392A" w:rsidRDefault="003E392A">
      <w:pPr>
        <w:sectPr w:rsidR="003E392A">
          <w:pgSz w:w="16840" w:h="11900"/>
          <w:pgMar w:top="284" w:right="640" w:bottom="1054" w:left="666" w:header="720" w:footer="720" w:gutter="0"/>
          <w:cols w:space="720" w:equalWidth="0">
            <w:col w:w="15534"/>
          </w:cols>
          <w:docGrid w:linePitch="360"/>
        </w:sectPr>
      </w:pPr>
    </w:p>
    <w:p w:rsidR="003E392A" w:rsidRDefault="003E39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496"/>
        <w:gridCol w:w="528"/>
        <w:gridCol w:w="1106"/>
        <w:gridCol w:w="1140"/>
        <w:gridCol w:w="864"/>
        <w:gridCol w:w="2570"/>
        <w:gridCol w:w="1020"/>
        <w:gridCol w:w="1382"/>
      </w:tblGrid>
      <w:tr w:rsidR="003E392A">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8.3.</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45" w:lineRule="auto"/>
              <w:ind w:left="72" w:right="288"/>
              <w:rPr>
                <w:lang w:val="ru-RU"/>
              </w:rPr>
            </w:pPr>
            <w:r w:rsidRPr="002E702D">
              <w:rPr>
                <w:rFonts w:ascii="Times New Roman" w:eastAsia="Times New Roman" w:hAnsi="Times New Roman"/>
                <w:color w:val="000000"/>
                <w:w w:val="97"/>
                <w:sz w:val="16"/>
                <w:lang w:val="ru-RU"/>
              </w:rPr>
              <w:t xml:space="preserve">Зарубежная проза о детях и подростках (два произведения по выбору). </w:t>
            </w:r>
            <w:r>
              <w:rPr>
                <w:rFonts w:ascii="Times New Roman" w:eastAsia="Times New Roman" w:hAnsi="Times New Roman"/>
                <w:color w:val="000000"/>
                <w:w w:val="97"/>
                <w:sz w:val="16"/>
              </w:rPr>
              <w:t xml:space="preserve">Например, М. Твен.«Приключения Тома Сойера» (главы); Дж. Лондон. </w:t>
            </w:r>
            <w:r w:rsidRPr="002E702D">
              <w:rPr>
                <w:rFonts w:ascii="Times New Roman" w:eastAsia="Times New Roman" w:hAnsi="Times New Roman"/>
                <w:color w:val="000000"/>
                <w:w w:val="97"/>
                <w:sz w:val="16"/>
                <w:lang w:val="ru-RU"/>
              </w:rPr>
              <w:t>«Сказание о Кише»; Р. Брэдбери.</w:t>
            </w:r>
          </w:p>
          <w:p w:rsidR="003E392A" w:rsidRPr="002E702D" w:rsidRDefault="002E702D">
            <w:pPr>
              <w:autoSpaceDE w:val="0"/>
              <w:autoSpaceDN w:val="0"/>
              <w:spacing w:before="20" w:after="0" w:line="230" w:lineRule="auto"/>
              <w:ind w:left="72"/>
              <w:rPr>
                <w:lang w:val="ru-RU"/>
              </w:rPr>
            </w:pPr>
            <w:r w:rsidRPr="002E702D">
              <w:rPr>
                <w:rFonts w:ascii="Times New Roman" w:eastAsia="Times New Roman" w:hAnsi="Times New Roman"/>
                <w:color w:val="000000"/>
                <w:w w:val="97"/>
                <w:sz w:val="16"/>
                <w:lang w:val="ru-RU"/>
              </w:rPr>
              <w:t>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19.04.2023 25.04.2023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54" w:lineRule="auto"/>
              <w:ind w:left="72"/>
            </w:pPr>
            <w:r w:rsidRPr="002E702D">
              <w:rPr>
                <w:rFonts w:ascii="Times New Roman" w:eastAsia="Times New Roman" w:hAnsi="Times New Roman"/>
                <w:color w:val="000000"/>
                <w:w w:val="97"/>
                <w:sz w:val="16"/>
                <w:lang w:val="ru-RU"/>
              </w:rPr>
              <w:t xml:space="preserve">Воспринимать и выразительно </w:t>
            </w:r>
            <w:r w:rsidRPr="002E702D">
              <w:rPr>
                <w:lang w:val="ru-RU"/>
              </w:rPr>
              <w:br/>
            </w:r>
            <w:r w:rsidRPr="002E702D">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2E702D">
              <w:rPr>
                <w:lang w:val="ru-RU"/>
              </w:rPr>
              <w:br/>
            </w:r>
            <w:r w:rsidRPr="002E702D">
              <w:rPr>
                <w:rFonts w:ascii="Times New Roman" w:eastAsia="Times New Roman" w:hAnsi="Times New Roman"/>
                <w:color w:val="000000"/>
                <w:w w:val="97"/>
                <w:sz w:val="16"/>
                <w:lang w:val="ru-RU"/>
              </w:rPr>
              <w:t xml:space="preserve">самостоятельно формулировать </w:t>
            </w:r>
            <w:r w:rsidRPr="002E702D">
              <w:rPr>
                <w:lang w:val="ru-RU"/>
              </w:rPr>
              <w:br/>
            </w:r>
            <w:r w:rsidRPr="002E702D">
              <w:rPr>
                <w:rFonts w:ascii="Times New Roman" w:eastAsia="Times New Roman" w:hAnsi="Times New Roman"/>
                <w:color w:val="000000"/>
                <w:w w:val="97"/>
                <w:sz w:val="16"/>
                <w:lang w:val="ru-RU"/>
              </w:rPr>
              <w:t xml:space="preserve">вопросы, пересказывать </w:t>
            </w:r>
            <w:r w:rsidRPr="002E702D">
              <w:rPr>
                <w:lang w:val="ru-RU"/>
              </w:rPr>
              <w:br/>
            </w:r>
            <w:r w:rsidRPr="002E702D">
              <w:rPr>
                <w:rFonts w:ascii="Times New Roman" w:eastAsia="Times New Roman" w:hAnsi="Times New Roman"/>
                <w:color w:val="000000"/>
                <w:w w:val="97"/>
                <w:sz w:val="16"/>
                <w:lang w:val="ru-RU"/>
              </w:rPr>
              <w:t xml:space="preserve">содержание отдельных глав; </w:t>
            </w:r>
            <w:r w:rsidRPr="002E702D">
              <w:rPr>
                <w:lang w:val="ru-RU"/>
              </w:rPr>
              <w:br/>
            </w:r>
            <w:r w:rsidRPr="002E702D">
              <w:rPr>
                <w:rFonts w:ascii="Times New Roman" w:eastAsia="Times New Roman" w:hAnsi="Times New Roman"/>
                <w:color w:val="000000"/>
                <w:w w:val="97"/>
                <w:sz w:val="16"/>
                <w:lang w:val="ru-RU"/>
              </w:rPr>
              <w:t xml:space="preserve">Определять тему, идею </w:t>
            </w:r>
            <w:r w:rsidRPr="002E702D">
              <w:rPr>
                <w:lang w:val="ru-RU"/>
              </w:rPr>
              <w:br/>
            </w:r>
            <w:r w:rsidRPr="002E702D">
              <w:rPr>
                <w:rFonts w:ascii="Times New Roman" w:eastAsia="Times New Roman" w:hAnsi="Times New Roman"/>
                <w:color w:val="000000"/>
                <w:w w:val="97"/>
                <w:sz w:val="16"/>
                <w:lang w:val="ru-RU"/>
              </w:rPr>
              <w:t xml:space="preserve">произведения; </w:t>
            </w:r>
            <w:r w:rsidRPr="002E702D">
              <w:rPr>
                <w:lang w:val="ru-RU"/>
              </w:rPr>
              <w:br/>
            </w:r>
            <w:r w:rsidRPr="002E702D">
              <w:rPr>
                <w:rFonts w:ascii="Times New Roman" w:eastAsia="Times New Roman" w:hAnsi="Times New Roman"/>
                <w:color w:val="000000"/>
                <w:w w:val="97"/>
                <w:sz w:val="16"/>
                <w:lang w:val="ru-RU"/>
              </w:rPr>
              <w:t xml:space="preserve">Характеризовать главных героев, составлять их словесные портреты; Писать отзыв на прочитанную </w:t>
            </w:r>
            <w:r w:rsidRPr="002E702D">
              <w:rPr>
                <w:lang w:val="ru-RU"/>
              </w:rPr>
              <w:br/>
            </w:r>
            <w:r>
              <w:rPr>
                <w:rFonts w:ascii="Times New Roman" w:eastAsia="Times New Roman" w:hAnsi="Times New Roman"/>
                <w:color w:val="000000"/>
                <w:w w:val="97"/>
                <w:sz w:val="16"/>
              </w:rPr>
              <w:t>книгу;</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8.4.</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45" w:lineRule="auto"/>
              <w:ind w:left="72" w:right="720"/>
              <w:rPr>
                <w:lang w:val="ru-RU"/>
              </w:rPr>
            </w:pPr>
            <w:r w:rsidRPr="002E702D">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26.04.2023 27.04.2023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2" w:lineRule="auto"/>
              <w:ind w:left="72"/>
              <w:rPr>
                <w:lang w:val="ru-RU"/>
              </w:rPr>
            </w:pPr>
            <w:r w:rsidRPr="002E702D">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2E702D">
              <w:rPr>
                <w:lang w:val="ru-RU"/>
              </w:rPr>
              <w:br/>
            </w:r>
            <w:r w:rsidRPr="002E702D">
              <w:rPr>
                <w:rFonts w:ascii="Times New Roman" w:eastAsia="Times New Roman" w:hAnsi="Times New Roman"/>
                <w:color w:val="000000"/>
                <w:w w:val="97"/>
                <w:sz w:val="16"/>
                <w:lang w:val="ru-RU"/>
              </w:rPr>
              <w:t xml:space="preserve">Самостоятельно формулировать вопросы к произведению в </w:t>
            </w:r>
            <w:r w:rsidRPr="002E702D">
              <w:rPr>
                <w:lang w:val="ru-RU"/>
              </w:rPr>
              <w:br/>
            </w:r>
            <w:r w:rsidRPr="002E702D">
              <w:rPr>
                <w:rFonts w:ascii="Times New Roman" w:eastAsia="Times New Roman" w:hAnsi="Times New Roman"/>
                <w:color w:val="000000"/>
                <w:w w:val="97"/>
                <w:sz w:val="16"/>
                <w:lang w:val="ru-RU"/>
              </w:rPr>
              <w:t>процессе его анализа;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jc w:val="center"/>
            </w:pPr>
            <w:r>
              <w:rPr>
                <w:rFonts w:ascii="Times New Roman" w:eastAsia="Times New Roman" w:hAnsi="Times New Roman"/>
                <w:color w:val="000000"/>
                <w:w w:val="97"/>
                <w:sz w:val="16"/>
              </w:rPr>
              <w:t>8.5.</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432"/>
            </w:pPr>
            <w:r w:rsidRPr="002E702D">
              <w:rPr>
                <w:rFonts w:ascii="Times New Roman" w:eastAsia="Times New Roman" w:hAnsi="Times New Roman"/>
                <w:color w:val="000000"/>
                <w:w w:val="97"/>
                <w:sz w:val="16"/>
                <w:lang w:val="ru-RU"/>
              </w:rPr>
              <w:t xml:space="preserve">Зарубежная проза о животных (одно-два произведения по выбору). Например, Э. Сетон-Томпсон. «Королевская аналостанка»; Дж. </w:t>
            </w:r>
            <w:r>
              <w:rPr>
                <w:rFonts w:ascii="Times New Roman" w:eastAsia="Times New Roman" w:hAnsi="Times New Roman"/>
                <w:color w:val="000000"/>
                <w:w w:val="97"/>
                <w:sz w:val="16"/>
              </w:rPr>
              <w:t>Даррелл. «Говорящий свёрток»; Дж. Лондон.</w:t>
            </w:r>
          </w:p>
          <w:p w:rsidR="003E392A" w:rsidRDefault="002E702D">
            <w:pPr>
              <w:autoSpaceDE w:val="0"/>
              <w:autoSpaceDN w:val="0"/>
              <w:spacing w:before="20" w:after="0" w:line="230" w:lineRule="auto"/>
              <w:ind w:left="72"/>
            </w:pPr>
            <w:r w:rsidRPr="002E702D">
              <w:rPr>
                <w:rFonts w:ascii="Times New Roman" w:eastAsia="Times New Roman" w:hAnsi="Times New Roman"/>
                <w:color w:val="000000"/>
                <w:w w:val="97"/>
                <w:sz w:val="16"/>
                <w:lang w:val="ru-RU"/>
              </w:rPr>
              <w:t xml:space="preserve">«Белый Клык»; Дж. Р. Киплинг. </w:t>
            </w:r>
            <w:r>
              <w:rPr>
                <w:rFonts w:ascii="Times New Roman" w:eastAsia="Times New Roman" w:hAnsi="Times New Roman"/>
                <w:color w:val="000000"/>
                <w:w w:val="97"/>
                <w:sz w:val="16"/>
              </w:rPr>
              <w:t xml:space="preserve">«Маугли»,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jc w:val="center"/>
            </w:pPr>
            <w:r>
              <w:rPr>
                <w:rFonts w:ascii="Times New Roman" w:eastAsia="Times New Roman" w:hAnsi="Times New Roman"/>
                <w:color w:val="000000"/>
                <w:w w:val="97"/>
                <w:sz w:val="16"/>
              </w:rPr>
              <w:t>28.04.2023 06.05.2023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54" w:lineRule="auto"/>
              <w:ind w:left="72"/>
              <w:rPr>
                <w:lang w:val="ru-RU"/>
              </w:rPr>
            </w:pPr>
            <w:r w:rsidRPr="002E702D">
              <w:rPr>
                <w:rFonts w:ascii="Times New Roman" w:eastAsia="Times New Roman" w:hAnsi="Times New Roman"/>
                <w:color w:val="000000"/>
                <w:w w:val="97"/>
                <w:sz w:val="16"/>
                <w:lang w:val="ru-RU"/>
              </w:rPr>
              <w:t xml:space="preserve">Воспринимать и выразительно </w:t>
            </w:r>
            <w:r w:rsidRPr="002E702D">
              <w:rPr>
                <w:lang w:val="ru-RU"/>
              </w:rPr>
              <w:br/>
            </w:r>
            <w:r w:rsidRPr="002E702D">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2E702D">
              <w:rPr>
                <w:lang w:val="ru-RU"/>
              </w:rPr>
              <w:br/>
            </w:r>
            <w:r w:rsidRPr="002E702D">
              <w:rPr>
                <w:rFonts w:ascii="Times New Roman" w:eastAsia="Times New Roman" w:hAnsi="Times New Roman"/>
                <w:color w:val="000000"/>
                <w:w w:val="97"/>
                <w:sz w:val="16"/>
                <w:lang w:val="ru-RU"/>
              </w:rPr>
              <w:t xml:space="preserve">самостоятельно формулировать </w:t>
            </w:r>
            <w:r w:rsidRPr="002E702D">
              <w:rPr>
                <w:lang w:val="ru-RU"/>
              </w:rPr>
              <w:br/>
            </w:r>
            <w:r w:rsidRPr="002E702D">
              <w:rPr>
                <w:rFonts w:ascii="Times New Roman" w:eastAsia="Times New Roman" w:hAnsi="Times New Roman"/>
                <w:color w:val="000000"/>
                <w:w w:val="97"/>
                <w:sz w:val="16"/>
                <w:lang w:val="ru-RU"/>
              </w:rPr>
              <w:t xml:space="preserve">вопросы, пересказывать </w:t>
            </w:r>
            <w:r w:rsidRPr="002E702D">
              <w:rPr>
                <w:lang w:val="ru-RU"/>
              </w:rPr>
              <w:br/>
            </w:r>
            <w:r w:rsidRPr="002E702D">
              <w:rPr>
                <w:rFonts w:ascii="Times New Roman" w:eastAsia="Times New Roman" w:hAnsi="Times New Roman"/>
                <w:color w:val="000000"/>
                <w:w w:val="97"/>
                <w:sz w:val="16"/>
                <w:lang w:val="ru-RU"/>
              </w:rPr>
              <w:t xml:space="preserve">содержание произведения или </w:t>
            </w:r>
            <w:r w:rsidRPr="002E702D">
              <w:rPr>
                <w:lang w:val="ru-RU"/>
              </w:rPr>
              <w:br/>
            </w:r>
            <w:r w:rsidRPr="002E702D">
              <w:rPr>
                <w:rFonts w:ascii="Times New Roman" w:eastAsia="Times New Roman" w:hAnsi="Times New Roman"/>
                <w:color w:val="000000"/>
                <w:w w:val="97"/>
                <w:sz w:val="16"/>
                <w:lang w:val="ru-RU"/>
              </w:rPr>
              <w:t xml:space="preserve">отдельных глав; </w:t>
            </w:r>
            <w:r w:rsidRPr="002E702D">
              <w:rPr>
                <w:lang w:val="ru-RU"/>
              </w:rPr>
              <w:br/>
            </w:r>
            <w:r w:rsidRPr="002E702D">
              <w:rPr>
                <w:rFonts w:ascii="Times New Roman" w:eastAsia="Times New Roman" w:hAnsi="Times New Roman"/>
                <w:color w:val="000000"/>
                <w:w w:val="97"/>
                <w:sz w:val="16"/>
                <w:lang w:val="ru-RU"/>
              </w:rPr>
              <w:t xml:space="preserve">Сопоставлять произведения по </w:t>
            </w:r>
            <w:r w:rsidRPr="002E702D">
              <w:rPr>
                <w:lang w:val="ru-RU"/>
              </w:rPr>
              <w:br/>
            </w:r>
            <w:r w:rsidRPr="002E702D">
              <w:rPr>
                <w:rFonts w:ascii="Times New Roman" w:eastAsia="Times New Roman" w:hAnsi="Times New Roman"/>
                <w:color w:val="000000"/>
                <w:w w:val="97"/>
                <w:sz w:val="16"/>
                <w:lang w:val="ru-RU"/>
              </w:rPr>
              <w:t>жанровым особенностям;</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8.6.</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10.05.2023 12.05.2023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50" w:lineRule="auto"/>
              <w:ind w:left="72"/>
              <w:rPr>
                <w:lang w:val="ru-RU"/>
              </w:rPr>
            </w:pPr>
            <w:r w:rsidRPr="002E702D">
              <w:rPr>
                <w:rFonts w:ascii="Times New Roman" w:eastAsia="Times New Roman" w:hAnsi="Times New Roman"/>
                <w:color w:val="000000"/>
                <w:w w:val="97"/>
                <w:sz w:val="16"/>
                <w:lang w:val="ru-RU"/>
              </w:rPr>
              <w:t>Расширять читательский кругозор; выразительно читать произведение; отвечать на вопросы.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right="288"/>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w:t>
            </w:r>
          </w:p>
        </w:tc>
      </w:tr>
      <w:tr w:rsidR="003E392A">
        <w:trPr>
          <w:trHeight w:hRule="exact" w:val="348"/>
        </w:trPr>
        <w:tc>
          <w:tcPr>
            <w:tcW w:w="68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11</w:t>
            </w:r>
          </w:p>
        </w:tc>
        <w:tc>
          <w:tcPr>
            <w:tcW w:w="80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3E392A"/>
        </w:tc>
      </w:tr>
      <w:tr w:rsidR="003E392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3E392A">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jc w:val="center"/>
            </w:pPr>
            <w:r>
              <w:rPr>
                <w:rFonts w:ascii="Times New Roman" w:eastAsia="Times New Roman" w:hAnsi="Times New Roman"/>
                <w:color w:val="000000"/>
                <w:w w:val="97"/>
                <w:sz w:val="16"/>
              </w:rPr>
              <w:t>9.1.</w:t>
            </w:r>
          </w:p>
        </w:tc>
        <w:tc>
          <w:tcPr>
            <w:tcW w:w="649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jc w:val="center"/>
            </w:pPr>
            <w:r>
              <w:rPr>
                <w:rFonts w:ascii="Times New Roman" w:eastAsia="Times New Roman" w:hAnsi="Times New Roman"/>
                <w:color w:val="000000"/>
                <w:w w:val="97"/>
                <w:sz w:val="16"/>
              </w:rPr>
              <w:t>15.05.2023 21.05.2023</w:t>
            </w:r>
          </w:p>
        </w:tc>
        <w:tc>
          <w:tcPr>
            <w:tcW w:w="257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6" w:after="0" w:line="245" w:lineRule="auto"/>
              <w:ind w:left="72" w:right="144"/>
              <w:rPr>
                <w:lang w:val="ru-RU"/>
              </w:rPr>
            </w:pPr>
            <w:r w:rsidRPr="002E702D">
              <w:rPr>
                <w:rFonts w:ascii="Times New Roman" w:eastAsia="Times New Roman" w:hAnsi="Times New Roman"/>
                <w:color w:val="000000"/>
                <w:w w:val="97"/>
                <w:sz w:val="16"/>
                <w:lang w:val="ru-RU"/>
              </w:rPr>
              <w:t>Подготовка и написание итоговой контрольной работы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45" w:lineRule="auto"/>
              <w:ind w:left="72"/>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6" w:after="0" w:line="233" w:lineRule="auto"/>
              <w:ind w:left="72"/>
            </w:pPr>
            <w:r>
              <w:rPr>
                <w:rFonts w:ascii="Times New Roman" w:eastAsia="Times New Roman" w:hAnsi="Times New Roman"/>
                <w:color w:val="000000"/>
                <w:w w:val="97"/>
                <w:sz w:val="16"/>
              </w:rPr>
              <w:t>yaklass.ru</w:t>
            </w:r>
          </w:p>
        </w:tc>
      </w:tr>
      <w:tr w:rsidR="003E392A">
        <w:trPr>
          <w:trHeight w:hRule="exact" w:val="348"/>
        </w:trPr>
        <w:tc>
          <w:tcPr>
            <w:tcW w:w="68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2</w:t>
            </w:r>
          </w:p>
        </w:tc>
        <w:tc>
          <w:tcPr>
            <w:tcW w:w="80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3E392A"/>
        </w:tc>
      </w:tr>
      <w:tr w:rsidR="003E392A">
        <w:trPr>
          <w:trHeight w:hRule="exact" w:val="348"/>
        </w:trPr>
        <w:tc>
          <w:tcPr>
            <w:tcW w:w="68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4</w:t>
            </w:r>
          </w:p>
        </w:tc>
        <w:tc>
          <w:tcPr>
            <w:tcW w:w="808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3E392A"/>
        </w:tc>
      </w:tr>
      <w:tr w:rsidR="003E392A">
        <w:trPr>
          <w:trHeight w:hRule="exact" w:val="328"/>
        </w:trPr>
        <w:tc>
          <w:tcPr>
            <w:tcW w:w="689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78" w:after="0" w:line="230" w:lineRule="auto"/>
              <w:ind w:left="72"/>
              <w:rPr>
                <w:lang w:val="ru-RU"/>
              </w:rPr>
            </w:pPr>
            <w:r w:rsidRPr="002E702D">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5</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78" w:after="0" w:line="230" w:lineRule="auto"/>
              <w:ind w:left="72"/>
            </w:pPr>
            <w:r>
              <w:rPr>
                <w:rFonts w:ascii="Times New Roman" w:eastAsia="Times New Roman" w:hAnsi="Times New Roman"/>
                <w:color w:val="000000"/>
                <w:w w:val="97"/>
                <w:sz w:val="16"/>
              </w:rPr>
              <w:t>5</w:t>
            </w:r>
          </w:p>
        </w:tc>
        <w:tc>
          <w:tcPr>
            <w:tcW w:w="583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3E392A"/>
        </w:tc>
      </w:tr>
    </w:tbl>
    <w:p w:rsidR="003E392A" w:rsidRDefault="003E392A">
      <w:pPr>
        <w:autoSpaceDE w:val="0"/>
        <w:autoSpaceDN w:val="0"/>
        <w:spacing w:after="0" w:line="14" w:lineRule="exact"/>
      </w:pPr>
    </w:p>
    <w:p w:rsidR="003E392A" w:rsidRDefault="003E392A">
      <w:pPr>
        <w:sectPr w:rsidR="003E392A">
          <w:pgSz w:w="16840" w:h="11900"/>
          <w:pgMar w:top="284" w:right="640" w:bottom="1422" w:left="666" w:header="720" w:footer="720" w:gutter="0"/>
          <w:cols w:space="720" w:equalWidth="0">
            <w:col w:w="15534"/>
          </w:cols>
          <w:docGrid w:linePitch="360"/>
        </w:sectPr>
      </w:pPr>
    </w:p>
    <w:p w:rsidR="003E392A" w:rsidRDefault="003E392A">
      <w:pPr>
        <w:autoSpaceDE w:val="0"/>
        <w:autoSpaceDN w:val="0"/>
        <w:spacing w:after="78" w:line="220" w:lineRule="exact"/>
      </w:pPr>
    </w:p>
    <w:p w:rsidR="003E392A" w:rsidRDefault="002E702D">
      <w:pPr>
        <w:autoSpaceDE w:val="0"/>
        <w:autoSpaceDN w:val="0"/>
        <w:spacing w:after="320" w:line="230"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3E392A">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144"/>
              <w:rPr>
                <w:rFonts w:ascii="Times New Roman" w:hAnsi="Times New Roman" w:cs="Times New Roman"/>
                <w:sz w:val="24"/>
                <w:szCs w:val="24"/>
              </w:rPr>
            </w:pPr>
            <w:r>
              <w:rPr>
                <w:rFonts w:ascii="Times New Roman" w:eastAsia="Times New Roman" w:hAnsi="Times New Roman" w:cs="Times New Roman"/>
                <w:b/>
                <w:color w:val="000000"/>
                <w:sz w:val="24"/>
                <w:szCs w:val="24"/>
              </w:rPr>
              <w:t>№</w:t>
            </w:r>
            <w:r>
              <w:rPr>
                <w:rFonts w:ascii="Times New Roman" w:hAnsi="Times New Roman" w:cs="Times New Roman"/>
                <w:sz w:val="24"/>
                <w:szCs w:val="24"/>
              </w:rPr>
              <w:br/>
            </w:r>
            <w:r>
              <w:rPr>
                <w:rFonts w:ascii="Times New Roman" w:eastAsia="Times New Roman" w:hAnsi="Times New Roman" w:cs="Times New Roman"/>
                <w:b/>
                <w:color w:val="000000"/>
                <w:sz w:val="24"/>
                <w:szCs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b/>
                <w:color w:val="000000"/>
                <w:sz w:val="24"/>
                <w:szCs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b/>
                <w:color w:val="000000"/>
                <w:sz w:val="24"/>
                <w:szCs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144"/>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Дата </w:t>
            </w:r>
            <w:r>
              <w:rPr>
                <w:rFonts w:ascii="Times New Roman" w:hAnsi="Times New Roman" w:cs="Times New Roman"/>
                <w:sz w:val="24"/>
                <w:szCs w:val="24"/>
              </w:rPr>
              <w:br/>
            </w:r>
            <w:r>
              <w:rPr>
                <w:rFonts w:ascii="Times New Roman" w:eastAsia="Times New Roman" w:hAnsi="Times New Roman" w:cs="Times New Roman"/>
                <w:b/>
                <w:color w:val="000000"/>
                <w:sz w:val="24"/>
                <w:szCs w:val="24"/>
              </w:rPr>
              <w:t>изучения</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71" w:lineRule="auto"/>
              <w:ind w:left="72" w:right="432"/>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Виды, </w:t>
            </w:r>
            <w:r>
              <w:rPr>
                <w:rFonts w:ascii="Times New Roman" w:hAnsi="Times New Roman" w:cs="Times New Roman"/>
                <w:sz w:val="24"/>
                <w:szCs w:val="24"/>
              </w:rPr>
              <w:br/>
            </w:r>
            <w:r>
              <w:rPr>
                <w:rFonts w:ascii="Times New Roman" w:eastAsia="Times New Roman" w:hAnsi="Times New Roman" w:cs="Times New Roman"/>
                <w:b/>
                <w:color w:val="000000"/>
                <w:sz w:val="24"/>
                <w:szCs w:val="24"/>
              </w:rPr>
              <w:t xml:space="preserve">формы </w:t>
            </w:r>
            <w:r>
              <w:rPr>
                <w:rFonts w:ascii="Times New Roman" w:hAnsi="Times New Roman" w:cs="Times New Roman"/>
                <w:sz w:val="24"/>
                <w:szCs w:val="24"/>
              </w:rPr>
              <w:br/>
            </w:r>
            <w:r>
              <w:rPr>
                <w:rFonts w:ascii="Times New Roman" w:eastAsia="Times New Roman" w:hAnsi="Times New Roman" w:cs="Times New Roman"/>
                <w:b/>
                <w:color w:val="000000"/>
                <w:sz w:val="24"/>
                <w:szCs w:val="24"/>
              </w:rPr>
              <w:t>контроля</w:t>
            </w:r>
          </w:p>
        </w:tc>
      </w:tr>
      <w:tr w:rsidR="003E392A">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3E392A" w:rsidRDefault="003E392A">
            <w:pPr>
              <w:rPr>
                <w:rFonts w:ascii="Times New Roman" w:hAnsi="Times New Roman" w:cs="Times New Roman"/>
                <w:sz w:val="24"/>
                <w:szCs w:val="24"/>
              </w:rPr>
            </w:pPr>
          </w:p>
        </w:tc>
        <w:tc>
          <w:tcPr>
            <w:tcW w:w="1512" w:type="dxa"/>
            <w:vMerge/>
            <w:tcBorders>
              <w:top w:val="single" w:sz="4" w:space="0" w:color="000000"/>
              <w:left w:val="single" w:sz="4" w:space="0" w:color="000000"/>
              <w:bottom w:val="single" w:sz="4" w:space="0" w:color="000000"/>
              <w:right w:val="single" w:sz="4" w:space="0" w:color="000000"/>
            </w:tcBorders>
          </w:tcPr>
          <w:p w:rsidR="003E392A" w:rsidRDefault="003E392A">
            <w:pPr>
              <w:rPr>
                <w:rFonts w:ascii="Times New Roman" w:hAnsi="Times New Roman" w:cs="Times New Roman"/>
                <w:sz w:val="24"/>
                <w:szCs w:val="24"/>
              </w:rPr>
            </w:pP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Pr>
                <w:rFonts w:ascii="Times New Roman" w:hAnsi="Times New Roman" w:cs="Times New Roman"/>
                <w:sz w:val="24"/>
                <w:szCs w:val="24"/>
              </w:rPr>
            </w:pPr>
            <w:r>
              <w:rPr>
                <w:rFonts w:ascii="Times New Roman" w:eastAsia="Times New Roman" w:hAnsi="Times New Roman" w:cs="Times New Roman"/>
                <w:b/>
                <w:color w:val="000000"/>
                <w:sz w:val="24"/>
                <w:szCs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Pr>
                <w:rFonts w:ascii="Times New Roman" w:hAnsi="Times New Roman" w:cs="Times New Roman"/>
                <w:sz w:val="24"/>
                <w:szCs w:val="24"/>
              </w:rPr>
            </w:pPr>
            <w:r>
              <w:rPr>
                <w:rFonts w:ascii="Times New Roman" w:eastAsia="Times New Roman" w:hAnsi="Times New Roman" w:cs="Times New Roman"/>
                <w:b/>
                <w:color w:val="000000"/>
                <w:sz w:val="24"/>
                <w:szCs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3E392A" w:rsidRDefault="003E392A">
            <w:pPr>
              <w:rPr>
                <w:rFonts w:ascii="Times New Roman" w:hAnsi="Times New Roman" w:cs="Times New Roman"/>
                <w:sz w:val="24"/>
                <w:szCs w:val="24"/>
              </w:rPr>
            </w:pPr>
          </w:p>
        </w:tc>
        <w:tc>
          <w:tcPr>
            <w:tcW w:w="1512" w:type="dxa"/>
            <w:vMerge/>
            <w:tcBorders>
              <w:top w:val="single" w:sz="4" w:space="0" w:color="000000"/>
              <w:left w:val="single" w:sz="4" w:space="0" w:color="000000"/>
              <w:bottom w:val="single" w:sz="4" w:space="0" w:color="000000"/>
              <w:right w:val="single" w:sz="4" w:space="0" w:color="000000"/>
            </w:tcBorders>
          </w:tcPr>
          <w:p w:rsidR="003E392A" w:rsidRDefault="003E392A">
            <w:pPr>
              <w:rPr>
                <w:rFonts w:ascii="Times New Roman" w:hAnsi="Times New Roman" w:cs="Times New Roman"/>
                <w:sz w:val="24"/>
                <w:szCs w:val="24"/>
              </w:rPr>
            </w:pP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1008"/>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Роль книги в жизни человека.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01.09.2022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Мифы и мифология.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62" w:lineRule="auto"/>
              <w:ind w:left="72" w:right="864"/>
              <w:rPr>
                <w:rFonts w:ascii="Times New Roman" w:hAnsi="Times New Roman" w:cs="Times New Roman"/>
                <w:sz w:val="24"/>
                <w:szCs w:val="24"/>
              </w:rPr>
            </w:pPr>
            <w:r>
              <w:rPr>
                <w:rFonts w:ascii="Times New Roman" w:eastAsia="Times New Roman" w:hAnsi="Times New Roman" w:cs="Times New Roman"/>
                <w:color w:val="000000"/>
                <w:sz w:val="24"/>
                <w:szCs w:val="24"/>
              </w:rPr>
              <w:t>Календарные мифы. Масленица.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05.09.2022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Древнегреческие мифы.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07.09.2022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720"/>
              <w:rPr>
                <w:rFonts w:ascii="Times New Roman" w:hAnsi="Times New Roman" w:cs="Times New Roman"/>
                <w:sz w:val="24"/>
                <w:szCs w:val="24"/>
              </w:rPr>
            </w:pPr>
            <w:r>
              <w:rPr>
                <w:rFonts w:ascii="Times New Roman" w:eastAsia="Times New Roman" w:hAnsi="Times New Roman" w:cs="Times New Roman"/>
                <w:color w:val="000000"/>
                <w:sz w:val="24"/>
                <w:szCs w:val="24"/>
              </w:rPr>
              <w:t>Миф "Золотые яблоки Гесперид".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Вн.чт. Викторина по мифам Древней Греции.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Фольклор - устное народное творчество.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14.09.2022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Русские народные сказки.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Волшебная сказка "Царевна-лягушка".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Народные идеалы в сюжете и образах сказки "Царевна-лягушка".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21.09.2022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30"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Сказки народов мира.</w:t>
            </w:r>
          </w:p>
          <w:p w:rsidR="003E392A" w:rsidRPr="002E702D" w:rsidRDefault="002E702D">
            <w:pPr>
              <w:autoSpaceDE w:val="0"/>
              <w:autoSpaceDN w:val="0"/>
              <w:spacing w:before="70" w:after="0" w:line="271"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Арабские сказки. Рассказ о первом путешествии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Синдбада-морехода.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23.09.2022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576"/>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Сказки народов мира. Сказки братьев Гримм.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right="288"/>
              <w:jc w:val="center"/>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Малые жанры фольклора. Пословицы и поговорки.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28.09.2022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Загадки.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30.09.2022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Анекдоты. Сказка-анекдот.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03.10.2022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right="576"/>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Устный опрос;</w:t>
            </w:r>
          </w:p>
        </w:tc>
      </w:tr>
    </w:tbl>
    <w:p w:rsidR="003E392A" w:rsidRDefault="003E392A">
      <w:pPr>
        <w:autoSpaceDE w:val="0"/>
        <w:autoSpaceDN w:val="0"/>
        <w:spacing w:after="0" w:line="14" w:lineRule="exact"/>
        <w:rPr>
          <w:rFonts w:ascii="Times New Roman" w:hAnsi="Times New Roman" w:cs="Times New Roman"/>
          <w:sz w:val="24"/>
          <w:szCs w:val="24"/>
        </w:rPr>
      </w:pPr>
    </w:p>
    <w:p w:rsidR="003E392A" w:rsidRDefault="003E392A">
      <w:pPr>
        <w:rPr>
          <w:rFonts w:ascii="Times New Roman" w:hAnsi="Times New Roman" w:cs="Times New Roman"/>
          <w:sz w:val="24"/>
          <w:szCs w:val="24"/>
        </w:rPr>
        <w:sectPr w:rsidR="003E392A">
          <w:pgSz w:w="11900" w:h="16840"/>
          <w:pgMar w:top="298" w:right="650" w:bottom="280" w:left="666" w:header="720" w:footer="720" w:gutter="0"/>
          <w:cols w:space="720" w:equalWidth="0">
            <w:col w:w="10584"/>
          </w:cols>
          <w:docGrid w:linePitch="360"/>
        </w:sect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3E392A">
        <w:trPr>
          <w:trHeight w:hRule="exact" w:val="834"/>
        </w:trPr>
        <w:tc>
          <w:tcPr>
            <w:tcW w:w="576" w:type="dxa"/>
            <w:tcBorders>
              <w:left w:val="single" w:sz="4" w:space="0" w:color="000000"/>
              <w:bottom w:val="single" w:sz="4" w:space="0" w:color="000000"/>
              <w:right w:val="single" w:sz="4" w:space="0" w:color="000000"/>
            </w:tcBorders>
            <w:tcMar>
              <w:left w:w="0" w:type="dxa"/>
              <w:right w:w="0" w:type="dxa"/>
            </w:tcMar>
          </w:tcPr>
          <w:p w:rsidR="003E392A" w:rsidRDefault="003E392A">
            <w:pPr>
              <w:rPr>
                <w:rFonts w:ascii="Times New Roman" w:hAnsi="Times New Roman" w:cs="Times New Roman"/>
                <w:sz w:val="24"/>
                <w:szCs w:val="24"/>
              </w:rPr>
            </w:pPr>
          </w:p>
        </w:tc>
        <w:tc>
          <w:tcPr>
            <w:tcW w:w="3144" w:type="dxa"/>
            <w:tcBorders>
              <w:left w:val="single" w:sz="4" w:space="0" w:color="000000"/>
              <w:bottom w:val="single" w:sz="4" w:space="0" w:color="000000"/>
              <w:right w:val="single" w:sz="4" w:space="0" w:color="000000"/>
            </w:tcBorders>
            <w:tcMar>
              <w:left w:w="0" w:type="dxa"/>
              <w:right w:w="0" w:type="dxa"/>
            </w:tcMar>
          </w:tcPr>
          <w:p w:rsidR="003E392A" w:rsidRDefault="003E392A">
            <w:pPr>
              <w:rPr>
                <w:rFonts w:ascii="Times New Roman" w:hAnsi="Times New Roman" w:cs="Times New Roman"/>
                <w:sz w:val="24"/>
                <w:szCs w:val="24"/>
              </w:rPr>
            </w:pPr>
          </w:p>
        </w:tc>
        <w:tc>
          <w:tcPr>
            <w:tcW w:w="734" w:type="dxa"/>
            <w:tcBorders>
              <w:left w:val="single" w:sz="4" w:space="0" w:color="000000"/>
              <w:bottom w:val="single" w:sz="4" w:space="0" w:color="000000"/>
              <w:right w:val="single" w:sz="4" w:space="0" w:color="000000"/>
            </w:tcBorders>
            <w:tcMar>
              <w:left w:w="0" w:type="dxa"/>
              <w:right w:w="0" w:type="dxa"/>
            </w:tcMar>
          </w:tcPr>
          <w:p w:rsidR="003E392A" w:rsidRDefault="003E392A">
            <w:pPr>
              <w:rPr>
                <w:rFonts w:ascii="Times New Roman" w:hAnsi="Times New Roman" w:cs="Times New Roman"/>
                <w:sz w:val="24"/>
                <w:szCs w:val="24"/>
              </w:rPr>
            </w:pPr>
          </w:p>
        </w:tc>
        <w:tc>
          <w:tcPr>
            <w:tcW w:w="1620" w:type="dxa"/>
            <w:tcBorders>
              <w:left w:val="single" w:sz="4" w:space="0" w:color="000000"/>
              <w:bottom w:val="single" w:sz="4" w:space="0" w:color="000000"/>
              <w:right w:val="single" w:sz="4" w:space="0" w:color="000000"/>
            </w:tcBorders>
            <w:tcMar>
              <w:left w:w="0" w:type="dxa"/>
              <w:right w:w="0" w:type="dxa"/>
            </w:tcMar>
          </w:tcPr>
          <w:p w:rsidR="003E392A" w:rsidRDefault="003E392A">
            <w:pPr>
              <w:rPr>
                <w:rFonts w:ascii="Times New Roman" w:hAnsi="Times New Roman" w:cs="Times New Roman"/>
                <w:sz w:val="24"/>
                <w:szCs w:val="24"/>
              </w:rPr>
            </w:pPr>
          </w:p>
        </w:tc>
        <w:tc>
          <w:tcPr>
            <w:tcW w:w="1668" w:type="dxa"/>
            <w:tcBorders>
              <w:left w:val="single" w:sz="4" w:space="0" w:color="000000"/>
              <w:bottom w:val="single" w:sz="4" w:space="0" w:color="000000"/>
              <w:right w:val="single" w:sz="4" w:space="0" w:color="000000"/>
            </w:tcBorders>
            <w:tcMar>
              <w:left w:w="0" w:type="dxa"/>
              <w:right w:w="0" w:type="dxa"/>
            </w:tcMar>
          </w:tcPr>
          <w:p w:rsidR="003E392A" w:rsidRDefault="003E392A">
            <w:pPr>
              <w:rPr>
                <w:rFonts w:ascii="Times New Roman" w:hAnsi="Times New Roman" w:cs="Times New Roman"/>
                <w:sz w:val="24"/>
                <w:szCs w:val="24"/>
              </w:rPr>
            </w:pPr>
          </w:p>
        </w:tc>
        <w:tc>
          <w:tcPr>
            <w:tcW w:w="1236" w:type="dxa"/>
            <w:tcBorders>
              <w:left w:val="single" w:sz="4" w:space="0" w:color="000000"/>
              <w:bottom w:val="single" w:sz="4" w:space="0" w:color="000000"/>
              <w:right w:val="single" w:sz="4" w:space="0" w:color="000000"/>
            </w:tcBorders>
            <w:tcMar>
              <w:left w:w="0" w:type="dxa"/>
              <w:right w:w="0" w:type="dxa"/>
            </w:tcMar>
          </w:tcPr>
          <w:p w:rsidR="003E392A" w:rsidRDefault="003E392A">
            <w:pPr>
              <w:rPr>
                <w:rFonts w:ascii="Times New Roman" w:hAnsi="Times New Roman" w:cs="Times New Roman"/>
                <w:sz w:val="24"/>
                <w:szCs w:val="24"/>
              </w:rPr>
            </w:pPr>
          </w:p>
        </w:tc>
        <w:tc>
          <w:tcPr>
            <w:tcW w:w="1574" w:type="dxa"/>
            <w:tcBorders>
              <w:left w:val="single" w:sz="4" w:space="0" w:color="000000"/>
              <w:bottom w:val="single" w:sz="4" w:space="0" w:color="000000"/>
              <w:right w:val="single" w:sz="4" w:space="0" w:color="000000"/>
            </w:tcBorders>
            <w:tcMar>
              <w:left w:w="0" w:type="dxa"/>
              <w:right w:w="0" w:type="dxa"/>
            </w:tcMar>
          </w:tcPr>
          <w:p w:rsidR="003E392A" w:rsidRDefault="003E392A">
            <w:pPr>
              <w:rPr>
                <w:rFonts w:ascii="Times New Roman" w:hAnsi="Times New Roman" w:cs="Times New Roman"/>
                <w:sz w:val="24"/>
                <w:szCs w:val="24"/>
              </w:rPr>
            </w:pPr>
          </w:p>
        </w:tc>
      </w:tr>
    </w:tbl>
    <w:p w:rsidR="003E392A" w:rsidRDefault="003E392A">
      <w:pPr>
        <w:autoSpaceDE w:val="0"/>
        <w:autoSpaceDN w:val="0"/>
        <w:spacing w:after="0" w:line="822"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Песни. Частушки.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05.10.2022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182"/>
              <w:jc w:val="both"/>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Развитие речи. Календарно-обрядовые песни "Час да по часу".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07.10.2022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100" w:after="0" w:line="230"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Вн.чт. Народная драма.</w:t>
            </w:r>
          </w:p>
          <w:p w:rsidR="003E392A" w:rsidRPr="002E702D" w:rsidRDefault="002E702D">
            <w:pPr>
              <w:autoSpaceDE w:val="0"/>
              <w:autoSpaceDN w:val="0"/>
              <w:spacing w:before="72" w:after="0" w:line="230"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Пьеса "Озорник Петрушка".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10.10.2022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720"/>
              <w:rPr>
                <w:rFonts w:ascii="Times New Roman" w:hAnsi="Times New Roman" w:cs="Times New Roman"/>
                <w:sz w:val="24"/>
                <w:szCs w:val="24"/>
              </w:rPr>
            </w:pPr>
            <w:r>
              <w:rPr>
                <w:rFonts w:ascii="Times New Roman" w:eastAsia="Times New Roman" w:hAnsi="Times New Roman" w:cs="Times New Roman"/>
                <w:color w:val="000000"/>
                <w:sz w:val="24"/>
                <w:szCs w:val="24"/>
              </w:rPr>
              <w:t>Русская классическая литература 19 века.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12.10.2022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И. А. Крылов. Жанр басни в творчестве И. А. Крылова.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14.10.2022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Басня И. А. Крылова "Волк на псарне".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17.10.2022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86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Басни М. А. Крылова "Свинья под дубом", "Ворона и лисица".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19.10.2022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Развитие речи. Жанр басни в мировой литературе.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21.10.2022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43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А. С. Пушкин. Детские и лицейские годы.</w:t>
            </w:r>
          </w:p>
          <w:p w:rsidR="003E392A" w:rsidRDefault="002E702D">
            <w:pPr>
              <w:autoSpaceDE w:val="0"/>
              <w:autoSpaceDN w:val="0"/>
              <w:spacing w:before="72"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Стихотворения "Няне", "Зимнее утро".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24.10.2022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Пролог к поэме "Руслан и Людмила" -  собирательная картина народных сказок.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26.10.2022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81" w:lineRule="auto"/>
              <w:ind w:left="72" w:right="288"/>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А. С. Пушкин "Сказка о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мёртвой царевне и семии богатырях". Истоки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рождения сюжета, система образов.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28.10.2022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156" w:right="144" w:hanging="156"/>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bl>
    <w:p w:rsidR="003E392A" w:rsidRDefault="003E392A">
      <w:pPr>
        <w:autoSpaceDE w:val="0"/>
        <w:autoSpaceDN w:val="0"/>
        <w:spacing w:after="0" w:line="14" w:lineRule="exact"/>
        <w:rPr>
          <w:rFonts w:ascii="Times New Roman" w:hAnsi="Times New Roman" w:cs="Times New Roman"/>
          <w:sz w:val="24"/>
          <w:szCs w:val="24"/>
        </w:rPr>
      </w:pPr>
    </w:p>
    <w:p w:rsidR="003E392A" w:rsidRDefault="003E392A">
      <w:pPr>
        <w:autoSpaceDE w:val="0"/>
        <w:autoSpaceDN w:val="0"/>
        <w:spacing w:after="0" w:line="14" w:lineRule="exact"/>
        <w:rPr>
          <w:rFonts w:ascii="Times New Roman" w:hAnsi="Times New Roman" w:cs="Times New Roman"/>
          <w:sz w:val="24"/>
          <w:szCs w:val="24"/>
        </w:rPr>
      </w:pPr>
    </w:p>
    <w:p w:rsidR="003E392A" w:rsidRDefault="003E392A">
      <w:pPr>
        <w:rPr>
          <w:rFonts w:ascii="Times New Roman" w:hAnsi="Times New Roman" w:cs="Times New Roman"/>
          <w:sz w:val="24"/>
          <w:szCs w:val="24"/>
        </w:rPr>
        <w:sectPr w:rsidR="003E392A">
          <w:pgSz w:w="11900" w:h="16840"/>
          <w:pgMar w:top="0" w:right="650" w:bottom="976" w:left="666" w:header="720" w:footer="720" w:gutter="0"/>
          <w:cols w:space="720" w:equalWidth="0">
            <w:col w:w="10584"/>
          </w:cols>
          <w:docGrid w:linePitch="360"/>
        </w:sectPr>
      </w:pPr>
    </w:p>
    <w:p w:rsidR="003E392A" w:rsidRDefault="003E392A">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432"/>
              <w:rPr>
                <w:rFonts w:ascii="Times New Roman" w:hAnsi="Times New Roman" w:cs="Times New Roman"/>
                <w:sz w:val="24"/>
                <w:szCs w:val="24"/>
              </w:rPr>
            </w:pPr>
            <w:r w:rsidRPr="002E702D">
              <w:rPr>
                <w:rFonts w:ascii="Times New Roman" w:eastAsia="Times New Roman" w:hAnsi="Times New Roman" w:cs="Times New Roman"/>
                <w:color w:val="000000"/>
                <w:sz w:val="24"/>
                <w:szCs w:val="24"/>
                <w:lang w:val="ru-RU"/>
              </w:rPr>
              <w:t xml:space="preserve">Поэтичность и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музыкальность "Сказки о мёртвой царевне..." </w:t>
            </w:r>
            <w:r>
              <w:rPr>
                <w:rFonts w:ascii="Times New Roman" w:eastAsia="Times New Roman" w:hAnsi="Times New Roman" w:cs="Times New Roman"/>
                <w:color w:val="000000"/>
                <w:sz w:val="24"/>
                <w:szCs w:val="24"/>
              </w:rPr>
              <w:t>А. С. Пушкина.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07.11.2022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Рифма и ритм. Стихотворная и прозаическая речь.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09.11.2022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Мои любимые сказки А. С. Пушкина.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11.11.2022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100" w:after="0" w:line="281"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М. Ю. Лермонтов. Детство поэта. Начало творчества. Стихотворение "Бородино": история создания,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особенности повествования.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14.11.2022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Композиция и идейное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содержание стихотворения М. Ю. Лермонтова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"Бородино"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16.11.2022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Н. В. Гоголь. Цикл повестей "Вечера на хуторе близ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Диканьки".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288"/>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Сюжет и герои повести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"Ночь перед Рождеством".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21.11.2022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Фантастическое и реальное в повести "Ночь перед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Рождеством".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23.11.2022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100" w:after="0" w:line="271" w:lineRule="auto"/>
              <w:ind w:left="72" w:right="576"/>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Вн.чт. А. Погорельский "Чёрная курица, или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Подземные жители".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25.11.2022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30"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Детство И. С. Тургенева.</w:t>
            </w:r>
          </w:p>
          <w:p w:rsidR="003E392A" w:rsidRDefault="002E702D">
            <w:pPr>
              <w:autoSpaceDE w:val="0"/>
              <w:autoSpaceDN w:val="0"/>
              <w:spacing w:before="70" w:after="0" w:line="271" w:lineRule="auto"/>
              <w:ind w:left="72" w:right="288"/>
              <w:rPr>
                <w:rFonts w:ascii="Times New Roman" w:hAnsi="Times New Roman" w:cs="Times New Roman"/>
                <w:sz w:val="24"/>
                <w:szCs w:val="24"/>
              </w:rPr>
            </w:pPr>
            <w:r w:rsidRPr="002E702D">
              <w:rPr>
                <w:rFonts w:ascii="Times New Roman" w:eastAsia="Times New Roman" w:hAnsi="Times New Roman" w:cs="Times New Roman"/>
                <w:color w:val="000000"/>
                <w:sz w:val="24"/>
                <w:szCs w:val="24"/>
                <w:lang w:val="ru-RU"/>
              </w:rPr>
              <w:t xml:space="preserve">Начало литературной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деятельности. </w:t>
            </w:r>
            <w:r>
              <w:rPr>
                <w:rFonts w:ascii="Times New Roman" w:eastAsia="Times New Roman" w:hAnsi="Times New Roman" w:cs="Times New Roman"/>
                <w:color w:val="000000"/>
                <w:sz w:val="24"/>
                <w:szCs w:val="24"/>
              </w:rPr>
              <w:t xml:space="preserve">История </w:t>
            </w:r>
            <w:r>
              <w:rPr>
                <w:rFonts w:ascii="Times New Roman" w:hAnsi="Times New Roman" w:cs="Times New Roman"/>
                <w:sz w:val="24"/>
                <w:szCs w:val="24"/>
              </w:rPr>
              <w:br/>
            </w:r>
            <w:r>
              <w:rPr>
                <w:rFonts w:ascii="Times New Roman" w:eastAsia="Times New Roman" w:hAnsi="Times New Roman" w:cs="Times New Roman"/>
                <w:color w:val="000000"/>
                <w:sz w:val="24"/>
                <w:szCs w:val="24"/>
              </w:rPr>
              <w:t>создания рассказа "Муму".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37.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Герасим в доме барыни.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30.11.2022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bl>
    <w:p w:rsidR="003E392A" w:rsidRDefault="003E392A">
      <w:pPr>
        <w:autoSpaceDE w:val="0"/>
        <w:autoSpaceDN w:val="0"/>
        <w:spacing w:after="0" w:line="14" w:lineRule="exact"/>
        <w:rPr>
          <w:rFonts w:ascii="Times New Roman" w:hAnsi="Times New Roman" w:cs="Times New Roman"/>
          <w:sz w:val="24"/>
          <w:szCs w:val="24"/>
        </w:rPr>
      </w:pPr>
    </w:p>
    <w:p w:rsidR="003E392A" w:rsidRDefault="003E392A">
      <w:pPr>
        <w:rPr>
          <w:rFonts w:ascii="Times New Roman" w:hAnsi="Times New Roman" w:cs="Times New Roman"/>
          <w:sz w:val="24"/>
          <w:szCs w:val="24"/>
        </w:rPr>
        <w:sectPr w:rsidR="003E392A">
          <w:pgSz w:w="11900" w:h="16840"/>
          <w:pgMar w:top="284" w:right="650" w:bottom="884" w:left="666" w:header="720" w:footer="720" w:gutter="0"/>
          <w:cols w:space="720" w:equalWidth="0">
            <w:col w:w="10584"/>
          </w:cols>
          <w:docGrid w:linePitch="360"/>
        </w:sectPr>
      </w:pPr>
    </w:p>
    <w:p w:rsidR="003E392A" w:rsidRDefault="003E392A">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Герасим и Татьяна.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Герасим и Муму.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05.12.2022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40.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Богатырский поступок.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07.12.2022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78" w:lineRule="auto"/>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Сбор материалов к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сочинению по рассказу И. С. Тургенева "Муму".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09.12.2022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Подготовка к сочинению по рассказу И. С. Тургенева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"Муму".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Практическая работа;</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Сочинение по рассказу И. С. Тургенева "Муму".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14.12.2022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Сочинение;</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71" w:lineRule="auto"/>
              <w:ind w:left="72" w:right="144"/>
              <w:rPr>
                <w:rFonts w:ascii="Times New Roman" w:hAnsi="Times New Roman" w:cs="Times New Roman"/>
                <w:sz w:val="24"/>
                <w:szCs w:val="24"/>
              </w:rPr>
            </w:pPr>
            <w:r w:rsidRPr="002E702D">
              <w:rPr>
                <w:rFonts w:ascii="Times New Roman" w:eastAsia="Times New Roman" w:hAnsi="Times New Roman" w:cs="Times New Roman"/>
                <w:color w:val="000000"/>
                <w:sz w:val="24"/>
                <w:szCs w:val="24"/>
                <w:lang w:val="ru-RU"/>
              </w:rPr>
              <w:t xml:space="preserve">Н. А. Некрасов. Начало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литературной деятельности. </w:t>
            </w:r>
            <w:r>
              <w:rPr>
                <w:rFonts w:ascii="Times New Roman" w:eastAsia="Times New Roman" w:hAnsi="Times New Roman" w:cs="Times New Roman"/>
                <w:color w:val="000000"/>
                <w:sz w:val="24"/>
                <w:szCs w:val="24"/>
              </w:rPr>
              <w:t>"Мороз, Красный нос".</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30"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Н. А. Некрасов.</w:t>
            </w:r>
          </w:p>
          <w:p w:rsidR="003E392A" w:rsidRPr="002E702D" w:rsidRDefault="002E702D">
            <w:pPr>
              <w:autoSpaceDE w:val="0"/>
              <w:autoSpaceDN w:val="0"/>
              <w:spacing w:before="70" w:after="0" w:line="262" w:lineRule="auto"/>
              <w:ind w:left="72" w:right="86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Стихотворение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"Крестьянские дети"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19.12.2022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8" w:lineRule="auto"/>
              <w:ind w:left="72" w:right="288"/>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Л. Н. Толстой. Рассказ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"Кавказский пленник" как протест против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национальной вражды.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21.12.2022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Жилин и горцы.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23.12.2022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48.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Жилин и Костылин.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Жилин и Дина.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28.12.2022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bl>
    <w:p w:rsidR="003E392A" w:rsidRDefault="003E392A">
      <w:pPr>
        <w:autoSpaceDE w:val="0"/>
        <w:autoSpaceDN w:val="0"/>
        <w:spacing w:after="0" w:line="14" w:lineRule="exact"/>
        <w:rPr>
          <w:rFonts w:ascii="Times New Roman" w:hAnsi="Times New Roman" w:cs="Times New Roman"/>
          <w:sz w:val="24"/>
          <w:szCs w:val="24"/>
        </w:rPr>
      </w:pPr>
    </w:p>
    <w:p w:rsidR="003E392A" w:rsidRDefault="003E392A">
      <w:pPr>
        <w:rPr>
          <w:rFonts w:ascii="Times New Roman" w:hAnsi="Times New Roman" w:cs="Times New Roman"/>
          <w:sz w:val="24"/>
          <w:szCs w:val="24"/>
        </w:rPr>
        <w:sectPr w:rsidR="003E392A">
          <w:pgSz w:w="11900" w:h="16840"/>
          <w:pgMar w:top="284" w:right="650" w:bottom="470" w:left="666" w:header="720" w:footer="720" w:gutter="0"/>
          <w:cols w:space="720" w:equalWidth="0">
            <w:col w:w="10584"/>
          </w:cols>
          <w:docGrid w:linePitch="360"/>
        </w:sectPr>
      </w:pPr>
    </w:p>
    <w:p w:rsidR="003E392A" w:rsidRDefault="003E392A">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50.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576"/>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Сила духа и смелость в рассказе Л. Н. Толстого "Кавказский пленник".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11.01.2023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Письменный контроль;</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51.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30"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Вн.чт. Л. Н. Толстой.</w:t>
            </w:r>
          </w:p>
          <w:p w:rsidR="003E392A" w:rsidRPr="002E702D" w:rsidRDefault="002E702D">
            <w:pPr>
              <w:autoSpaceDE w:val="0"/>
              <w:autoSpaceDN w:val="0"/>
              <w:spacing w:before="70" w:after="0" w:line="262"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Отрывок из романа "Война и мир" "Петя Ростов".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13.01.2023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Поэтическое изображение Родины и родной природы в стихотворениях С. А.</w:t>
            </w:r>
          </w:p>
          <w:p w:rsidR="003E392A" w:rsidRPr="002E702D" w:rsidRDefault="002E702D">
            <w:pPr>
              <w:autoSpaceDE w:val="0"/>
              <w:autoSpaceDN w:val="0"/>
              <w:spacing w:before="72" w:after="0" w:line="271"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Есенина "Я покинул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родимый дом..." и "Низкий дом с голубыми ставнями..."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16.01.2023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30"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Лирика А. А. Фета.</w:t>
            </w:r>
          </w:p>
          <w:p w:rsidR="003E392A" w:rsidRPr="002E702D" w:rsidRDefault="002E702D">
            <w:pPr>
              <w:autoSpaceDE w:val="0"/>
              <w:autoSpaceDN w:val="0"/>
              <w:spacing w:before="70" w:after="0"/>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Стихотворения "Чудная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картина...", "Весенний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дождь", "Задрожали листы, облетая..."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18.01.2023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54.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30"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Лирика Ф. И. Тютчева.</w:t>
            </w:r>
          </w:p>
          <w:p w:rsidR="003E392A" w:rsidRPr="002E702D" w:rsidRDefault="002E702D">
            <w:pPr>
              <w:autoSpaceDE w:val="0"/>
              <w:autoSpaceDN w:val="0"/>
              <w:spacing w:before="70" w:after="0"/>
              <w:ind w:left="72" w:right="288"/>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Стихотворения "Весенние воды", "Как весел грохот летних бурь...", "Есть в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осени первоначальной..."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20.01.2023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55.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576"/>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Русские поэты 19 века о родной природе: А. Н.</w:t>
            </w:r>
          </w:p>
          <w:p w:rsidR="003E392A" w:rsidRPr="002E702D" w:rsidRDefault="002E702D">
            <w:pPr>
              <w:autoSpaceDE w:val="0"/>
              <w:autoSpaceDN w:val="0"/>
              <w:spacing w:before="70" w:after="0" w:line="262"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Плещеев, И. С. Никитин, А. Н. Майков.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23.01.2023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Развитие речи.</w:t>
            </w:r>
          </w:p>
          <w:p w:rsidR="003E392A" w:rsidRDefault="002E702D">
            <w:pPr>
              <w:autoSpaceDE w:val="0"/>
              <w:autoSpaceDN w:val="0"/>
              <w:spacing w:before="7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Стихотворные размеры.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25.01.2023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Письменный контроль;</w:t>
            </w:r>
          </w:p>
        </w:tc>
      </w:tr>
      <w:tr w:rsidR="003E392A">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100" w:after="0" w:line="262" w:lineRule="auto"/>
              <w:ind w:left="72" w:right="86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А. П. Чехов. Рассказ "Хирургия".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27.01.2023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288"/>
              <w:rPr>
                <w:rFonts w:ascii="Times New Roman" w:hAnsi="Times New Roman" w:cs="Times New Roman"/>
                <w:sz w:val="24"/>
                <w:szCs w:val="24"/>
              </w:rPr>
            </w:pPr>
            <w:r>
              <w:rPr>
                <w:rFonts w:ascii="Times New Roman" w:eastAsia="Times New Roman" w:hAnsi="Times New Roman" w:cs="Times New Roman"/>
                <w:color w:val="000000"/>
                <w:sz w:val="24"/>
                <w:szCs w:val="24"/>
              </w:rPr>
              <w:t>Юмористические рассказы Антоши Чехонте.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30.01.2023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right="576"/>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М. Зощенко. Рассказ "Ёлка".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01.02.2023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60.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86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М. Зощенко. Рассказ "Золотые слова".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03.02.2023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288"/>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Сказка К. Г. Паустовского "Тёплый хлеб".</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06.02.2023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bl>
    <w:p w:rsidR="003E392A" w:rsidRDefault="003E392A">
      <w:pPr>
        <w:autoSpaceDE w:val="0"/>
        <w:autoSpaceDN w:val="0"/>
        <w:spacing w:after="0" w:line="14" w:lineRule="exact"/>
        <w:rPr>
          <w:rFonts w:ascii="Times New Roman" w:hAnsi="Times New Roman" w:cs="Times New Roman"/>
          <w:sz w:val="24"/>
          <w:szCs w:val="24"/>
        </w:rPr>
      </w:pPr>
    </w:p>
    <w:p w:rsidR="003E392A" w:rsidRDefault="003E392A">
      <w:pPr>
        <w:rPr>
          <w:rFonts w:ascii="Times New Roman" w:hAnsi="Times New Roman" w:cs="Times New Roman"/>
          <w:sz w:val="24"/>
          <w:szCs w:val="24"/>
        </w:rPr>
        <w:sectPr w:rsidR="003E392A">
          <w:pgSz w:w="11900" w:h="16840"/>
          <w:pgMar w:top="284" w:right="650" w:bottom="470" w:left="666" w:header="720" w:footer="720" w:gutter="0"/>
          <w:cols w:space="720" w:equalWidth="0">
            <w:col w:w="10584"/>
          </w:cols>
          <w:docGrid w:linePitch="360"/>
        </w:sectPr>
      </w:pPr>
    </w:p>
    <w:p w:rsidR="003E392A" w:rsidRDefault="003E392A">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288"/>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К. Г. Паустовский. Рассказ "Заячьи лапы".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08.02.2023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М. Пришвин "Кладовая солнца".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10.02.2023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43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Образ родной природы в рассказе М. Пришвина "Кладовая солнца".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13.02.2023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100" w:after="0" w:line="262" w:lineRule="auto"/>
              <w:ind w:left="72" w:right="576"/>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А. П. Платонов. Рассказ "Никита".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15.02.2023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66.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Реальное и фантастическое в рассказе А. П. Платонова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"Никита".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Письменный контроль;</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67.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43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Развитие речи. Обучение работе над сочинением.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20.02.2023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Письменный контроль;</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71" w:lineRule="auto"/>
              <w:ind w:left="72"/>
              <w:rPr>
                <w:rFonts w:ascii="Times New Roman" w:hAnsi="Times New Roman" w:cs="Times New Roman"/>
                <w:sz w:val="24"/>
                <w:szCs w:val="24"/>
              </w:rPr>
            </w:pPr>
            <w:r w:rsidRPr="002E702D">
              <w:rPr>
                <w:rFonts w:ascii="Times New Roman" w:eastAsia="Times New Roman" w:hAnsi="Times New Roman" w:cs="Times New Roman"/>
                <w:color w:val="000000"/>
                <w:sz w:val="24"/>
                <w:szCs w:val="24"/>
                <w:lang w:val="ru-RU"/>
              </w:rPr>
              <w:t xml:space="preserve">В. П. Астафьев "Васюткино озеро". </w:t>
            </w:r>
            <w:r>
              <w:rPr>
                <w:rFonts w:ascii="Times New Roman" w:eastAsia="Times New Roman" w:hAnsi="Times New Roman" w:cs="Times New Roman"/>
                <w:color w:val="000000"/>
                <w:sz w:val="24"/>
                <w:szCs w:val="24"/>
              </w:rPr>
              <w:t>Сюжет и композиция рассказа.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22.02.2023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Письменный контроль;</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69.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30"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Герой рассказа В. П.</w:t>
            </w:r>
          </w:p>
          <w:p w:rsidR="003E392A" w:rsidRPr="002E702D" w:rsidRDefault="002E702D">
            <w:pPr>
              <w:autoSpaceDE w:val="0"/>
              <w:autoSpaceDN w:val="0"/>
              <w:spacing w:before="70" w:after="0" w:line="262" w:lineRule="auto"/>
              <w:ind w:left="72" w:right="576"/>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Астафьева "Васюткино озеро".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24.02.2023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70.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43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Природа и человек в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рассказе В. П. Астафьева "Васюткино озеро".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71.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100" w:after="0" w:line="271"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Сочинение по рассказу В. П. Астафьева "Васюткино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озеро".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01.03.2023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Сочинение;</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72.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43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"Человек на войне" в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произведении В. Катаева "Сын полка".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03.03.2023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73.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Л. А. Кассиль. «Дорогие мои мальчишки»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06.03.2023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74.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288"/>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Ю. Я. Яковлев. «Девочки с Васильевского острова".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09.03.2023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156" w:right="144" w:hanging="156"/>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bl>
    <w:p w:rsidR="003E392A" w:rsidRDefault="003E392A">
      <w:pPr>
        <w:autoSpaceDE w:val="0"/>
        <w:autoSpaceDN w:val="0"/>
        <w:spacing w:after="0" w:line="14" w:lineRule="exact"/>
        <w:rPr>
          <w:rFonts w:ascii="Times New Roman" w:hAnsi="Times New Roman" w:cs="Times New Roman"/>
          <w:sz w:val="24"/>
          <w:szCs w:val="24"/>
        </w:rPr>
      </w:pPr>
    </w:p>
    <w:p w:rsidR="003E392A" w:rsidRDefault="003E392A">
      <w:pPr>
        <w:rPr>
          <w:rFonts w:ascii="Times New Roman" w:hAnsi="Times New Roman" w:cs="Times New Roman"/>
          <w:sz w:val="24"/>
          <w:szCs w:val="24"/>
        </w:rPr>
        <w:sectPr w:rsidR="003E392A">
          <w:pgSz w:w="11900" w:h="16840"/>
          <w:pgMar w:top="284" w:right="650" w:bottom="392" w:left="666" w:header="720" w:footer="720" w:gutter="0"/>
          <w:cols w:space="720" w:equalWidth="0">
            <w:col w:w="10584"/>
          </w:cols>
          <w:docGrid w:linePitch="360"/>
        </w:sectPr>
      </w:pPr>
    </w:p>
    <w:p w:rsidR="003E392A" w:rsidRDefault="003E392A">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75.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576"/>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Вн.чт. Поэты о Великой Отечественной войне.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10.03.2023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Практическая работа;</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76.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В. Г. Короленко "В дурном обществе", главы 1, 2.</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13.03.2023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77.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Характеристика героев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повести В. Г. Короленко "В дурном обществе".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15.03.2023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78.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100" w:after="0" w:line="262"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Взаимоотношения главного героя с отцом в повести В. Г.</w:t>
            </w:r>
          </w:p>
          <w:p w:rsidR="003E392A" w:rsidRDefault="002E702D">
            <w:pPr>
              <w:autoSpaceDE w:val="0"/>
              <w:autoSpaceDN w:val="0"/>
              <w:spacing w:before="70" w:after="0" w:line="262" w:lineRule="auto"/>
              <w:ind w:left="72" w:right="720"/>
              <w:rPr>
                <w:rFonts w:ascii="Times New Roman" w:hAnsi="Times New Roman" w:cs="Times New Roman"/>
                <w:sz w:val="24"/>
                <w:szCs w:val="24"/>
              </w:rPr>
            </w:pPr>
            <w:r>
              <w:rPr>
                <w:rFonts w:ascii="Times New Roman" w:eastAsia="Times New Roman" w:hAnsi="Times New Roman" w:cs="Times New Roman"/>
                <w:color w:val="000000"/>
                <w:sz w:val="24"/>
                <w:szCs w:val="24"/>
              </w:rPr>
              <w:t>Короленко "В дурном обществе".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17.03.2023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79.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288"/>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А. Г. Алексин. Рассказ "В стране вечных каникул".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20.03.2023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Практическая работа;</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80.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Развитие речи. Сочинение по повести В. Г. Короленко "В дурном обществе".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22.03.2023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Сочинение;</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81.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К. Булычёв «Девочка, с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которой ничего не случится»(главы).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24.03.2023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82.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К. Булычёв «Девочка, с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которой ничего не случится»(главы).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03.04.2023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83.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43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Вн.чт. Герои сказов П. П. Бажова.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05.04.2023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Практическая работа;</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84.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30"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Литература народов РФ.</w:t>
            </w:r>
          </w:p>
          <w:p w:rsidR="003E392A" w:rsidRPr="002E702D" w:rsidRDefault="002E702D">
            <w:pPr>
              <w:autoSpaceDE w:val="0"/>
              <w:autoSpaceDN w:val="0"/>
              <w:spacing w:before="70" w:after="0" w:line="262"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Стихотворение М. Карима«Эту песню мать мне пела».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07.04.2023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right="576"/>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Устный опрос;</w:t>
            </w:r>
          </w:p>
        </w:tc>
      </w:tr>
      <w:tr w:rsidR="003E392A">
        <w:trPr>
          <w:trHeight w:hRule="exact" w:val="24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85.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83" w:lineRule="auto"/>
              <w:ind w:left="72" w:right="144"/>
              <w:rPr>
                <w:rFonts w:ascii="Times New Roman" w:hAnsi="Times New Roman" w:cs="Times New Roman"/>
                <w:sz w:val="24"/>
                <w:szCs w:val="24"/>
              </w:rPr>
            </w:pPr>
            <w:r w:rsidRPr="002E702D">
              <w:rPr>
                <w:rFonts w:ascii="Times New Roman" w:eastAsia="Times New Roman" w:hAnsi="Times New Roman" w:cs="Times New Roman"/>
                <w:color w:val="000000"/>
                <w:sz w:val="24"/>
                <w:szCs w:val="24"/>
                <w:lang w:val="ru-RU"/>
              </w:rPr>
              <w:t xml:space="preserve">Поэты разных народов о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родной природе (Коста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Хетагуров(осет.),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Р.Гамзатов(авар.), Перец </w:t>
            </w:r>
            <w:r w:rsidRPr="002E702D">
              <w:rPr>
                <w:rFonts w:ascii="Times New Roman" w:hAnsi="Times New Roman" w:cs="Times New Roman"/>
                <w:sz w:val="24"/>
                <w:szCs w:val="24"/>
                <w:lang w:val="ru-RU"/>
              </w:rPr>
              <w:br/>
            </w:r>
            <w:r w:rsidRPr="002E702D">
              <w:rPr>
                <w:rFonts w:ascii="Times New Roman" w:eastAsia="Times New Roman" w:hAnsi="Times New Roman" w:cs="Times New Roman"/>
                <w:color w:val="000000"/>
                <w:sz w:val="24"/>
                <w:szCs w:val="24"/>
                <w:lang w:val="ru-RU"/>
              </w:rPr>
              <w:t xml:space="preserve">Маркиш (евр.) </w:t>
            </w:r>
            <w:r>
              <w:rPr>
                <w:rFonts w:ascii="Times New Roman" w:eastAsia="Times New Roman" w:hAnsi="Times New Roman" w:cs="Times New Roman"/>
                <w:color w:val="000000"/>
                <w:sz w:val="24"/>
                <w:szCs w:val="24"/>
              </w:rPr>
              <w:t xml:space="preserve">Педер </w:t>
            </w:r>
            <w:r>
              <w:rPr>
                <w:rFonts w:ascii="Times New Roman" w:hAnsi="Times New Roman" w:cs="Times New Roman"/>
                <w:sz w:val="24"/>
                <w:szCs w:val="24"/>
              </w:rPr>
              <w:br/>
            </w:r>
            <w:r>
              <w:rPr>
                <w:rFonts w:ascii="Times New Roman" w:eastAsia="Times New Roman" w:hAnsi="Times New Roman" w:cs="Times New Roman"/>
                <w:color w:val="000000"/>
                <w:sz w:val="24"/>
                <w:szCs w:val="24"/>
              </w:rPr>
              <w:t>Хузанкай (чуваш.), Максим Геттуев(балкар.).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10.04.2023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bl>
    <w:p w:rsidR="003E392A" w:rsidRDefault="003E392A">
      <w:pPr>
        <w:autoSpaceDE w:val="0"/>
        <w:autoSpaceDN w:val="0"/>
        <w:spacing w:after="0" w:line="14" w:lineRule="exact"/>
        <w:rPr>
          <w:rFonts w:ascii="Times New Roman" w:hAnsi="Times New Roman" w:cs="Times New Roman"/>
          <w:sz w:val="24"/>
          <w:szCs w:val="24"/>
        </w:rPr>
      </w:pPr>
    </w:p>
    <w:p w:rsidR="003E392A" w:rsidRDefault="003E392A">
      <w:pPr>
        <w:rPr>
          <w:rFonts w:ascii="Times New Roman" w:hAnsi="Times New Roman" w:cs="Times New Roman"/>
          <w:sz w:val="24"/>
          <w:szCs w:val="24"/>
        </w:rPr>
        <w:sectPr w:rsidR="003E392A">
          <w:pgSz w:w="11900" w:h="16840"/>
          <w:pgMar w:top="284" w:right="650" w:bottom="718" w:left="666" w:header="720" w:footer="720" w:gutter="0"/>
          <w:cols w:space="720" w:equalWidth="0">
            <w:col w:w="10584"/>
          </w:cols>
          <w:docGrid w:linePitch="360"/>
        </w:sectPr>
      </w:pPr>
    </w:p>
    <w:p w:rsidR="003E392A" w:rsidRDefault="003E392A">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86.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71" w:lineRule="auto"/>
              <w:ind w:left="72" w:right="288"/>
              <w:rPr>
                <w:rFonts w:ascii="Times New Roman" w:hAnsi="Times New Roman" w:cs="Times New Roman"/>
                <w:sz w:val="24"/>
                <w:szCs w:val="24"/>
              </w:rPr>
            </w:pPr>
            <w:r w:rsidRPr="002E702D">
              <w:rPr>
                <w:rFonts w:ascii="Times New Roman" w:eastAsia="Times New Roman" w:hAnsi="Times New Roman" w:cs="Times New Roman"/>
                <w:color w:val="000000"/>
                <w:sz w:val="24"/>
                <w:szCs w:val="24"/>
                <w:lang w:val="ru-RU"/>
              </w:rPr>
              <w:t xml:space="preserve">Зарубежная литература. Х. К. Андерсен. </w:t>
            </w:r>
            <w:r>
              <w:rPr>
                <w:rFonts w:ascii="Times New Roman" w:eastAsia="Times New Roman" w:hAnsi="Times New Roman" w:cs="Times New Roman"/>
                <w:color w:val="000000"/>
                <w:sz w:val="24"/>
                <w:szCs w:val="24"/>
              </w:rPr>
              <w:t xml:space="preserve">Сказка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"Снежная королева".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12.04.2023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87.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71" w:lineRule="auto"/>
              <w:ind w:left="72" w:right="43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Победа добра над злом в сказке Х. К. Андерсена "Снежная королева".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88.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Л. Кэрролл "Алиса в Стране Чудес" (главы).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89.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Л. Кэрролл "Алиса в Стране Чудес" (главы).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19.04.2023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90.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288"/>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Марк Твен "Приключения Тома Сойера".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21.04.2023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91.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288"/>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Джек Лондон "Сказание о Кише".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92.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Ульф Старк "Умеешь ли ты свистеть, Йоханна?"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26.04.2023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93.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43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Р. Л. Стивенсон. «Остров сокровищ» (главы).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28.04.2023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Устный </w:t>
            </w:r>
            <w:r>
              <w:rPr>
                <w:rFonts w:ascii="Times New Roman" w:hAnsi="Times New Roman" w:cs="Times New Roman"/>
                <w:sz w:val="24"/>
                <w:szCs w:val="24"/>
              </w:rPr>
              <w:br/>
            </w:r>
            <w:r>
              <w:rPr>
                <w:rFonts w:ascii="Times New Roman" w:eastAsia="Times New Roman" w:hAnsi="Times New Roman" w:cs="Times New Roman"/>
                <w:color w:val="000000"/>
                <w:sz w:val="24"/>
                <w:szCs w:val="24"/>
              </w:rPr>
              <w:t xml:space="preserve">опрос; </w:t>
            </w:r>
            <w:r>
              <w:rPr>
                <w:rFonts w:ascii="Times New Roman" w:hAnsi="Times New Roman" w:cs="Times New Roman"/>
                <w:sz w:val="24"/>
                <w:szCs w:val="24"/>
              </w:rPr>
              <w:br/>
            </w:r>
            <w:r>
              <w:rPr>
                <w:rFonts w:ascii="Times New Roman" w:eastAsia="Times New Roman" w:hAnsi="Times New Roman" w:cs="Times New Roman"/>
                <w:color w:val="000000"/>
                <w:sz w:val="24"/>
                <w:szCs w:val="24"/>
              </w:rPr>
              <w:t>Письменный контроль;</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94.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Э. Сетон-Томпсон "Арно".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03.05.2023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95.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Р. Киплинг "Маугли".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05.05.2023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96.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100" w:after="0" w:line="262" w:lineRule="auto"/>
              <w:ind w:left="7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Вн.чт. Моя любимая книга о животных.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10.05.2023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100" w:after="0" w:line="262"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Практическая работа;</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97.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576"/>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Подготовка к итоговой контрольной работе.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98.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720"/>
              <w:rPr>
                <w:rFonts w:ascii="Times New Roman" w:hAnsi="Times New Roman" w:cs="Times New Roman"/>
                <w:sz w:val="24"/>
                <w:szCs w:val="24"/>
              </w:rPr>
            </w:pPr>
            <w:r>
              <w:rPr>
                <w:rFonts w:ascii="Times New Roman" w:eastAsia="Times New Roman" w:hAnsi="Times New Roman" w:cs="Times New Roman"/>
                <w:color w:val="000000"/>
                <w:sz w:val="24"/>
                <w:szCs w:val="24"/>
              </w:rPr>
              <w:t>Итоговая контрольная работа.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15.05.2023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Зачет;</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99.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720"/>
              <w:rPr>
                <w:rFonts w:ascii="Times New Roman" w:hAnsi="Times New Roman" w:cs="Times New Roman"/>
                <w:sz w:val="24"/>
                <w:szCs w:val="24"/>
              </w:rPr>
            </w:pPr>
            <w:r>
              <w:rPr>
                <w:rFonts w:ascii="Times New Roman" w:eastAsia="Times New Roman" w:hAnsi="Times New Roman" w:cs="Times New Roman"/>
                <w:color w:val="000000"/>
                <w:sz w:val="24"/>
                <w:szCs w:val="24"/>
              </w:rPr>
              <w:t>Итоговая контрольная работа.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17.05.2023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144"/>
              <w:rPr>
                <w:rFonts w:ascii="Times New Roman" w:hAnsi="Times New Roman" w:cs="Times New Roman"/>
                <w:sz w:val="24"/>
                <w:szCs w:val="24"/>
              </w:rPr>
            </w:pPr>
            <w:r>
              <w:rPr>
                <w:rFonts w:ascii="Times New Roman" w:eastAsia="Times New Roman" w:hAnsi="Times New Roman" w:cs="Times New Roman"/>
                <w:color w:val="000000"/>
                <w:sz w:val="24"/>
                <w:szCs w:val="24"/>
              </w:rPr>
              <w:t>Контрольная работа;</w:t>
            </w:r>
          </w:p>
        </w:tc>
      </w:tr>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100.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Резерв.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19.05.2023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101.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Резерв.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bl>
    <w:p w:rsidR="003E392A" w:rsidRDefault="003E392A">
      <w:pPr>
        <w:autoSpaceDE w:val="0"/>
        <w:autoSpaceDN w:val="0"/>
        <w:spacing w:after="0" w:line="14" w:lineRule="exact"/>
        <w:rPr>
          <w:rFonts w:ascii="Times New Roman" w:hAnsi="Times New Roman" w:cs="Times New Roman"/>
          <w:sz w:val="24"/>
          <w:szCs w:val="24"/>
        </w:rPr>
      </w:pPr>
    </w:p>
    <w:p w:rsidR="003E392A" w:rsidRDefault="003E392A">
      <w:pPr>
        <w:rPr>
          <w:rFonts w:ascii="Times New Roman" w:hAnsi="Times New Roman" w:cs="Times New Roman"/>
          <w:sz w:val="24"/>
          <w:szCs w:val="24"/>
        </w:rPr>
        <w:sectPr w:rsidR="003E392A">
          <w:pgSz w:w="11900" w:h="16840"/>
          <w:pgMar w:top="284" w:right="650" w:bottom="328" w:left="666" w:header="720" w:footer="720" w:gutter="0"/>
          <w:cols w:space="720" w:equalWidth="0">
            <w:col w:w="10584"/>
          </w:cols>
          <w:docGrid w:linePitch="360"/>
        </w:sectPr>
      </w:pPr>
    </w:p>
    <w:p w:rsidR="003E392A" w:rsidRDefault="003E392A">
      <w:pPr>
        <w:autoSpaceDE w:val="0"/>
        <w:autoSpaceDN w:val="0"/>
        <w:spacing w:after="66" w:line="220" w:lineRule="exact"/>
        <w:rPr>
          <w:rFonts w:ascii="Times New Roman" w:hAnsi="Times New Roman" w:cs="Times New Roman"/>
          <w:sz w:val="24"/>
          <w:szCs w:val="24"/>
        </w:r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3E392A">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102.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Резерв.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24.05.2023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62" w:lineRule="auto"/>
              <w:ind w:left="72" w:right="576"/>
              <w:rPr>
                <w:rFonts w:ascii="Times New Roman" w:hAnsi="Times New Roman" w:cs="Times New Roman"/>
                <w:sz w:val="24"/>
                <w:szCs w:val="24"/>
              </w:rPr>
            </w:pPr>
            <w:r>
              <w:rPr>
                <w:rFonts w:ascii="Times New Roman" w:eastAsia="Times New Roman" w:hAnsi="Times New Roman" w:cs="Times New Roman"/>
                <w:color w:val="000000"/>
                <w:sz w:val="24"/>
                <w:szCs w:val="24"/>
              </w:rPr>
              <w:t>Устный опрос;</w:t>
            </w:r>
          </w:p>
        </w:tc>
      </w:tr>
      <w:tr w:rsidR="003E392A">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Pr="002E702D" w:rsidRDefault="002E702D">
            <w:pPr>
              <w:autoSpaceDE w:val="0"/>
              <w:autoSpaceDN w:val="0"/>
              <w:spacing w:before="98" w:after="0" w:line="262" w:lineRule="auto"/>
              <w:ind w:left="72" w:right="144"/>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4"/>
              <w:rPr>
                <w:rFonts w:ascii="Times New Roman" w:hAnsi="Times New Roman" w:cs="Times New Roman"/>
                <w:sz w:val="24"/>
                <w:szCs w:val="24"/>
              </w:rPr>
            </w:pPr>
            <w:r>
              <w:rPr>
                <w:rFonts w:ascii="Times New Roman" w:eastAsia="Times New Roman" w:hAnsi="Times New Roman" w:cs="Times New Roman"/>
                <w:color w:val="000000"/>
                <w:sz w:val="24"/>
                <w:szCs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5</w:t>
            </w:r>
          </w:p>
        </w:tc>
        <w:tc>
          <w:tcPr>
            <w:tcW w:w="44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E392A" w:rsidRDefault="002E702D">
            <w:pPr>
              <w:autoSpaceDE w:val="0"/>
              <w:autoSpaceDN w:val="0"/>
              <w:spacing w:before="98" w:after="0" w:line="230" w:lineRule="auto"/>
              <w:ind w:left="72"/>
              <w:rPr>
                <w:rFonts w:ascii="Times New Roman" w:hAnsi="Times New Roman" w:cs="Times New Roman"/>
                <w:sz w:val="24"/>
                <w:szCs w:val="24"/>
              </w:rPr>
            </w:pPr>
            <w:r>
              <w:rPr>
                <w:rFonts w:ascii="Times New Roman" w:eastAsia="Times New Roman" w:hAnsi="Times New Roman" w:cs="Times New Roman"/>
                <w:color w:val="000000"/>
                <w:sz w:val="24"/>
                <w:szCs w:val="24"/>
              </w:rPr>
              <w:t>5</w:t>
            </w:r>
          </w:p>
        </w:tc>
      </w:tr>
    </w:tbl>
    <w:p w:rsidR="003E392A" w:rsidRDefault="003E392A">
      <w:pPr>
        <w:autoSpaceDE w:val="0"/>
        <w:autoSpaceDN w:val="0"/>
        <w:spacing w:after="0" w:line="14" w:lineRule="exact"/>
        <w:rPr>
          <w:rFonts w:ascii="Times New Roman" w:hAnsi="Times New Roman" w:cs="Times New Roman"/>
          <w:sz w:val="24"/>
          <w:szCs w:val="24"/>
        </w:rPr>
      </w:pPr>
    </w:p>
    <w:p w:rsidR="003E392A" w:rsidRDefault="003E392A">
      <w:pPr>
        <w:rPr>
          <w:rFonts w:ascii="Times New Roman" w:hAnsi="Times New Roman" w:cs="Times New Roman"/>
          <w:sz w:val="24"/>
          <w:szCs w:val="24"/>
        </w:rPr>
        <w:sectPr w:rsidR="003E392A">
          <w:pgSz w:w="11900" w:h="16840"/>
          <w:pgMar w:top="284" w:right="650" w:bottom="1440" w:left="666" w:header="720" w:footer="720" w:gutter="0"/>
          <w:cols w:space="720" w:equalWidth="0">
            <w:col w:w="10584"/>
          </w:cols>
          <w:docGrid w:linePitch="360"/>
        </w:sectPr>
      </w:pPr>
    </w:p>
    <w:p w:rsidR="003E392A" w:rsidRDefault="003E392A">
      <w:pPr>
        <w:autoSpaceDE w:val="0"/>
        <w:autoSpaceDN w:val="0"/>
        <w:spacing w:after="78" w:line="220" w:lineRule="exact"/>
        <w:rPr>
          <w:rFonts w:ascii="Times New Roman" w:hAnsi="Times New Roman" w:cs="Times New Roman"/>
          <w:sz w:val="24"/>
          <w:szCs w:val="24"/>
        </w:rPr>
      </w:pPr>
    </w:p>
    <w:p w:rsidR="003E392A" w:rsidRDefault="002E702D">
      <w:pPr>
        <w:autoSpaceDE w:val="0"/>
        <w:autoSpaceDN w:val="0"/>
        <w:spacing w:after="0" w:line="230"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УЧЕБНО-МЕТОДИЧЕСКОЕ ОБЕСПЕЧЕНИЕ ОБРАЗОВАТЕЛЬНОГО ПРОЦЕССА </w:t>
      </w:r>
    </w:p>
    <w:p w:rsidR="003E392A" w:rsidRDefault="002E702D">
      <w:pPr>
        <w:autoSpaceDE w:val="0"/>
        <w:autoSpaceDN w:val="0"/>
        <w:spacing w:before="346" w:after="0" w:line="230"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ОБЯЗАТЕЛЬНЫЕ УЧЕБНЫЕ МАТЕРИАЛЫ ДЛЯ УЧЕНИКА</w:t>
      </w:r>
    </w:p>
    <w:p w:rsidR="003E392A" w:rsidRPr="002E702D" w:rsidRDefault="002E702D">
      <w:pPr>
        <w:autoSpaceDE w:val="0"/>
        <w:autoSpaceDN w:val="0"/>
        <w:spacing w:before="166" w:after="0" w:line="271" w:lineRule="auto"/>
        <w:ind w:right="432"/>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 xml:space="preserve">Литература (в 2 частях), 5 класс /Коровина В.Я., Журавлев В.П., Коровин В.И., АО «Издательство«Просвещение»; </w:t>
      </w:r>
      <w:r w:rsidRPr="002E702D">
        <w:rPr>
          <w:rFonts w:ascii="Times New Roman" w:hAnsi="Times New Roman" w:cs="Times New Roman"/>
          <w:sz w:val="24"/>
          <w:szCs w:val="24"/>
          <w:lang w:val="ru-RU"/>
        </w:rPr>
        <w:br/>
      </w:r>
    </w:p>
    <w:p w:rsidR="003E392A" w:rsidRPr="002E702D" w:rsidRDefault="002E702D">
      <w:pPr>
        <w:autoSpaceDE w:val="0"/>
        <w:autoSpaceDN w:val="0"/>
        <w:spacing w:before="262" w:after="0" w:line="230" w:lineRule="auto"/>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МЕТОДИЧЕСКИЕ МАТЕРИАЛЫ ДЛЯ УЧИТЕЛЯ</w:t>
      </w:r>
    </w:p>
    <w:p w:rsidR="003E392A" w:rsidRPr="002E702D" w:rsidRDefault="002E702D">
      <w:pPr>
        <w:autoSpaceDE w:val="0"/>
        <w:autoSpaceDN w:val="0"/>
        <w:spacing w:before="166" w:after="0" w:line="230" w:lineRule="auto"/>
        <w:rPr>
          <w:rFonts w:ascii="Times New Roman" w:hAnsi="Times New Roman" w:cs="Times New Roman"/>
          <w:sz w:val="24"/>
          <w:szCs w:val="24"/>
          <w:lang w:val="ru-RU"/>
        </w:rPr>
      </w:pPr>
      <w:r w:rsidRPr="002E702D">
        <w:rPr>
          <w:rFonts w:ascii="Times New Roman" w:eastAsia="Times New Roman" w:hAnsi="Times New Roman" w:cs="Times New Roman"/>
          <w:color w:val="000000"/>
          <w:sz w:val="24"/>
          <w:szCs w:val="24"/>
          <w:lang w:val="ru-RU"/>
        </w:rPr>
        <w:t>Н. В. Егорова "Поурочные разработки по литературе 5 класс"; Москва, "Вако", 2018.</w:t>
      </w:r>
    </w:p>
    <w:p w:rsidR="003E392A" w:rsidRPr="002E702D" w:rsidRDefault="002E702D">
      <w:pPr>
        <w:autoSpaceDE w:val="0"/>
        <w:autoSpaceDN w:val="0"/>
        <w:spacing w:before="264" w:after="0" w:line="230" w:lineRule="auto"/>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ЦИФРОВЫЕ ОБРАЗОВАТЕЛЬНЫЕ РЕСУРСЫ И РЕСУРСЫ СЕТИ ИНТЕРНЕТ</w:t>
      </w:r>
    </w:p>
    <w:p w:rsidR="003E392A" w:rsidRDefault="002E702D">
      <w:pPr>
        <w:autoSpaceDE w:val="0"/>
        <w:autoSpaceDN w:val="0"/>
        <w:spacing w:before="168" w:after="0" w:line="262" w:lineRule="auto"/>
        <w:ind w:right="878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yaklass.ru </w:t>
      </w:r>
      <w:r>
        <w:rPr>
          <w:rFonts w:ascii="Times New Roman" w:hAnsi="Times New Roman" w:cs="Times New Roman"/>
          <w:sz w:val="24"/>
          <w:szCs w:val="24"/>
        </w:rPr>
        <w:br/>
      </w:r>
      <w:r>
        <w:rPr>
          <w:rFonts w:ascii="Times New Roman" w:eastAsia="Times New Roman" w:hAnsi="Times New Roman" w:cs="Times New Roman"/>
          <w:color w:val="000000"/>
          <w:sz w:val="24"/>
          <w:szCs w:val="24"/>
        </w:rPr>
        <w:t>https://resh.edu.ru/</w:t>
      </w:r>
    </w:p>
    <w:p w:rsidR="003E392A" w:rsidRDefault="003E392A">
      <w:pPr>
        <w:rPr>
          <w:rFonts w:ascii="Times New Roman" w:hAnsi="Times New Roman" w:cs="Times New Roman"/>
          <w:sz w:val="24"/>
          <w:szCs w:val="24"/>
        </w:rPr>
        <w:sectPr w:rsidR="003E392A">
          <w:pgSz w:w="11900" w:h="16840"/>
          <w:pgMar w:top="298" w:right="650" w:bottom="1440" w:left="666" w:header="720" w:footer="720" w:gutter="0"/>
          <w:cols w:space="720" w:equalWidth="0">
            <w:col w:w="10584"/>
          </w:cols>
          <w:docGrid w:linePitch="360"/>
        </w:sectPr>
      </w:pPr>
    </w:p>
    <w:p w:rsidR="003E392A" w:rsidRDefault="003E392A">
      <w:pPr>
        <w:autoSpaceDE w:val="0"/>
        <w:autoSpaceDN w:val="0"/>
        <w:spacing w:after="78" w:line="220" w:lineRule="exact"/>
        <w:rPr>
          <w:rFonts w:ascii="Times New Roman" w:hAnsi="Times New Roman" w:cs="Times New Roman"/>
          <w:sz w:val="24"/>
          <w:szCs w:val="24"/>
        </w:rPr>
      </w:pPr>
    </w:p>
    <w:p w:rsidR="003E392A" w:rsidRPr="002E702D" w:rsidRDefault="002E702D">
      <w:pPr>
        <w:autoSpaceDE w:val="0"/>
        <w:autoSpaceDN w:val="0"/>
        <w:spacing w:after="0" w:line="408" w:lineRule="auto"/>
        <w:ind w:right="432"/>
        <w:rPr>
          <w:rFonts w:ascii="Times New Roman" w:hAnsi="Times New Roman" w:cs="Times New Roman"/>
          <w:sz w:val="24"/>
          <w:szCs w:val="24"/>
          <w:lang w:val="ru-RU"/>
        </w:rPr>
      </w:pPr>
      <w:r w:rsidRPr="002E702D">
        <w:rPr>
          <w:rFonts w:ascii="Times New Roman" w:eastAsia="Times New Roman" w:hAnsi="Times New Roman" w:cs="Times New Roman"/>
          <w:b/>
          <w:color w:val="000000"/>
          <w:sz w:val="24"/>
          <w:szCs w:val="24"/>
          <w:lang w:val="ru-RU"/>
        </w:rPr>
        <w:t xml:space="preserve">МАТЕРИАЛЬНО-ТЕХНИЧЕСКОЕ ОБЕСПЕЧЕНИЕ ОБРАЗОВАТЕЛЬНОГО ПРОЦЕССА УЧЕБНОЕ ОБОРУДОВАНИЕ </w:t>
      </w:r>
      <w:r w:rsidRPr="002E702D">
        <w:rPr>
          <w:rFonts w:ascii="Times New Roman" w:hAnsi="Times New Roman" w:cs="Times New Roman"/>
          <w:sz w:val="24"/>
          <w:szCs w:val="24"/>
          <w:lang w:val="ru-RU"/>
        </w:rPr>
        <w:br/>
      </w:r>
      <w:r w:rsidRPr="002E702D">
        <w:rPr>
          <w:rFonts w:ascii="Times New Roman" w:eastAsia="Times New Roman" w:hAnsi="Times New Roman" w:cs="Times New Roman"/>
          <w:b/>
          <w:color w:val="000000"/>
          <w:sz w:val="24"/>
          <w:szCs w:val="24"/>
          <w:lang w:val="ru-RU"/>
        </w:rPr>
        <w:t>ОБОРУДОВАНИЕ ДЛЯ ПРОВЕДЕНИЯ ПРАКТИЧЕСКИХ РАБОТ</w:t>
      </w:r>
    </w:p>
    <w:p w:rsidR="003E392A" w:rsidRPr="002E702D" w:rsidRDefault="003E392A">
      <w:pPr>
        <w:rPr>
          <w:rFonts w:ascii="Times New Roman" w:hAnsi="Times New Roman" w:cs="Times New Roman"/>
          <w:sz w:val="24"/>
          <w:szCs w:val="24"/>
          <w:lang w:val="ru-RU"/>
        </w:rPr>
        <w:sectPr w:rsidR="003E392A" w:rsidRPr="002E702D">
          <w:pgSz w:w="11900" w:h="16840"/>
          <w:pgMar w:top="298" w:right="650" w:bottom="1440" w:left="666" w:header="720" w:footer="720" w:gutter="0"/>
          <w:cols w:space="720" w:equalWidth="0">
            <w:col w:w="10584"/>
          </w:cols>
          <w:docGrid w:linePitch="360"/>
        </w:sectPr>
      </w:pPr>
    </w:p>
    <w:p w:rsidR="003E392A" w:rsidRPr="002E702D" w:rsidRDefault="003E392A">
      <w:pPr>
        <w:rPr>
          <w:rFonts w:ascii="Times New Roman" w:hAnsi="Times New Roman" w:cs="Times New Roman"/>
          <w:sz w:val="24"/>
          <w:szCs w:val="24"/>
          <w:lang w:val="ru-RU"/>
        </w:rPr>
      </w:pPr>
    </w:p>
    <w:sectPr w:rsidR="003E392A" w:rsidRPr="002E702D">
      <w:pgSz w:w="11900" w:h="16840"/>
      <w:pgMar w:top="1440" w:right="1440" w:bottom="1440" w:left="1440" w:header="720" w:footer="720" w:gutter="0"/>
      <w:cols w:space="720" w:equalWidth="0">
        <w:col w:w="10584"/>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2A" w:rsidRDefault="002E702D">
      <w:pPr>
        <w:spacing w:line="240" w:lineRule="auto"/>
      </w:pPr>
      <w:r>
        <w:separator/>
      </w:r>
    </w:p>
  </w:endnote>
  <w:endnote w:type="continuationSeparator" w:id="0">
    <w:p w:rsidR="003E392A" w:rsidRDefault="002E7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default"/>
    <w:sig w:usb0="E00002FF" w:usb1="6AC7FDFB" w:usb2="00000012" w:usb3="00000000" w:csb0="4002009F" w:csb1="DFD7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default"/>
    <w:sig w:usb0="00000000"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2A" w:rsidRDefault="002E702D">
      <w:pPr>
        <w:spacing w:after="0"/>
      </w:pPr>
      <w:r>
        <w:separator/>
      </w:r>
    </w:p>
  </w:footnote>
  <w:footnote w:type="continuationSeparator" w:id="0">
    <w:p w:rsidR="003E392A" w:rsidRDefault="002E702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decimal"/>
      <w:pStyle w:val="3"/>
      <w:lvlText w:val="%1."/>
      <w:lvlJc w:val="left"/>
      <w:pPr>
        <w:tabs>
          <w:tab w:val="left" w:pos="1080"/>
        </w:tabs>
        <w:ind w:left="1080" w:hanging="360"/>
      </w:pPr>
    </w:lvl>
  </w:abstractNum>
  <w:abstractNum w:abstractNumId="1" w15:restartNumberingAfterBreak="0">
    <w:nsid w:val="FFFFFF7F"/>
    <w:multiLevelType w:val="singleLevel"/>
    <w:tmpl w:val="FFFFFF7F"/>
    <w:lvl w:ilvl="0">
      <w:start w:val="1"/>
      <w:numFmt w:val="decimal"/>
      <w:pStyle w:val="2"/>
      <w:lvlText w:val="%1."/>
      <w:lvlJc w:val="left"/>
      <w:pPr>
        <w:tabs>
          <w:tab w:val="left" w:pos="720"/>
        </w:tabs>
        <w:ind w:left="720" w:hanging="360"/>
      </w:pPr>
    </w:lvl>
  </w:abstractNum>
  <w:abstractNum w:abstractNumId="2" w15:restartNumberingAfterBreak="0">
    <w:nsid w:val="FFFFFF82"/>
    <w:multiLevelType w:val="singleLevel"/>
    <w:tmpl w:val="FFFFFF82"/>
    <w:lvl w:ilvl="0">
      <w:start w:val="1"/>
      <w:numFmt w:val="bullet"/>
      <w:pStyle w:val="30"/>
      <w:lvlText w:val=""/>
      <w:lvlJc w:val="left"/>
      <w:pPr>
        <w:tabs>
          <w:tab w:val="left" w:pos="1080"/>
        </w:tabs>
        <w:ind w:left="1080" w:hanging="360"/>
      </w:pPr>
      <w:rPr>
        <w:rFonts w:ascii="Symbol" w:hAnsi="Symbol" w:hint="default"/>
      </w:rPr>
    </w:lvl>
  </w:abstractNum>
  <w:abstractNum w:abstractNumId="3" w15:restartNumberingAfterBreak="0">
    <w:nsid w:val="FFFFFF83"/>
    <w:multiLevelType w:val="singleLevel"/>
    <w:tmpl w:val="FFFFFF83"/>
    <w:lvl w:ilvl="0">
      <w:start w:val="1"/>
      <w:numFmt w:val="bullet"/>
      <w:pStyle w:val="20"/>
      <w:lvlText w:val=""/>
      <w:lvlJc w:val="left"/>
      <w:pPr>
        <w:tabs>
          <w:tab w:val="left" w:pos="720"/>
        </w:tabs>
        <w:ind w:left="720" w:hanging="360"/>
      </w:pPr>
      <w:rPr>
        <w:rFonts w:ascii="Symbol" w:hAnsi="Symbol" w:hint="default"/>
      </w:rPr>
    </w:lvl>
  </w:abstractNum>
  <w:abstractNum w:abstractNumId="4"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5"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9639D"/>
    <w:rsid w:val="002E702D"/>
    <w:rsid w:val="00326F90"/>
    <w:rsid w:val="003E392A"/>
    <w:rsid w:val="00686C47"/>
    <w:rsid w:val="00AA1D8D"/>
    <w:rsid w:val="00B47730"/>
    <w:rsid w:val="00CB0664"/>
    <w:rsid w:val="00FC693F"/>
    <w:rsid w:val="5F31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B1F92EE-5D0D-490B-A232-2CED0A8F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unhideWhenUsed="1"/>
    <w:lsdException w:name="List Bullet" w:unhideWhenUsed="1"/>
    <w:lsdException w:name="List Number" w:unhideWhenUsed="1"/>
    <w:lsdException w:name="List 2" w:unhideWhenUsed="1" w:qFormat="1"/>
    <w:lsdException w:name="List 3" w:unhideWhenUsed="1"/>
    <w:lsdException w:name="List 4" w:semiHidden="1" w:unhideWhenUsed="1"/>
    <w:lsdException w:name="List 5" w:semiHidden="1" w:unhideWhenUsed="1"/>
    <w:lsdException w:name="List Bullet 2" w:unhideWhenUsed="1"/>
    <w:lsdException w:name="List Bullet 3" w:unhideWhenUsed="1"/>
    <w:lsdException w:name="List Bullet 4" w:semiHidden="1" w:unhideWhenUsed="1"/>
    <w:lsdException w:name="List Bullet 5" w:semiHidden="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unhideWhenUsed="1"/>
    <w:lsdException w:name="List Continue 2" w:unhideWhenUsed="1"/>
    <w:lsdException w:name="List Continue 3"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val="en-US" w:eastAsia="en-US"/>
    </w:rPr>
  </w:style>
  <w:style w:type="paragraph" w:styleId="1">
    <w:name w:val="heading 1"/>
    <w:basedOn w:val="a1"/>
    <w:next w:val="a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paragraph" w:styleId="6">
    <w:name w:val="heading 6"/>
    <w:basedOn w:val="a1"/>
    <w:next w:val="a1"/>
    <w:link w:val="60"/>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7">
    <w:name w:val="heading 7"/>
    <w:basedOn w:val="a1"/>
    <w:next w:val="a1"/>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uiPriority w:val="20"/>
    <w:qFormat/>
    <w:rPr>
      <w:i/>
      <w:iCs/>
    </w:rPr>
  </w:style>
  <w:style w:type="character" w:styleId="a6">
    <w:name w:val="Strong"/>
    <w:basedOn w:val="a2"/>
    <w:uiPriority w:val="22"/>
    <w:qFormat/>
    <w:rPr>
      <w:b/>
      <w:bCs/>
    </w:rPr>
  </w:style>
  <w:style w:type="paragraph" w:styleId="a7">
    <w:name w:val="List Continue"/>
    <w:basedOn w:val="a1"/>
    <w:uiPriority w:val="99"/>
    <w:unhideWhenUsed/>
    <w:pPr>
      <w:spacing w:after="120"/>
      <w:ind w:left="360"/>
      <w:contextualSpacing/>
    </w:pPr>
  </w:style>
  <w:style w:type="paragraph" w:styleId="23">
    <w:name w:val="Body Text 2"/>
    <w:basedOn w:val="a1"/>
    <w:link w:val="24"/>
    <w:uiPriority w:val="99"/>
    <w:unhideWhenUsed/>
    <w:pPr>
      <w:spacing w:after="120" w:line="480" w:lineRule="auto"/>
    </w:pPr>
  </w:style>
  <w:style w:type="paragraph" w:styleId="a8">
    <w:name w:val="caption"/>
    <w:basedOn w:val="a1"/>
    <w:next w:val="a1"/>
    <w:uiPriority w:val="35"/>
    <w:semiHidden/>
    <w:unhideWhenUsed/>
    <w:qFormat/>
    <w:pPr>
      <w:spacing w:line="240" w:lineRule="auto"/>
    </w:pPr>
    <w:rPr>
      <w:b/>
      <w:bCs/>
      <w:color w:val="4F81BD" w:themeColor="accent1"/>
      <w:sz w:val="18"/>
      <w:szCs w:val="18"/>
    </w:rPr>
  </w:style>
  <w:style w:type="paragraph" w:styleId="3">
    <w:name w:val="List Number 3"/>
    <w:basedOn w:val="a1"/>
    <w:uiPriority w:val="99"/>
    <w:unhideWhenUsed/>
    <w:pPr>
      <w:numPr>
        <w:numId w:val="1"/>
      </w:numPr>
      <w:contextualSpacing/>
    </w:pPr>
  </w:style>
  <w:style w:type="paragraph" w:styleId="a9">
    <w:name w:val="header"/>
    <w:basedOn w:val="a1"/>
    <w:link w:val="aa"/>
    <w:uiPriority w:val="99"/>
    <w:unhideWhenUsed/>
    <w:pPr>
      <w:tabs>
        <w:tab w:val="center" w:pos="4680"/>
        <w:tab w:val="right" w:pos="9360"/>
      </w:tabs>
      <w:spacing w:after="0" w:line="240" w:lineRule="auto"/>
    </w:pPr>
  </w:style>
  <w:style w:type="paragraph" w:styleId="ab">
    <w:name w:val="Body Text"/>
    <w:basedOn w:val="a1"/>
    <w:link w:val="ac"/>
    <w:uiPriority w:val="99"/>
    <w:unhideWhenUsed/>
    <w:pPr>
      <w:spacing w:after="120"/>
    </w:pPr>
  </w:style>
  <w:style w:type="paragraph" w:styleId="ad">
    <w:name w:val="macro"/>
    <w:link w:val="ae"/>
    <w:uiPriority w:val="99"/>
    <w:unhideWhenUsed/>
    <w:pPr>
      <w:tabs>
        <w:tab w:val="left" w:pos="576"/>
        <w:tab w:val="left" w:pos="1152"/>
        <w:tab w:val="left" w:pos="1728"/>
        <w:tab w:val="left" w:pos="2304"/>
        <w:tab w:val="left" w:pos="2880"/>
        <w:tab w:val="left" w:pos="3456"/>
        <w:tab w:val="left" w:pos="4032"/>
      </w:tabs>
      <w:spacing w:after="200" w:line="276" w:lineRule="auto"/>
    </w:pPr>
    <w:rPr>
      <w:rFonts w:ascii="Courier" w:hAnsi="Courier"/>
      <w:lang w:val="en-US" w:eastAsia="en-US"/>
    </w:rPr>
  </w:style>
  <w:style w:type="paragraph" w:styleId="a0">
    <w:name w:val="List Bullet"/>
    <w:basedOn w:val="a1"/>
    <w:uiPriority w:val="99"/>
    <w:unhideWhenUsed/>
    <w:pPr>
      <w:numPr>
        <w:numId w:val="2"/>
      </w:numPr>
      <w:contextualSpacing/>
    </w:pPr>
  </w:style>
  <w:style w:type="paragraph" w:styleId="20">
    <w:name w:val="List Bullet 2"/>
    <w:basedOn w:val="a1"/>
    <w:uiPriority w:val="99"/>
    <w:unhideWhenUsed/>
    <w:pPr>
      <w:numPr>
        <w:numId w:val="3"/>
      </w:numPr>
      <w:contextualSpacing/>
    </w:pPr>
  </w:style>
  <w:style w:type="paragraph" w:styleId="30">
    <w:name w:val="List Bullet 3"/>
    <w:basedOn w:val="a1"/>
    <w:uiPriority w:val="99"/>
    <w:unhideWhenUsed/>
    <w:pPr>
      <w:numPr>
        <w:numId w:val="4"/>
      </w:numPr>
      <w:contextualSpacing/>
    </w:pPr>
  </w:style>
  <w:style w:type="paragraph" w:styleId="af">
    <w:name w:val="Title"/>
    <w:basedOn w:val="a1"/>
    <w:next w:val="a1"/>
    <w:link w:val="af0"/>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f1">
    <w:name w:val="footer"/>
    <w:basedOn w:val="a1"/>
    <w:link w:val="af2"/>
    <w:uiPriority w:val="99"/>
    <w:unhideWhenUsed/>
    <w:qFormat/>
    <w:pPr>
      <w:tabs>
        <w:tab w:val="center" w:pos="4680"/>
        <w:tab w:val="right" w:pos="9360"/>
      </w:tabs>
      <w:spacing w:after="0" w:line="240" w:lineRule="auto"/>
    </w:pPr>
  </w:style>
  <w:style w:type="paragraph" w:styleId="a">
    <w:name w:val="List Number"/>
    <w:basedOn w:val="a1"/>
    <w:uiPriority w:val="99"/>
    <w:unhideWhenUsed/>
    <w:pPr>
      <w:numPr>
        <w:numId w:val="5"/>
      </w:numPr>
      <w:contextualSpacing/>
    </w:pPr>
  </w:style>
  <w:style w:type="paragraph" w:styleId="2">
    <w:name w:val="List Number 2"/>
    <w:basedOn w:val="a1"/>
    <w:uiPriority w:val="99"/>
    <w:unhideWhenUsed/>
    <w:pPr>
      <w:numPr>
        <w:numId w:val="6"/>
      </w:numPr>
      <w:contextualSpacing/>
    </w:pPr>
  </w:style>
  <w:style w:type="paragraph" w:styleId="af3">
    <w:name w:val="List"/>
    <w:basedOn w:val="a1"/>
    <w:uiPriority w:val="99"/>
    <w:unhideWhenUsed/>
    <w:pPr>
      <w:ind w:left="360" w:hanging="360"/>
      <w:contextualSpacing/>
    </w:pPr>
  </w:style>
  <w:style w:type="paragraph" w:styleId="33">
    <w:name w:val="Body Text 3"/>
    <w:basedOn w:val="a1"/>
    <w:link w:val="34"/>
    <w:uiPriority w:val="99"/>
    <w:unhideWhenUsed/>
    <w:pPr>
      <w:spacing w:after="120"/>
    </w:pPr>
    <w:rPr>
      <w:sz w:val="16"/>
      <w:szCs w:val="16"/>
    </w:rPr>
  </w:style>
  <w:style w:type="paragraph" w:styleId="af4">
    <w:name w:val="Subtitle"/>
    <w:basedOn w:val="a1"/>
    <w:next w:val="a1"/>
    <w:link w:val="af5"/>
    <w:uiPriority w:val="11"/>
    <w:qFormat/>
    <w:rPr>
      <w:rFonts w:asciiTheme="majorHAnsi" w:eastAsiaTheme="majorEastAsia" w:hAnsiTheme="majorHAnsi" w:cstheme="majorBidi"/>
      <w:i/>
      <w:iCs/>
      <w:color w:val="4F81BD" w:themeColor="accent1"/>
      <w:spacing w:val="15"/>
      <w:sz w:val="24"/>
      <w:szCs w:val="24"/>
    </w:rPr>
  </w:style>
  <w:style w:type="paragraph" w:styleId="25">
    <w:name w:val="List Continue 2"/>
    <w:basedOn w:val="a1"/>
    <w:uiPriority w:val="99"/>
    <w:unhideWhenUsed/>
    <w:pPr>
      <w:spacing w:after="120"/>
      <w:ind w:left="720"/>
      <w:contextualSpacing/>
    </w:pPr>
  </w:style>
  <w:style w:type="paragraph" w:styleId="35">
    <w:name w:val="List Continue 3"/>
    <w:basedOn w:val="a1"/>
    <w:uiPriority w:val="99"/>
    <w:unhideWhenUsed/>
    <w:qFormat/>
    <w:pPr>
      <w:spacing w:after="120"/>
      <w:ind w:left="1080"/>
      <w:contextualSpacing/>
    </w:pPr>
  </w:style>
  <w:style w:type="paragraph" w:styleId="26">
    <w:name w:val="List 2"/>
    <w:basedOn w:val="a1"/>
    <w:uiPriority w:val="99"/>
    <w:unhideWhenUsed/>
    <w:qFormat/>
    <w:pPr>
      <w:ind w:left="720" w:hanging="360"/>
      <w:contextualSpacing/>
    </w:pPr>
  </w:style>
  <w:style w:type="paragraph" w:styleId="36">
    <w:name w:val="List 3"/>
    <w:basedOn w:val="a1"/>
    <w:uiPriority w:val="99"/>
    <w:unhideWhenUsed/>
    <w:pPr>
      <w:ind w:left="1080" w:hanging="360"/>
      <w:contextualSpacing/>
    </w:pPr>
  </w:style>
  <w:style w:type="table" w:styleId="af6">
    <w:name w:val="Table Grid"/>
    <w:basedOn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basedOn w:val="a2"/>
    <w:link w:val="a9"/>
    <w:uiPriority w:val="99"/>
  </w:style>
  <w:style w:type="character" w:customStyle="1" w:styleId="af2">
    <w:name w:val="Нижний колонтитул Знак"/>
    <w:basedOn w:val="a2"/>
    <w:link w:val="af1"/>
    <w:uiPriority w:val="99"/>
  </w:style>
  <w:style w:type="paragraph" w:styleId="af7">
    <w:name w:val="No Spacing"/>
    <w:uiPriority w:val="1"/>
    <w:qFormat/>
    <w:rPr>
      <w:sz w:val="22"/>
      <w:szCs w:val="22"/>
      <w:lang w:val="en-US" w:eastAsia="en-US"/>
    </w:rPr>
  </w:style>
  <w:style w:type="character" w:customStyle="1" w:styleId="10">
    <w:name w:val="Заголовок 1 Знак"/>
    <w:basedOn w:val="a2"/>
    <w:link w:val="1"/>
    <w:uiPriority w:val="9"/>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qFormat/>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Pr>
      <w:rFonts w:asciiTheme="majorHAnsi" w:eastAsiaTheme="majorEastAsia" w:hAnsiTheme="majorHAnsi" w:cstheme="majorBidi"/>
      <w:b/>
      <w:bCs/>
      <w:color w:val="4F81BD" w:themeColor="accent1"/>
    </w:rPr>
  </w:style>
  <w:style w:type="character" w:customStyle="1" w:styleId="af0">
    <w:name w:val="Заголовок Знак"/>
    <w:basedOn w:val="a2"/>
    <w:link w:val="af"/>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af5">
    <w:name w:val="Подзаголовок Знак"/>
    <w:basedOn w:val="a2"/>
    <w:link w:val="af4"/>
    <w:uiPriority w:val="11"/>
    <w:rPr>
      <w:rFonts w:asciiTheme="majorHAnsi" w:eastAsiaTheme="majorEastAsia" w:hAnsiTheme="majorHAnsi" w:cstheme="majorBidi"/>
      <w:i/>
      <w:iCs/>
      <w:color w:val="4F81BD" w:themeColor="accent1"/>
      <w:spacing w:val="15"/>
      <w:sz w:val="24"/>
      <w:szCs w:val="24"/>
    </w:rPr>
  </w:style>
  <w:style w:type="paragraph" w:styleId="af8">
    <w:name w:val="List Paragraph"/>
    <w:basedOn w:val="a1"/>
    <w:uiPriority w:val="34"/>
    <w:qFormat/>
    <w:pPr>
      <w:ind w:left="720"/>
      <w:contextualSpacing/>
    </w:pPr>
  </w:style>
  <w:style w:type="character" w:customStyle="1" w:styleId="ac">
    <w:name w:val="Основной текст Знак"/>
    <w:basedOn w:val="a2"/>
    <w:link w:val="ab"/>
    <w:uiPriority w:val="99"/>
  </w:style>
  <w:style w:type="character" w:customStyle="1" w:styleId="24">
    <w:name w:val="Основной текст 2 Знак"/>
    <w:basedOn w:val="a2"/>
    <w:link w:val="23"/>
    <w:uiPriority w:val="99"/>
  </w:style>
  <w:style w:type="character" w:customStyle="1" w:styleId="34">
    <w:name w:val="Основной текст 3 Знак"/>
    <w:basedOn w:val="a2"/>
    <w:link w:val="33"/>
    <w:uiPriority w:val="99"/>
    <w:rPr>
      <w:sz w:val="16"/>
      <w:szCs w:val="16"/>
    </w:rPr>
  </w:style>
  <w:style w:type="character" w:customStyle="1" w:styleId="ae">
    <w:name w:val="Текст макроса Знак"/>
    <w:basedOn w:val="a2"/>
    <w:link w:val="ad"/>
    <w:uiPriority w:val="99"/>
    <w:qFormat/>
    <w:rPr>
      <w:rFonts w:ascii="Courier" w:hAnsi="Courier"/>
      <w:sz w:val="20"/>
      <w:szCs w:val="20"/>
    </w:rPr>
  </w:style>
  <w:style w:type="paragraph" w:styleId="27">
    <w:name w:val="Quote"/>
    <w:basedOn w:val="a1"/>
    <w:next w:val="a1"/>
    <w:link w:val="28"/>
    <w:uiPriority w:val="29"/>
    <w:qFormat/>
    <w:rPr>
      <w:i/>
      <w:iCs/>
      <w:color w:val="000000" w:themeColor="text1"/>
    </w:rPr>
  </w:style>
  <w:style w:type="character" w:customStyle="1" w:styleId="28">
    <w:name w:val="Цитата 2 Знак"/>
    <w:basedOn w:val="a2"/>
    <w:link w:val="27"/>
    <w:uiPriority w:val="29"/>
    <w:rPr>
      <w:i/>
      <w:iCs/>
      <w:color w:val="000000" w:themeColor="text1"/>
    </w:rPr>
  </w:style>
  <w:style w:type="character" w:customStyle="1" w:styleId="40">
    <w:name w:val="Заголовок 4 Знак"/>
    <w:basedOn w:val="a2"/>
    <w:link w:val="4"/>
    <w:uiPriority w:val="9"/>
    <w:semiHidden/>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Pr>
      <w:rFonts w:asciiTheme="majorHAnsi" w:eastAsiaTheme="majorEastAsia" w:hAnsiTheme="majorHAnsi" w:cstheme="majorBidi"/>
      <w:color w:val="244061" w:themeColor="accent1" w:themeShade="80"/>
    </w:rPr>
  </w:style>
  <w:style w:type="character" w:customStyle="1" w:styleId="60">
    <w:name w:val="Заголовок 6 Знак"/>
    <w:basedOn w:val="a2"/>
    <w:link w:val="6"/>
    <w:uiPriority w:val="9"/>
    <w:semiHidden/>
    <w:qFormat/>
    <w:rPr>
      <w:rFonts w:asciiTheme="majorHAnsi" w:eastAsiaTheme="majorEastAsia" w:hAnsiTheme="majorHAnsi" w:cstheme="majorBidi"/>
      <w:i/>
      <w:iCs/>
      <w:color w:val="244061" w:themeColor="accent1" w:themeShade="80"/>
    </w:rPr>
  </w:style>
  <w:style w:type="character" w:customStyle="1" w:styleId="70">
    <w:name w:val="Заголовок 7 Знак"/>
    <w:basedOn w:val="a2"/>
    <w:link w:val="7"/>
    <w:uiPriority w:val="9"/>
    <w:semiHidden/>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qFormat/>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Pr>
      <w:rFonts w:asciiTheme="majorHAnsi" w:eastAsiaTheme="majorEastAsia" w:hAnsiTheme="majorHAnsi" w:cstheme="majorBidi"/>
      <w:i/>
      <w:iCs/>
      <w:color w:val="404040" w:themeColor="text1" w:themeTint="BF"/>
      <w:sz w:val="20"/>
      <w:szCs w:val="20"/>
    </w:rPr>
  </w:style>
  <w:style w:type="paragraph" w:styleId="af9">
    <w:name w:val="Intense Quote"/>
    <w:basedOn w:val="a1"/>
    <w:next w:val="a1"/>
    <w:link w:val="afa"/>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2"/>
    <w:link w:val="af9"/>
    <w:uiPriority w:val="30"/>
    <w:rPr>
      <w:b/>
      <w:bCs/>
      <w:i/>
      <w:iCs/>
      <w:color w:val="4F81BD" w:themeColor="accent1"/>
    </w:rPr>
  </w:style>
  <w:style w:type="character" w:customStyle="1" w:styleId="11">
    <w:name w:val="Слабое выделение1"/>
    <w:basedOn w:val="a2"/>
    <w:uiPriority w:val="19"/>
    <w:qFormat/>
    <w:rPr>
      <w:i/>
      <w:iCs/>
      <w:color w:val="7F7F7F" w:themeColor="text1" w:themeTint="80"/>
    </w:rPr>
  </w:style>
  <w:style w:type="character" w:customStyle="1" w:styleId="12">
    <w:name w:val="Сильное выделение1"/>
    <w:basedOn w:val="a2"/>
    <w:uiPriority w:val="21"/>
    <w:qFormat/>
    <w:rPr>
      <w:b/>
      <w:bCs/>
      <w:i/>
      <w:iCs/>
      <w:color w:val="4F81BD" w:themeColor="accent1"/>
    </w:rPr>
  </w:style>
  <w:style w:type="character" w:customStyle="1" w:styleId="13">
    <w:name w:val="Слабая ссылка1"/>
    <w:basedOn w:val="a2"/>
    <w:uiPriority w:val="31"/>
    <w:qFormat/>
    <w:rPr>
      <w:smallCaps/>
      <w:color w:val="C0504D" w:themeColor="accent2"/>
      <w:u w:val="single"/>
    </w:rPr>
  </w:style>
  <w:style w:type="character" w:customStyle="1" w:styleId="14">
    <w:name w:val="Сильная ссылка1"/>
    <w:basedOn w:val="a2"/>
    <w:uiPriority w:val="32"/>
    <w:qFormat/>
    <w:rPr>
      <w:b/>
      <w:bCs/>
      <w:smallCaps/>
      <w:color w:val="C0504D" w:themeColor="accent2"/>
      <w:spacing w:val="5"/>
      <w:u w:val="single"/>
    </w:rPr>
  </w:style>
  <w:style w:type="character" w:customStyle="1" w:styleId="15">
    <w:name w:val="Название книги1"/>
    <w:basedOn w:val="a2"/>
    <w:uiPriority w:val="33"/>
    <w:qFormat/>
    <w:rPr>
      <w:b/>
      <w:bCs/>
      <w:smallCaps/>
      <w:spacing w:val="5"/>
    </w:rPr>
  </w:style>
  <w:style w:type="paragraph" w:customStyle="1" w:styleId="16">
    <w:name w:val="Заголовок оглавления1"/>
    <w:basedOn w:val="1"/>
    <w:next w:val="a1"/>
    <w:uiPriority w:val="39"/>
    <w:semiHidden/>
    <w:unhideWhenUsed/>
    <w:qFormat/>
    <w:pPr>
      <w:outlineLvl w:val="9"/>
    </w:pPr>
  </w:style>
  <w:style w:type="table" w:styleId="afb">
    <w:name w:val="Light Shading"/>
    <w:basedOn w:val="a3"/>
    <w:uiPriority w:val="60"/>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Pr>
      <w:color w:val="943634"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qFormat/>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Pr>
      <w:color w:val="E3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c">
    <w:name w:val="Light List"/>
    <w:basedOn w:val="a3"/>
    <w:uiPriority w:val="61"/>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qFormat/>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d">
    <w:name w:val="Light Grid"/>
    <w:basedOn w:val="a3"/>
    <w:uiPriority w:val="62"/>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3"/>
    <w:uiPriority w:val="62"/>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3"/>
    <w:uiPriority w:val="62"/>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3"/>
    <w:uiPriority w:val="62"/>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3"/>
    <w:uiPriority w:val="62"/>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3"/>
    <w:uiPriority w:val="62"/>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3"/>
    <w:uiPriority w:val="62"/>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7">
    <w:name w:val="Medium Shading 1"/>
    <w:basedOn w:val="a3"/>
    <w:uiPriority w:val="63"/>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8">
    <w:name w:val="Medium List 1"/>
    <w:basedOn w:val="a3"/>
    <w:uiPriority w:val="65"/>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Pr>
      <w:color w:val="000000" w:themeColor="text1"/>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Pr>
      <w:color w:val="000000" w:themeColor="text1"/>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Pr>
      <w:color w:val="000000" w:themeColor="text1"/>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Pr>
      <w:color w:val="000000" w:themeColor="text1"/>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Pr>
      <w:color w:val="000000" w:themeColor="text1"/>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Pr>
      <w:color w:val="000000" w:themeColor="text1"/>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9">
    <w:name w:val="Medium Grid 1"/>
    <w:basedOn w:val="a3"/>
    <w:uiPriority w:val="67"/>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Pr>
      <w:rFonts w:asciiTheme="majorHAnsi" w:eastAsiaTheme="majorEastAsia" w:hAnsiTheme="majorHAnsi" w:cstheme="majorBidi"/>
      <w:color w:val="000000" w:themeColor="text1"/>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Pr>
      <w:rFonts w:asciiTheme="majorHAnsi" w:eastAsiaTheme="majorEastAsia" w:hAnsiTheme="majorHAnsi" w:cstheme="majorBidi"/>
      <w:color w:val="000000" w:themeColor="text1"/>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Pr>
      <w:rFonts w:asciiTheme="majorHAnsi" w:eastAsiaTheme="majorEastAsia" w:hAnsiTheme="majorHAnsi" w:cstheme="majorBidi"/>
      <w:color w:val="000000" w:themeColor="text1"/>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Pr>
      <w:rFonts w:asciiTheme="majorHAnsi" w:eastAsiaTheme="majorEastAsia" w:hAnsiTheme="majorHAnsi" w:cstheme="majorBidi"/>
      <w:color w:val="000000" w:themeColor="text1"/>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Pr>
      <w:rFonts w:asciiTheme="majorHAnsi" w:eastAsiaTheme="majorEastAsia" w:hAnsiTheme="majorHAnsi" w:cstheme="majorBidi"/>
      <w:color w:val="000000" w:themeColor="text1"/>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3"/>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3"/>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3"/>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3"/>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3"/>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3"/>
    <w:uiPriority w:val="6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e">
    <w:name w:val="Dark List"/>
    <w:basedOn w:val="a3"/>
    <w:uiPriority w:val="70"/>
    <w:rPr>
      <w:color w:val="FFFFFF" w:themeColor="background1"/>
    </w:rP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Pr>
      <w:color w:val="FFFFFF" w:themeColor="background1"/>
    </w:rP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Pr>
      <w:color w:val="FFFFFF" w:themeColor="background1"/>
    </w:rP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Pr>
      <w:color w:val="FFFFFF" w:themeColor="background1"/>
    </w:rP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Pr>
      <w:color w:val="FFFFFF" w:themeColor="background1"/>
    </w:rP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Pr>
      <w:color w:val="FFFFFF" w:themeColor="background1"/>
    </w:rP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Pr>
      <w:color w:val="FFFFFF" w:themeColor="background1"/>
    </w:rP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
    <w:name w:val="Colorful Shading"/>
    <w:basedOn w:val="a3"/>
    <w:uiPriority w:val="71"/>
    <w:rPr>
      <w:color w:val="000000" w:themeColor="text1"/>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Pr>
      <w:color w:val="000000" w:themeColor="text1"/>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Pr>
      <w:color w:val="000000" w:themeColor="text1"/>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Pr>
      <w:color w:val="000000" w:themeColor="text1"/>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Pr>
      <w:color w:val="000000" w:themeColor="text1"/>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Pr>
      <w:color w:val="000000" w:themeColor="text1"/>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Pr>
      <w:color w:val="000000" w:themeColor="text1"/>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0">
    <w:name w:val="Colorful List"/>
    <w:basedOn w:val="a3"/>
    <w:uiPriority w:val="72"/>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Pr>
      <w:color w:val="000000" w:themeColor="text1"/>
    </w:rP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Pr>
      <w:color w:val="000000" w:themeColor="text1"/>
    </w:rP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Pr>
      <w:color w:val="000000" w:themeColor="text1"/>
    </w:rP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Pr>
      <w:color w:val="000000" w:themeColor="text1"/>
    </w:rP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Pr>
      <w:color w:val="000000" w:themeColor="text1"/>
    </w:rP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Pr>
      <w:color w:val="000000" w:themeColor="text1"/>
    </w:rP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1">
    <w:name w:val="Colorful Grid"/>
    <w:basedOn w:val="a3"/>
    <w:uiPriority w:val="73"/>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Pr>
      <w:color w:val="000000" w:themeColor="text1"/>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Pr>
      <w:color w:val="000000" w:themeColor="text1"/>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Pr>
      <w:color w:val="000000" w:themeColor="text1"/>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Pr>
      <w:color w:val="000000" w:themeColor="text1"/>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Pr>
      <w:color w:val="000000" w:themeColor="text1"/>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2">
    <w:name w:val="Balloon Text"/>
    <w:basedOn w:val="a1"/>
    <w:link w:val="aff3"/>
    <w:uiPriority w:val="99"/>
    <w:semiHidden/>
    <w:unhideWhenUsed/>
    <w:rsid w:val="00686C47"/>
    <w:pPr>
      <w:spacing w:after="0" w:line="240" w:lineRule="auto"/>
    </w:pPr>
    <w:rPr>
      <w:rFonts w:ascii="Segoe UI" w:hAnsi="Segoe UI" w:cs="Segoe UI"/>
      <w:sz w:val="18"/>
      <w:szCs w:val="18"/>
    </w:rPr>
  </w:style>
  <w:style w:type="character" w:customStyle="1" w:styleId="aff3">
    <w:name w:val="Текст выноски Знак"/>
    <w:basedOn w:val="a2"/>
    <w:link w:val="aff2"/>
    <w:uiPriority w:val="99"/>
    <w:semiHidden/>
    <w:rsid w:val="00686C4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2CF3C-DA71-4113-81FF-B4F089D8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8945</Words>
  <Characters>50987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Пользователь Windows</cp:lastModifiedBy>
  <cp:revision>3</cp:revision>
  <cp:lastPrinted>2022-09-15T11:04:00Z</cp:lastPrinted>
  <dcterms:created xsi:type="dcterms:W3CDTF">2022-09-15T10:59:00Z</dcterms:created>
  <dcterms:modified xsi:type="dcterms:W3CDTF">2022-09-15T11:05:00Z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777CA4486AAB4A12A05162D86142511F</vt:lpwstr>
  </property>
</Properties>
</file>