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984"/>
        <w:gridCol w:w="1843"/>
        <w:gridCol w:w="5280"/>
        <w:gridCol w:w="2800"/>
      </w:tblGrid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10 А 14.02.2022-19.02.2022</w:t>
            </w:r>
          </w:p>
        </w:tc>
      </w:tr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1843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8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0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5280" w:type="dxa"/>
            <w:hideMark/>
          </w:tcPr>
          <w:p w:rsid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695 825 8864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1mJKPa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280" w:type="dxa"/>
            <w:hideMark/>
          </w:tcPr>
          <w:p w:rsid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дентификатор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конференции: 695 825 8864 Код доступа: 1mJKPa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решу ЕГЭ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6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A557B" w:rsidRPr="00BA557B" w:rsidTr="006214F3">
        <w:trPr>
          <w:trHeight w:val="1266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биологическая система. Типы питания организмов. Минеральное питание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параграфы 20-21, видео по ссылке </w:t>
            </w:r>
            <w:hyperlink r:id="rId7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https://yandex.ru/video/preview/?text=видеоурок%2010%20клас%20био%20типы%20питания%20рганизмов&amp;path=wizard&amp;parent-</w:t>
              </w:r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reqid=1644565513838807-5970402927276137602-vla1-4215-vla-l7-balancer-8080-BAL-1727&amp;wiz_type=vital&amp;filmId=5222600769879807696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lastRenderedPageBreak/>
              <w:t>параграфы 20-21, конспект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5280" w:type="dxa"/>
            <w:hideMark/>
          </w:tcPr>
          <w:p w:rsid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8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https://us04web.zoom.us/j/6563443913?pwd=WOy0fqcbY_vlcAcJ_aj46ly0eKOilY.1</w:t>
              </w:r>
            </w:hyperlink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656 344 3913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В случае отсутствия связи пройти «Урок цифры» по теме «Цирковое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искусство:музыка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и ИТ» на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сайте https://урокцифры.рф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«Урок цифры» по теме «Цирковое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искусство:музыка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ИТ» на сайте https://урокцифры.рф</w:t>
            </w:r>
          </w:p>
        </w:tc>
      </w:tr>
      <w:tr w:rsidR="00BA557B" w:rsidRPr="00BA557B" w:rsidTr="006214F3">
        <w:trPr>
          <w:trHeight w:val="2460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9880195552 код доступа 2хUaw4Мария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5rz2vV При отсутствии подключения смотри вложение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с.176 упр.1\с.107 упр.8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Попов Р.А.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выносливости.Передвижение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классическим ходом 4-5 км с переменной интенсивностью</w:t>
            </w:r>
          </w:p>
        </w:tc>
        <w:tc>
          <w:tcPr>
            <w:tcW w:w="5280" w:type="dxa"/>
            <w:hideMark/>
          </w:tcPr>
          <w:p w:rsid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884 744 7096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перейти по ссылке выполнить тест </w:t>
            </w:r>
            <w:hyperlink r:id="rId11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https://docs.google.com/forms/d/1rLf87U6FwQpcV4U3zwJmUfsAWnMvP_sedhZih7HEZwg/edit#resp</w:t>
              </w:r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onse=ACYDBNiIS8L2NnMtEUnwDwJh33sKO5qXq89f6tXNYwgLyl5uRaF2FvUtC-pozqIxr0DT17U</w:t>
              </w:r>
            </w:hyperlink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6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роману-эпопее</w:t>
            </w:r>
          </w:p>
        </w:tc>
        <w:tc>
          <w:tcPr>
            <w:tcW w:w="5280" w:type="dxa"/>
            <w:hideMark/>
          </w:tcPr>
          <w:p w:rsid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757 3098 3037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писать сочинение по теме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черновик соч. по теме ,, Смелость, овеянная бессмертием,, с использованием 1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Рекурсия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https://us04web.zoom.us/j/6563443913?pwd=WOy0fqcbY_vlcAcJ_aj46ly0eKOilY.1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В случае отсутствия связи учебник п.35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доклад по теме</w:t>
            </w:r>
          </w:p>
        </w:tc>
      </w:tr>
      <w:tr w:rsidR="006214F3" w:rsidRPr="00BA557B" w:rsidTr="006214F3">
        <w:trPr>
          <w:trHeight w:val="157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BA5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337-339</w:t>
            </w:r>
          </w:p>
        </w:tc>
      </w:tr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BA5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337-339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Поисковое чтение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9880195552 Код доступа 2хUaw4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Описать картинку к тексту письменно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proofErr w:type="gramStart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История,.</w:t>
            </w:r>
            <w:proofErr w:type="gramEnd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 Сальникова Л. 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СССР.Национальная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 политика 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br/>
              <w:t>Код доступа: 1zpAH0 В случае отсутствия связи читать пар.10.в учебнике..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пар.11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6214F3" w:rsidRPr="00BA557B" w:rsidRDefault="006214F3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6214F3" w:rsidRPr="00BA557B" w:rsidRDefault="006214F3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7" w:type="dxa"/>
            <w:gridSpan w:val="4"/>
            <w:hideMark/>
          </w:tcPr>
          <w:p w:rsidR="006214F3" w:rsidRPr="00BA557B" w:rsidRDefault="006214F3" w:rsidP="00BA55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00" w:type="dxa"/>
            <w:hideMark/>
          </w:tcPr>
          <w:p w:rsidR="006214F3" w:rsidRPr="00BA557B" w:rsidRDefault="006214F3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1843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8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800" w:type="dxa"/>
            <w:vMerge w:val="restart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43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долгосрочного пребывания совершеннолетних в ТЦ без сопровождения взрослых.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3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https://youtu.be/fatoah-8gG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269, 270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https://us04web.zoom.us/j/6563443913?pwd=WOy0fqcbY_vlcAcJ_aj46ly0eKOilY.1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В случае отсутствия связи учебник п.36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по теме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9.30-10.00 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Принцип действия холодильных машин и тепловых насосов.</w:t>
            </w:r>
          </w:p>
        </w:tc>
        <w:tc>
          <w:tcPr>
            <w:tcW w:w="5280" w:type="dxa"/>
            <w:hideMark/>
          </w:tcPr>
          <w:p w:rsidR="006214F3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отсутствии связи </w:t>
            </w:r>
            <w:hyperlink r:id="rId14" w:history="1">
              <w:r w:rsidR="006214F3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https://resh.edu.ru/subject/lesson/3763/start/160222/</w:t>
              </w:r>
            </w:hyperlink>
          </w:p>
          <w:p w:rsidR="006214F3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6214F3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695 825 8864 Код доступа: 1mJKPa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https://resh.edu.ru/subject/lesson/3763/start/160222/ </w:t>
              </w:r>
              <w:proofErr w:type="spellStart"/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Выпонить</w:t>
              </w:r>
              <w:proofErr w:type="spellEnd"/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задания</w:t>
              </w:r>
            </w:hyperlink>
          </w:p>
        </w:tc>
      </w:tr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280" w:type="dxa"/>
            <w:hideMark/>
          </w:tcPr>
          <w:p w:rsidR="006214F3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757 3098 3037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312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312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,, Очарованный странник,</w:t>
            </w:r>
          </w:p>
        </w:tc>
        <w:tc>
          <w:tcPr>
            <w:tcW w:w="5280" w:type="dxa"/>
            <w:hideMark/>
          </w:tcPr>
          <w:p w:rsidR="00BA557B" w:rsidRPr="00BA557B" w:rsidRDefault="00BA557B" w:rsidP="0062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читать рассказ,, Очарованный странник,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рассказ ,, Очарованный странник,,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письмо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 9880195552 код доступа 2хUw4 при отсутствии связи учебник стр.54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6е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13.10- 13. 40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5280" w:type="dxa"/>
            <w:hideMark/>
          </w:tcPr>
          <w:p w:rsidR="006214F3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6214F3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связи - прочитать параграфы, выполнить задания после параграфа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параграф, посмотреть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сделать конспект ссылка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https://iu.ru/video-lessons/3bb4a505-ff67-4b1d-9233-e80be09450b8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7" w:type="dxa"/>
            <w:gridSpan w:val="5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дискрод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BA5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340,341,343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BA5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340,341,343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как служебная часть речи</w:t>
            </w:r>
          </w:p>
        </w:tc>
        <w:tc>
          <w:tcPr>
            <w:tcW w:w="5280" w:type="dxa"/>
            <w:hideMark/>
          </w:tcPr>
          <w:p w:rsidR="00BA557B" w:rsidRPr="00BA557B" w:rsidRDefault="00BA557B" w:rsidP="006214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757 3098 3037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тест на стр. 292-294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стр.292-294</w:t>
            </w:r>
          </w:p>
        </w:tc>
      </w:tr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Рассказ,, Очарованный странник,,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757 3098 3037 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3Cq5Na В случае отсутствия связи читать рассказ,, Очарованный странник,,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рассказ,, Очарованный странник,,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Контрольная работа «Процедуры и функции».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https://us04web.zoom.us/j/6563443913?pwd=WOy0fqcbY_vlcAcJ_aj46ly0eKOilY.1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В случае отсутствия связи выполнить тест Решу ЕГЭ № 10161010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https://inf-ege.sdamgia.ru/test?id=10161010</w:t>
              </w:r>
            </w:hyperlink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Решу ЕГЭ № 10161010 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https://inf-ege.sdamgia.ru/test?id=10161010</w:t>
              </w:r>
            </w:hyperlink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выносливости.Передвижение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классическим ходом 4-5 км с переменной интенсивностью 2 ч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https://us04web.zoom.us/j/8847447096?pwd=d21yd3YxMExX..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смотреть видеоролик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https://youtu.be/gY-0wS9BzYA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на коньках, передвижение с переменной интенсивностью 2-3 км.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https://us04web.zoom.us/j/8847447096?pwd=d21yd3YxMExX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смотреть видеоролик </w:t>
            </w:r>
            <w:r w:rsidRPr="00BA557B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https://yandex.ru/video/preview/8952607820847426437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7123" w:type="dxa"/>
            <w:gridSpan w:val="2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 для родителей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5280" w:type="dxa"/>
            <w:hideMark/>
          </w:tcPr>
          <w:p w:rsidR="006214F3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6214F3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A557B" w:rsidRPr="00BA557B" w:rsidTr="006214F3">
        <w:trPr>
          <w:trHeight w:val="315"/>
        </w:trPr>
        <w:tc>
          <w:tcPr>
            <w:tcW w:w="15163" w:type="dxa"/>
            <w:gridSpan w:val="7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280" w:type="dxa"/>
            <w:hideMark/>
          </w:tcPr>
          <w:p w:rsidR="006214F3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6214F3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сайте Решу ЕГЭ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BA5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https://youtu.be/4eo3I-vrLpk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313,314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214F3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1C4587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решение варианта ЕГЭ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варианта на сайте Решу ЕГЭ № 43797611 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Посмотреть видео </w:t>
            </w:r>
            <w:hyperlink r:id="rId22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https://youtu.be/VDEF3HIUOnw</w:t>
              </w:r>
            </w:hyperlink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решение варианта ЕГЭ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варианта на сайте Решу ЕГЭ № 43797611 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Посмотреть видео </w:t>
            </w:r>
            <w:hyperlink r:id="rId23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https://youtu.be/VDEF3HIUOnw</w:t>
              </w:r>
            </w:hyperlink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Белова Г.В.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коллективной и индивидуальной защиты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24" w:tgtFrame="_blank" w:history="1">
              <w:r w:rsidRPr="00BA5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https://resh.edu.ru/subject/lesson/3327/start/</w:t>
              </w:r>
            </w:hyperlink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6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История Сальникова Л. 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1zpAH0В случае отсутствия связи читать пар.11в учебнике.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пар.12</w:t>
            </w:r>
          </w:p>
        </w:tc>
      </w:tr>
      <w:tr w:rsidR="00BA557B" w:rsidRPr="00BA557B" w:rsidTr="006214F3">
        <w:trPr>
          <w:trHeight w:val="315"/>
        </w:trPr>
        <w:tc>
          <w:tcPr>
            <w:tcW w:w="70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56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4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Зубкова А.А.</w:t>
            </w:r>
          </w:p>
        </w:tc>
        <w:tc>
          <w:tcPr>
            <w:tcW w:w="1843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над проектом. Способы оформления конечных результатов индивидуального проекта.</w:t>
            </w:r>
          </w:p>
        </w:tc>
        <w:tc>
          <w:tcPr>
            <w:tcW w:w="5280" w:type="dxa"/>
            <w:hideMark/>
          </w:tcPr>
          <w:p w:rsidR="00BA557B" w:rsidRPr="00BA557B" w:rsidRDefault="00BA557B" w:rsidP="00BA5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bookmarkStart w:id="0" w:name="_GoBack"/>
            <w:bookmarkEnd w:id="0"/>
            <w:proofErr w:type="spellEnd"/>
            <w:r w:rsidRPr="00BA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hideMark/>
          </w:tcPr>
          <w:p w:rsidR="00BA557B" w:rsidRPr="00BA557B" w:rsidRDefault="00BA557B" w:rsidP="00BA5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</w:tbl>
    <w:p w:rsidR="002A0AEA" w:rsidRDefault="002A0AEA"/>
    <w:sectPr w:rsidR="002A0AEA" w:rsidSect="00BA5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B"/>
    <w:rsid w:val="002A0AEA"/>
    <w:rsid w:val="006214F3"/>
    <w:rsid w:val="00B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B174"/>
  <w15:chartTrackingRefBased/>
  <w15:docId w15:val="{78EDF5FA-E3C0-4477-AF61-58B0EBB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7B"/>
    <w:rPr>
      <w:color w:val="0000FF"/>
      <w:u w:val="single"/>
    </w:rPr>
  </w:style>
  <w:style w:type="table" w:styleId="a4">
    <w:name w:val="Table Grid"/>
    <w:basedOn w:val="a1"/>
    <w:uiPriority w:val="39"/>
    <w:rsid w:val="00BA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563443913?pwd=WOy0fqcbY_vlcAcJ_aj46ly0eKOilY.1" TargetMode="External"/><Relationship Id="rId13" Type="http://schemas.openxmlformats.org/officeDocument/2006/relationships/hyperlink" Target="https://youtu.be/fatoah-8gG0" TargetMode="External"/><Relationship Id="rId18" Type="http://schemas.openxmlformats.org/officeDocument/2006/relationships/hyperlink" Target="https://inf-ege.sdamgia.ru/test?id=101610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958258864?pwd=Wk5mcHFJT29tUkZCVnNoYW5ISlVCdz09" TargetMode="External"/><Relationship Id="rId7" Type="http://schemas.openxmlformats.org/officeDocument/2006/relationships/hyperlink" Target="https://yandex.ru/video/preview/?text=%D0%B2%D0%B8%D0%B4%D0%B5%D0%BE%D1%83%D1%80%D0%BE%D0%BA%2010%20%D0%BA%D0%BB%D0%B0%D1%81%20%D0%B1%D0%B8%D0%BE%20%D1%82%D0%B8%D0%BF%D1%8B%20%D0%BF%D0%B8%D1%82%D0%B0%D0%BD%D0%B8%D1%8F%20%D1%80%D0%B3%D0%B0%D0%BD%D0%B8%D0%B7%D0%BC%D0%BE%D0%B2&amp;path=wizard&amp;parent-reqid=1644565513838807-5970402927276137602-vla1-4215-vla-l7-balancer-8080-BAL-1727&amp;wiz_type=vital&amp;filmId=5222600769879807696" TargetMode="External"/><Relationship Id="rId12" Type="http://schemas.openxmlformats.org/officeDocument/2006/relationships/hyperlink" Target="https://us04web.zoom.us/j/8801228102?pwd=UHgxa3UzUU5EL2NwZmt3MDhyMlRQUT09" TargetMode="External"/><Relationship Id="rId17" Type="http://schemas.openxmlformats.org/officeDocument/2006/relationships/hyperlink" Target="https://us04web.zoom.us/j/73620520109?pwd=VVhVdk5mOXJaeXZhbEJCZ0w5Q1VGZz0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63/start/160222/" TargetMode="External"/><Relationship Id="rId20" Type="http://schemas.openxmlformats.org/officeDocument/2006/relationships/hyperlink" Target="https://us04web.zoom.us/j/6958258864?pwd=Wk5mcHFJT29tUkZCVnNoYW5ISlVC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11" Type="http://schemas.openxmlformats.org/officeDocument/2006/relationships/hyperlink" Target="https://docs.google.com/forms/d/1rLf87U6FwQpcV4U3zwJmUfsAWnMvP_sedhZih7HEZwg/edit#response=ACYDBNiIS8L2NnMtEUnwDwJh33sKO5qXq89f6tXNYwgLyl5uRaF2FvUtC-pozqIxr0DT17U" TargetMode="External"/><Relationship Id="rId24" Type="http://schemas.openxmlformats.org/officeDocument/2006/relationships/hyperlink" Target="https://resh.edu.ru/subject/lesson/3327/start/" TargetMode="External"/><Relationship Id="rId5" Type="http://schemas.openxmlformats.org/officeDocument/2006/relationships/hyperlink" Target="https://us04web.zoom.us/j/6958258864?pwd=Wk5mcHFJT29tUkZCVnNoYW5ISlVCdz09" TargetMode="External"/><Relationship Id="rId15" Type="http://schemas.openxmlformats.org/officeDocument/2006/relationships/hyperlink" Target="https://us04web.zoom.us/j/6958258864?pwd=Wk5mcHFJT29tUkZCVnNoYW5ISlVCdz09" TargetMode="External"/><Relationship Id="rId23" Type="http://schemas.openxmlformats.org/officeDocument/2006/relationships/hyperlink" Target="https://youtu.be/VDEF3HIUOnw" TargetMode="External"/><Relationship Id="rId10" Type="http://schemas.openxmlformats.org/officeDocument/2006/relationships/hyperlink" Target="https://us04web.zoom.us/j/8847447096?pwd=d21yd3YxMExX" TargetMode="External"/><Relationship Id="rId19" Type="http://schemas.openxmlformats.org/officeDocument/2006/relationships/hyperlink" Target="https://inf-ege.sdamgia.ru/test?id=10161010" TargetMode="External"/><Relationship Id="rId4" Type="http://schemas.openxmlformats.org/officeDocument/2006/relationships/hyperlink" Target="https://us04web.zoom.us/j/6958258864?pwd=Wk5mcHFJT29tUkZCVnNoYW5ISlVCdz09" TargetMode="External"/><Relationship Id="rId9" Type="http://schemas.openxmlformats.org/officeDocument/2006/relationships/hyperlink" Target="https://us04web.zoom.us/j/3067461559?pwd=bWhVWkY5c1ZvZ0hKcWpmdDdjMDRFdz09" TargetMode="External"/><Relationship Id="rId14" Type="http://schemas.openxmlformats.org/officeDocument/2006/relationships/hyperlink" Target="https://resh.edu.ru/subject/lesson/3763/start/160222/" TargetMode="External"/><Relationship Id="rId22" Type="http://schemas.openxmlformats.org/officeDocument/2006/relationships/hyperlink" Target="https://youtu.be/VDEF3HIUO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2022-02-12T15:29:00Z</dcterms:created>
  <dcterms:modified xsi:type="dcterms:W3CDTF">2022-02-12T15:43:00Z</dcterms:modified>
</cp:coreProperties>
</file>