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6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314"/>
        <w:gridCol w:w="1663"/>
        <w:gridCol w:w="2551"/>
        <w:gridCol w:w="2410"/>
        <w:gridCol w:w="4961"/>
        <w:gridCol w:w="1918"/>
      </w:tblGrid>
      <w:tr w:rsidR="003C43E1" w:rsidRPr="003C43E1" w:rsidTr="003C43E1">
        <w:trPr>
          <w:trHeight w:val="315"/>
        </w:trPr>
        <w:tc>
          <w:tcPr>
            <w:tcW w:w="15668" w:type="dxa"/>
            <w:gridSpan w:val="7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5 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14.02.2022-19</w:t>
            </w:r>
            <w:r w:rsidRPr="003C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.02.2022</w:t>
            </w:r>
          </w:p>
        </w:tc>
      </w:tr>
      <w:tr w:rsidR="003C43E1" w:rsidRPr="003C43E1" w:rsidTr="003C43E1">
        <w:trPr>
          <w:trHeight w:val="315"/>
        </w:trPr>
        <w:tc>
          <w:tcPr>
            <w:tcW w:w="15668" w:type="dxa"/>
            <w:gridSpan w:val="7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vMerge w:val="restart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314" w:type="dxa"/>
            <w:vMerge w:val="restart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3" w:type="dxa"/>
            <w:vMerge w:val="restart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410" w:type="dxa"/>
            <w:vMerge w:val="restart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61" w:type="dxa"/>
            <w:vMerge w:val="restart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18" w:type="dxa"/>
            <w:vMerge w:val="restart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vMerge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0" w:type="dxa"/>
            <w:vMerge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 xml:space="preserve">"Идентификатор конференции: 253 735 9000 </w:t>
            </w:r>
            <w:r w:rsidRPr="003C43E1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Шикина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– залог здоровья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" w:tgtFrame="_blank" w:history="1">
              <w:r w:rsidRPr="003C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https://us04web.zoom.us/j/2111441487?pwd=Q3o2cksycTJ2bHhjbFdYbm16U1dWdz09</w:t>
              </w:r>
            </w:hyperlink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211 144 1487 Код доступа: 2YwNBi В случае отсутствия связи перейти по ссылке смотреть видео </w:t>
            </w:r>
            <w:hyperlink r:id="rId5" w:tgtFrame="_blank" w:history="1">
              <w:r w:rsidRPr="003C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text=обж%205%20класс%20поговорим%20о%20закаливании%20видео&amp;path=wizard&amp;parent-reqid=1644298929430269-12711556803977823321-vla1-5179-vla-l7-balancer-8080-BAL-362&amp;wiz_type=v4thumbs&amp;filmId=13326637767420581526</w:t>
              </w:r>
            </w:hyperlink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Пройти тест: </w:t>
            </w:r>
            <w:hyperlink r:id="rId6" w:tgtFrame="_blank" w:history="1">
              <w:r w:rsidRPr="003C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https://docs.google.com/forms/d/17s2P_iEew7jlOx70ouCCVGHcGZWVxdhGCqo9sWQSAtk/edit?usp=sharing</w:t>
              </w:r>
            </w:hyperlink>
            <w:r w:rsidRPr="003C43E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Егорова Е.В.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выносливости комплекс </w:t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общефизической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подготовлености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 xml:space="preserve">Подключиться к конференции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3C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Идентификатор конференции: 927 478 8112</w:t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004750</w:t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отсутствии подключения: </w:t>
            </w:r>
            <w:hyperlink r:id="rId8" w:anchor="gid=0" w:tgtFrame="_blank" w:history="1">
              <w:r w:rsidRPr="003C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https://docs.google.com/spreadsheets/d/1x77-JH9sK-bDEeCR6nDqlVvvWSmtezRPvHtPmXE2fsE/edit#gid=0</w:t>
              </w:r>
            </w:hyperlink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упражнения прислать фото отчет любым способом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предусмотрено 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7" w:type="dxa"/>
            <w:gridSpan w:val="6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 Сергеева О.В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Главные достопримечательности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3C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https://us04web.zoom.us/j/6563443913?pwd=WOy0fqcbY_vlcAcJ_aj46ly0eKOilY.1</w:t>
              </w:r>
            </w:hyperlink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656 344 3913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12345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при отсутствии подключения рабочая тетрадь с.57 у.2-4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рабочая тетрадь с.57 у.1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34A853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34A85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ИНО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Шарипова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Главные достопримечательности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r w:rsidRPr="003C43E1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https://us04web.zoom.us/j/8759656409?pwd=Ykhsc05lVmZU..</w:t>
            </w:r>
            <w:r w:rsidRPr="003C43E1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br/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875 965 6409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6ehiYW при отсутствии подключения учебник с.90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упр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читать,отвечать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письменно на вопросы, выучить лексику урока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рабочая тетрадь с.56 у.1, 2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Сложение десятичных дробей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"Идентификатор конференции: 253 735 9000 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3C43E1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https://youtu.be/7Ojl88Gr3hk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1257,1258,1263(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а.в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)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Кравченко М.Н.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Чередование звуков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п. 74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E1" w:rsidRPr="003C43E1" w:rsidTr="003C43E1">
        <w:trPr>
          <w:trHeight w:val="315"/>
        </w:trPr>
        <w:tc>
          <w:tcPr>
            <w:tcW w:w="15668" w:type="dxa"/>
            <w:gridSpan w:val="7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 xml:space="preserve">"Идентификатор конференции: 253 735 9000 </w:t>
            </w:r>
            <w:r w:rsidRPr="003C43E1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https://youtu.be/Eh56FPnqrMY 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десятичных дробей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"Идентификатор конференции: 253 735 9000 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4UeHnB В случае отсутствия связи перейти по ссылке на видеоролик</w:t>
            </w: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https://youtu.be/7Ojl88Gr3hk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1263(б),1260,1250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 Ляховская И.В.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Ты-сам мастер декоративно-прикладного искусства.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Конференция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0" w:tgtFrame="_blank" w:history="1">
              <w:r w:rsidRPr="003C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04web.zoom.us/j/8999448525?pwd=VWxyZ1poOGVGbll40DBEQm5MQ</w:t>
              </w:r>
            </w:hyperlink>
            <w:r w:rsidRPr="003C43E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идентификатор конференции 8999448525 код доступа 7vMnCg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43E1" w:rsidRPr="003C43E1" w:rsidTr="003C43E1">
        <w:trPr>
          <w:trHeight w:val="178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 Строганова Л.В.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графических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изображений.Пр.р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13 "Планируем работу в графическом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редактре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C4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</w:r>
            <w:r w:rsidRPr="003C43E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https://us04web.zoom.us/j/6501083138?pwd=WHJiTWRlTjB1SFVndjI0dzdxT3hmQT09 </w:t>
            </w:r>
            <w:r w:rsidRPr="003C43E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3C4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Идентификатор конференции: 650 108 3138 </w:t>
            </w:r>
            <w:r w:rsidRPr="003C4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 xml:space="preserve">Код доступа: 8A84bD </w:t>
            </w:r>
            <w:r w:rsidRPr="003C43E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3C4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При отсутствии связи пройти по ссылке: </w:t>
            </w:r>
            <w:r w:rsidRPr="003C43E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https://yandex.ru/video/preview/?text=создание%20графических%20изображений%205%20класс%20презентация&amp;path=wizard&amp;parent-reqid=1644652619590667-7377220588523831809-sas2-0431-sas-l7-balancer-8080-BAL-3681&amp;wiz_type=vital&amp;filmId=2020173678137231619 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https://cloud.mail.ru/public/Lgy3/1tmE2mDUA</w:t>
            </w:r>
          </w:p>
        </w:tc>
      </w:tr>
      <w:tr w:rsidR="003C43E1" w:rsidRPr="003C43E1" w:rsidTr="003C43E1">
        <w:trPr>
          <w:trHeight w:val="315"/>
        </w:trPr>
        <w:tc>
          <w:tcPr>
            <w:tcW w:w="15668" w:type="dxa"/>
            <w:gridSpan w:val="7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Кравченко М.Н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Доброта и сострадание героев повести. Образ 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lastRenderedPageBreak/>
              <w:t>серого, сонного города.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lastRenderedPageBreak/>
              <w:t>Идентификатор конференции: 509 374 2552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"В дурном обществе" (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чит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.)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Кравченко М.Н.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Беглые гласные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918" w:type="dxa"/>
            <w:vMerge w:val="restart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п. 75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Кравченко М.Н.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Варианты морфем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918" w:type="dxa"/>
            <w:vMerge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</w:p>
        </w:tc>
      </w:tr>
      <w:tr w:rsidR="003C43E1" w:rsidRPr="003C43E1" w:rsidTr="003C43E1">
        <w:trPr>
          <w:trHeight w:val="1230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13.10- 13. 30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E1" w:rsidRPr="003C43E1" w:rsidTr="003C43E1">
        <w:trPr>
          <w:trHeight w:val="315"/>
        </w:trPr>
        <w:tc>
          <w:tcPr>
            <w:tcW w:w="15668" w:type="dxa"/>
            <w:gridSpan w:val="7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среда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vMerge w:val="restart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314" w:type="dxa"/>
            <w:vMerge w:val="restart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3" w:type="dxa"/>
            <w:vMerge w:val="restart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410" w:type="dxa"/>
            <w:vMerge w:val="restart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61" w:type="dxa"/>
            <w:vMerge w:val="restart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18" w:type="dxa"/>
            <w:vMerge w:val="restart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vMerge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0" w:type="dxa"/>
            <w:vMerge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43E1" w:rsidRPr="003C43E1" w:rsidTr="003C43E1">
        <w:trPr>
          <w:trHeight w:val="18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день. Беседа о запрете долгосрочного пребывания совершеннолетних в ТЦ без сопровождения взрослых.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 xml:space="preserve">"Идентификатор конференции: 253 735 9000 </w:t>
            </w:r>
            <w:r w:rsidRPr="003C43E1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https://youtu.be/Eh56FPnqrMY 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E1" w:rsidRPr="003C43E1" w:rsidTr="003C43E1">
        <w:trPr>
          <w:trHeight w:val="142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чисел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"Идентификатор конференции: 253 735 9000 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4UeHnB В случае отсутствия связи перейти по ссылке на видеоролик</w:t>
            </w: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https://youtu.be/5qECWvJm3j8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1297,1298,1301,1303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9.30-10.00 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Внутреннее строение стебля. Передвижение веществ по стеблю. 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3C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https://us04web.zoom.us/j/9444711512?pwd=bERxYU1VOEkzRzJLTVhaSzk4Nkh1QT09</w:t>
              </w:r>
            </w:hyperlink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944 471 1512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9Zj6rS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18</w:t>
            </w:r>
          </w:p>
        </w:tc>
      </w:tr>
      <w:tr w:rsidR="003C43E1" w:rsidRPr="003C43E1" w:rsidTr="003C43E1">
        <w:trPr>
          <w:trHeight w:val="315"/>
        </w:trPr>
        <w:tc>
          <w:tcPr>
            <w:tcW w:w="15668" w:type="dxa"/>
            <w:gridSpan w:val="7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B0624F" w:rsidRPr="003C43E1" w:rsidTr="003C43E1">
        <w:trPr>
          <w:trHeight w:val="315"/>
        </w:trPr>
        <w:tc>
          <w:tcPr>
            <w:tcW w:w="851" w:type="dxa"/>
            <w:hideMark/>
          </w:tcPr>
          <w:p w:rsidR="00B0624F" w:rsidRPr="003C43E1" w:rsidRDefault="00B0624F" w:rsidP="00B0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  <w:hideMark/>
          </w:tcPr>
          <w:p w:rsidR="00B0624F" w:rsidRPr="003C43E1" w:rsidRDefault="00B0624F" w:rsidP="00B06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663" w:type="dxa"/>
            <w:hideMark/>
          </w:tcPr>
          <w:p w:rsidR="00B0624F" w:rsidRPr="003C43E1" w:rsidRDefault="00B0624F" w:rsidP="00B06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B0624F" w:rsidRPr="003C43E1" w:rsidRDefault="00B0624F" w:rsidP="00B06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Лапкина Л.Н.</w:t>
            </w:r>
          </w:p>
        </w:tc>
        <w:tc>
          <w:tcPr>
            <w:tcW w:w="2410" w:type="dxa"/>
            <w:hideMark/>
          </w:tcPr>
          <w:p w:rsidR="00B0624F" w:rsidRPr="00B0624F" w:rsidRDefault="00B0624F" w:rsidP="00B06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Спарта</w:t>
            </w:r>
          </w:p>
        </w:tc>
        <w:tc>
          <w:tcPr>
            <w:tcW w:w="4961" w:type="dxa"/>
            <w:hideMark/>
          </w:tcPr>
          <w:p w:rsidR="00B0624F" w:rsidRDefault="00B0624F" w:rsidP="00B06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Дискорд</w:t>
            </w:r>
            <w:proofErr w:type="spellEnd"/>
            <w:r w:rsidRPr="00B0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 отсутствии связи посмотреть </w:t>
            </w:r>
            <w:proofErr w:type="spellStart"/>
            <w:r w:rsidRPr="00B0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B0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7357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https://www.youtube.com/watch?v=MNwfOqAv_PA</w:t>
              </w:r>
            </w:hyperlink>
          </w:p>
          <w:p w:rsidR="00B0624F" w:rsidRPr="00B0624F" w:rsidRDefault="00B0624F" w:rsidP="00B06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hideMark/>
          </w:tcPr>
          <w:p w:rsidR="00B0624F" w:rsidRPr="00B0624F" w:rsidRDefault="00B0624F" w:rsidP="00B06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31, выписать термины, отвечать на вопросы после параграфа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Егорова Е.В.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горнолыжной техники. Преодоление подъемов различной крутизны, спуск, торможение, повороты. Развитие выносливости.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3C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004750</w:t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отсутствии подключения: </w:t>
            </w:r>
            <w:hyperlink r:id="rId14" w:anchor="gid=0" w:tgtFrame="_blank" w:history="1">
              <w:r w:rsidRPr="003C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https://docs.google.com/spreadsheets/d/1x77-JH9sK-bDEeCR6nDqlVvvWSmtezRPvHtPmXE2fsE/edit#gid=0</w:t>
              </w:r>
            </w:hyperlink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упражнения прислать фото отчет любым способом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vMerge w:val="restart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dxa"/>
            <w:vMerge w:val="restart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663" w:type="dxa"/>
            <w:vMerge w:val="restart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 Сергеева О.В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Делайте Ваши предложения!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5" w:tgtFrame="_blank" w:history="1">
              <w:r w:rsidRPr="003C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https://us04web.zoom.us/j/6563443913?pwd=WOy0fqcbY_vlcAcJ_aj46ly0eKOilY.1</w:t>
              </w:r>
            </w:hyperlink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656 344 3913</w:t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доступа: 12345</w:t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отсутствии подключения учебник с.92 у.1,2, с.93 у.2, рабочая тетрадь с.5,7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рабочая тетрадь с.58 у.6,8 (прислать упр.8 </w:t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почту lovbez@mail.ru)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vMerge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Шарипова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proofErr w:type="spellStart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: делайте Ваши предложения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r w:rsidRPr="003C43E1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https://us04web.zoom.us/j/8759656409?pwd=Ykhsc05lVmZUMzNrQXpBR0dyaGRNdz09</w:t>
            </w:r>
            <w:r w:rsidRPr="003C43E1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br/>
            </w:r>
            <w:r w:rsidRPr="003C43E1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br/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875 965 6409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6ehiYW при отсутствии связи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учебник с. 92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упр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2 читать, отвечать письменно на вопросы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ТПО с.57 упр. 1-3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E1" w:rsidRPr="003C43E1" w:rsidTr="003C43E1">
        <w:trPr>
          <w:trHeight w:val="315"/>
        </w:trPr>
        <w:tc>
          <w:tcPr>
            <w:tcW w:w="15668" w:type="dxa"/>
            <w:gridSpan w:val="7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 xml:space="preserve">"Идентификатор конференции: 253 735 9000 </w:t>
            </w:r>
            <w:r w:rsidRPr="003C43E1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https://youtu.be/Eh56FPnqrMY 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функциональной грамотности Ганина И.А.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Работа с не сплошным текстом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Взять коды доступа (логин) у классного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руководителя.Перейти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 </w:t>
            </w:r>
            <w:hyperlink r:id="rId16" w:tgtFrame="_blank" w:history="1">
              <w:r w:rsidRPr="003C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https://fg.resh.edu.ru/functionalliteracy/login/3BEAQAA</w:t>
              </w:r>
            </w:hyperlink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тест Вечный двигатель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Глушкова С.В.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чисел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Идентификатор конференции: 253 735 9000 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4UeHnB В случае отсутствия связи перейти по ссылке на видеоролик</w:t>
            </w: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https://youtu.be/5qECWvJm3j8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1299,1300,1302</w:t>
            </w:r>
          </w:p>
        </w:tc>
      </w:tr>
      <w:tr w:rsidR="003C43E1" w:rsidRPr="003C43E1" w:rsidTr="003C43E1">
        <w:trPr>
          <w:trHeight w:val="315"/>
        </w:trPr>
        <w:tc>
          <w:tcPr>
            <w:tcW w:w="15668" w:type="dxa"/>
            <w:gridSpan w:val="7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Кравченко М.Н.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Морфемный разбор слова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76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Кравченко М.Н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"Дурное общество" и "дурные дела". Взаимопонимание-основа отношений в семье.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"В дурном обществе" (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чит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.)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Онлайн – классный час у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клас.рук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Классный час на тему "Дружба народов Поволжья"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 xml:space="preserve">"Идентификатор конференции: 253 735 9000 </w:t>
            </w:r>
            <w:r w:rsidRPr="003C43E1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https://youtu.be/Eh56FPnqrMY 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43E1" w:rsidRPr="003C43E1" w:rsidTr="003C43E1">
        <w:trPr>
          <w:trHeight w:val="315"/>
        </w:trPr>
        <w:tc>
          <w:tcPr>
            <w:tcW w:w="15668" w:type="dxa"/>
            <w:gridSpan w:val="7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 для родителей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.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 xml:space="preserve">"Идентификатор конференции: 253 735 9000 </w:t>
            </w:r>
            <w:r w:rsidRPr="003C43E1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https://youtu.be/Eh56FPnqrMY 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vMerge w:val="restart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vMerge w:val="restart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663" w:type="dxa"/>
            <w:vMerge w:val="restart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 Сергеева О.В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Наука. С восходом солнца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7" w:tgtFrame="_blank" w:history="1">
              <w:r w:rsidRPr="003C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https://us04web.zoom.us/j/6563443913?pwd=WOy0fqcbY_vlcAcJ_aj46ly0eKOilY.1</w:t>
              </w:r>
            </w:hyperlink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656 344 3913</w:t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12345</w:t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отсутствии подключения учебник с.94 у.1-6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с.58 у.9 (Прислать на почту lovbez@mail.ru)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vMerge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Шарипова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Чтение: Наука. С восходом Солнца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https://us04web.zoom.us/j/8759656409?pwd=Ykhsc05lVmZU..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6ehiYW в случае отсутствия связи учебник с. 93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упр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ТПО с.58 упр. 5-7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Егорова Е.В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выносливости на лыжах. Передвижение 1-2 км со средней </w:t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интенсивностью (по комплексу ГТО)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 xml:space="preserve">Подключиться к конференции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8" w:tgtFrame="_blank" w:history="1">
              <w:r w:rsidRPr="003C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доступа: 004750</w:t>
            </w: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отсутствии подключения: </w:t>
            </w:r>
            <w:hyperlink r:id="rId19" w:anchor="gid=0" w:tgtFrame="_blank" w:history="1">
              <w:r w:rsidRPr="003C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https://docs.google.com/spreadsheets/d/1x77-JH9sK-bDEeCR6nDqlVvvWSmtezRPvHtPmXE2fsE/edit#gid=0</w:t>
              </w:r>
            </w:hyperlink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упражнения прислать фото отчет любым способом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предусмотрено </w:t>
            </w:r>
          </w:p>
        </w:tc>
      </w:tr>
      <w:tr w:rsidR="003C43E1" w:rsidRPr="003C43E1" w:rsidTr="003C43E1">
        <w:trPr>
          <w:trHeight w:val="315"/>
        </w:trPr>
        <w:tc>
          <w:tcPr>
            <w:tcW w:w="15668" w:type="dxa"/>
            <w:gridSpan w:val="7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перерыв с 10.00 до 11.00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vMerge w:val="restart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 11.00-11.30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Ганина И.А.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швейной машины к работе</w:t>
            </w:r>
          </w:p>
        </w:tc>
        <w:tc>
          <w:tcPr>
            <w:tcW w:w="4961" w:type="dxa"/>
            <w:hideMark/>
          </w:tcPr>
          <w:p w:rsidR="003C43E1" w:rsidRPr="003C43E1" w:rsidRDefault="00B0624F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tgtFrame="_blank" w:history="1">
              <w:r w:rsidR="003C43E1" w:rsidRPr="003C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="003C43E1"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" w:tgtFrame="_blank" w:history="1">
              <w:r w:rsidR="003C43E1" w:rsidRPr="003C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="003C43E1"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отсутствии подключения перейти по ссылке </w:t>
            </w:r>
            <w:hyperlink r:id="rId22" w:tgtFrame="_blank" w:history="1">
              <w:r w:rsidR="003C43E1" w:rsidRPr="003C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https://youtu.be/1q3oyCUQuqw</w:t>
              </w:r>
            </w:hyperlink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  <w:vMerge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Ползиков В.В.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Разметка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занотовок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тонколистового металла и проволоки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Discord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C43E1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https://discord.gg/2nG42QPA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Discord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 Горбачева М.М.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Внутреннее строение Земли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Discord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Параграф №20 - изучить. Знать определения. Классификация горных пород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Глушкова С.В.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Идентификатор конференции: 253 735 9000 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4UeHnB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13.10- 13. 30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E1" w:rsidRPr="003C43E1" w:rsidTr="00B0624F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5" w:type="dxa"/>
            <w:gridSpan w:val="4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 xml:space="preserve">"Идентификатор конференции: 253 735 9000 </w:t>
            </w:r>
            <w:r w:rsidRPr="003C43E1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https://youtu.be/Eh56FPnqrMY 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0624F" w:rsidRPr="003C43E1" w:rsidTr="003C43E1">
        <w:trPr>
          <w:trHeight w:val="315"/>
        </w:trPr>
        <w:tc>
          <w:tcPr>
            <w:tcW w:w="851" w:type="dxa"/>
            <w:hideMark/>
          </w:tcPr>
          <w:p w:rsidR="00B0624F" w:rsidRPr="003C43E1" w:rsidRDefault="00B0624F" w:rsidP="00B06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14" w:type="dxa"/>
            <w:hideMark/>
          </w:tcPr>
          <w:p w:rsidR="00B0624F" w:rsidRPr="003C43E1" w:rsidRDefault="00B0624F" w:rsidP="00B06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663" w:type="dxa"/>
            <w:hideMark/>
          </w:tcPr>
          <w:p w:rsidR="00B0624F" w:rsidRPr="003C43E1" w:rsidRDefault="00B0624F" w:rsidP="00B06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1" w:type="dxa"/>
            <w:hideMark/>
          </w:tcPr>
          <w:p w:rsidR="00B0624F" w:rsidRPr="003C43E1" w:rsidRDefault="00B0624F" w:rsidP="00B06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Лапкина Л.Н.</w:t>
            </w:r>
          </w:p>
        </w:tc>
        <w:tc>
          <w:tcPr>
            <w:tcW w:w="2410" w:type="dxa"/>
            <w:hideMark/>
          </w:tcPr>
          <w:p w:rsidR="00B0624F" w:rsidRPr="00B0624F" w:rsidRDefault="00B0624F" w:rsidP="00B06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 колонии</w:t>
            </w:r>
          </w:p>
        </w:tc>
        <w:tc>
          <w:tcPr>
            <w:tcW w:w="4961" w:type="dxa"/>
            <w:hideMark/>
          </w:tcPr>
          <w:p w:rsidR="00B0624F" w:rsidRPr="00B0624F" w:rsidRDefault="00B0624F" w:rsidP="00B06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Дискорд</w:t>
            </w:r>
            <w:proofErr w:type="spellEnd"/>
            <w:r w:rsidRPr="00B0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0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bookmarkStart w:id="0" w:name="_GoBack"/>
            <w:bookmarkEnd w:id="0"/>
            <w:r w:rsidRPr="00B0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отсутствии связи посмотреть </w:t>
            </w:r>
            <w:proofErr w:type="spellStart"/>
            <w:r w:rsidRPr="00B0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B0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 w:tgtFrame="_blank" w:history="1">
              <w:r w:rsidRPr="00B06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https://yandex.ru/video/preview/?filmId=16355217437107291260&amp;from=tabbar&amp;text=греческие+колонии+на+берегах+средиземного+и+черного+морей</w:t>
              </w:r>
            </w:hyperlink>
          </w:p>
        </w:tc>
        <w:tc>
          <w:tcPr>
            <w:tcW w:w="1918" w:type="dxa"/>
            <w:hideMark/>
          </w:tcPr>
          <w:p w:rsidR="00B0624F" w:rsidRPr="00B0624F" w:rsidRDefault="00B0624F" w:rsidP="00B06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32, выписать термины, отвечать на вопросы после параграфа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Музыка Палева Т.В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За отчий дом, за русский край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3E1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 xml:space="preserve">https://us04web.zoom.us/j/4115537335?pwd=UHk1RWdZUzhaWEduaTAvMk5EVVdIdz09 </w:t>
            </w: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411 553 7335 Код доступа: 1sqn7H при отсутствии подключения смотреть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16390303466982678260&amp;from=tabbar&amp;reqid=1644577212940550-15598179384194612399-sas2-0238-sas-l7-balancer-8080-BAL-5496&amp;suggest_reqid=846302613164442462172123951947636&amp;text=за+отчий+дом+за+русский+край+5+класс+музыка+презентация+музыка</w:t>
              </w:r>
            </w:hyperlink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Кравченко М.Н.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Правописание гласных и согласных в приставках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п. 77</w:t>
            </w:r>
          </w:p>
        </w:tc>
      </w:tr>
      <w:tr w:rsidR="003C43E1" w:rsidRPr="003C43E1" w:rsidTr="003C43E1">
        <w:trPr>
          <w:trHeight w:val="315"/>
        </w:trPr>
        <w:tc>
          <w:tcPr>
            <w:tcW w:w="15668" w:type="dxa"/>
            <w:gridSpan w:val="7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3C43E1" w:rsidRPr="003C43E1" w:rsidTr="003C43E1">
        <w:trPr>
          <w:trHeight w:val="315"/>
        </w:trPr>
        <w:tc>
          <w:tcPr>
            <w:tcW w:w="8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663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255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Кравченко М.Н</w:t>
            </w:r>
          </w:p>
        </w:tc>
        <w:tc>
          <w:tcPr>
            <w:tcW w:w="2410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Р. Работа над художественно-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изобраз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. средствами (повесть)</w:t>
            </w:r>
          </w:p>
        </w:tc>
        <w:tc>
          <w:tcPr>
            <w:tcW w:w="4961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918" w:type="dxa"/>
            <w:hideMark/>
          </w:tcPr>
          <w:p w:rsidR="003C43E1" w:rsidRPr="003C43E1" w:rsidRDefault="003C43E1" w:rsidP="003C43E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"В дурном обществе" (</w:t>
            </w:r>
            <w:proofErr w:type="spellStart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чит</w:t>
            </w:r>
            <w:proofErr w:type="spellEnd"/>
            <w:r w:rsidRPr="003C43E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.)</w:t>
            </w:r>
          </w:p>
        </w:tc>
      </w:tr>
    </w:tbl>
    <w:p w:rsidR="002A0AEA" w:rsidRDefault="002A0AEA"/>
    <w:sectPr w:rsidR="002A0AEA" w:rsidSect="003C4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E1"/>
    <w:rsid w:val="002A0AEA"/>
    <w:rsid w:val="003C43E1"/>
    <w:rsid w:val="00493675"/>
    <w:rsid w:val="00B0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A96D"/>
  <w15:chartTrackingRefBased/>
  <w15:docId w15:val="{0F59D87A-7D8A-4C37-AF0B-E13F649C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3E1"/>
    <w:rPr>
      <w:color w:val="0000FF"/>
      <w:u w:val="single"/>
    </w:rPr>
  </w:style>
  <w:style w:type="table" w:styleId="a4">
    <w:name w:val="Table Grid"/>
    <w:basedOn w:val="a1"/>
    <w:uiPriority w:val="39"/>
    <w:rsid w:val="003C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x77-JH9sK-bDEeCR6nDqlVvvWSmtezRPvHtPmXE2fsE/edit" TargetMode="External"/><Relationship Id="rId13" Type="http://schemas.openxmlformats.org/officeDocument/2006/relationships/hyperlink" Target="https://us04web.zoom.us/j/9274788112?pwd=Nm9BeU9RR3JlelFCUkxnSkh3d2VzZz09" TargetMode="External"/><Relationship Id="rId18" Type="http://schemas.openxmlformats.org/officeDocument/2006/relationships/hyperlink" Target="https://us04web.zoom.us/j/9274788112?pwd=Nm9BeU9RR3JlelFCUkxnSkh3d2VzZz0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5973982142?pwd=RTNMdk9MdzBIUFg3aG03SUp2SzBUZz09" TargetMode="External"/><Relationship Id="rId7" Type="http://schemas.openxmlformats.org/officeDocument/2006/relationships/hyperlink" Target="https://us04web.zoom.us/j/9274788112?pwd=Nm9BeU9RR3JlelFCUkxnSkh3d2VzZz09" TargetMode="External"/><Relationship Id="rId12" Type="http://schemas.openxmlformats.org/officeDocument/2006/relationships/hyperlink" Target="https://www.youtube.com/watch?v=MNwfOqAv_PA" TargetMode="External"/><Relationship Id="rId17" Type="http://schemas.openxmlformats.org/officeDocument/2006/relationships/hyperlink" Target="https://us04web.zoom.us/j/6563443913?pwd=WOy0fqcbY_vlcAcJ_aj46ly0eKOilY.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g.resh.edu.ru/functionalliteracy/login/3BEAQAA" TargetMode="External"/><Relationship Id="rId20" Type="http://schemas.openxmlformats.org/officeDocument/2006/relationships/hyperlink" Target="https://us04web.zoom.us/j/5973982142?pwd=RTNMdk9MdzBIUFg3aG03SUp2SzBU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7s2P_iEew7jlOx70ouCCVGHcGZWVxdhGCqo9sWQSAtk/edit?usp=sharing" TargetMode="External"/><Relationship Id="rId11" Type="http://schemas.openxmlformats.org/officeDocument/2006/relationships/hyperlink" Target="https://us04web.zoom.us/j/9444711512?pwd=bERxYU1VOEkzRzJLTVhaSzk4Nkh1QT09" TargetMode="External"/><Relationship Id="rId24" Type="http://schemas.openxmlformats.org/officeDocument/2006/relationships/hyperlink" Target="https://yandex.ru/video/preview/?filmId=16390303466982678260&amp;from=tabbar&amp;reqid=1644577212940550-15598179384194612399-sas2-0238-sas-l7-balancer-8080-BAL-5496&amp;suggest_reqid=846302613164442462172123951947636&amp;text=&#1079;&#1072;+&#1086;&#1090;&#1095;&#1080;&#1081;+&#1076;&#1086;&#1084;+&#1079;&#1072;+&#1088;&#1091;&#1089;&#1089;&#1082;&#1080;&#1081;+&#1082;&#1088;&#1072;&#1081;+5+&#1082;&#1083;&#1072;&#1089;&#1089;+&#1084;&#1091;&#1079;&#1099;&#1082;&#1072;+&#1087;&#1088;&#1077;&#1079;&#1077;&#1085;&#1090;&#1072;&#1094;&#1080;&#1103;+&#1084;&#1091;&#1079;&#1099;&#1082;&#1072;" TargetMode="External"/><Relationship Id="rId5" Type="http://schemas.openxmlformats.org/officeDocument/2006/relationships/hyperlink" Target="https://yandex.ru/video/preview/?text=%D0%BE%D0%B1%D0%B6%205%20%D0%BA%D0%BB%D0%B0%D1%81%D1%81%20%D0%BF%D0%BE%D0%B3%D0%BE%D0%B2%D0%BE%D1%80%D0%B8%D0%BC%20%D0%BE%20%D0%B7%D0%B0%D0%BA%D0%B0%D0%BB%D0%B8%D0%B2%D0%B0%D0%BD%D0%B8%D0%B8%20%D0%B2%D0%B8%D0%B4%D0%B5%D0%BE&amp;path=wizard&amp;parent-reqid=1644298929430269-12711556803977823321-vla1-5179-vla-l7-balancer-8080-BAL-362&amp;wiz_type=v4thumbs&amp;filmId=13326637767420581526" TargetMode="External"/><Relationship Id="rId15" Type="http://schemas.openxmlformats.org/officeDocument/2006/relationships/hyperlink" Target="https://us04web.zoom.us/j/6563443913?pwd=WOy0fqcbY_vlcAcJ_aj46ly0eKOilY.1" TargetMode="External"/><Relationship Id="rId23" Type="http://schemas.openxmlformats.org/officeDocument/2006/relationships/hyperlink" Target="https://yandex.ru/video/preview/?filmId=16355217437107291260&amp;from=tabbar&amp;text=%D0%B3%D1%80%D0%B5%D1%87%D0%B5%D1%81%D0%BA%D0%B8%D0%B5+%D0%BA%D0%BE%D0%BB%D0%BE%D0%BD%D0%B8%D0%B8+%D0%BD%D0%B0+%D0%B1%D0%B5%D1%80%D0%B5%D0%B3%D0%B0%D1%85+%D1%81%D1%80%D0%B5%D0%B4%D0%B8%D0%B7%D0%B5%D0%BC%D0%BD%D0%BE%D0%B3%D0%BE+%D0%B8+%D1%87%D0%B5%D1%80%D0%BD%D0%BE%D0%B3%D0%BE+%D0%BC%D0%BE%D1%80%D0%B5%D0%B9" TargetMode="External"/><Relationship Id="rId10" Type="http://schemas.openxmlformats.org/officeDocument/2006/relationships/hyperlink" Target="http://04web.zoom.us/j/8999448525?pwd=VWxyZ1poOGVGbll40DBEQm5MQ" TargetMode="External"/><Relationship Id="rId19" Type="http://schemas.openxmlformats.org/officeDocument/2006/relationships/hyperlink" Target="https://docs.google.com/spreadsheets/d/1x77-JH9sK-bDEeCR6nDqlVvvWSmtezRPvHtPmXE2fsE/edit" TargetMode="External"/><Relationship Id="rId4" Type="http://schemas.openxmlformats.org/officeDocument/2006/relationships/hyperlink" Target="https://us04web.zoom.us/j/2111441487?pwd=Q3o2cksycTJ2bHhjbFdYbm16U1dWdz09" TargetMode="External"/><Relationship Id="rId9" Type="http://schemas.openxmlformats.org/officeDocument/2006/relationships/hyperlink" Target="https://us04web.zoom.us/j/6563443913?pwd=WOy0fqcbY_vlcAcJ_aj46ly0eKOilY.1" TargetMode="External"/><Relationship Id="rId14" Type="http://schemas.openxmlformats.org/officeDocument/2006/relationships/hyperlink" Target="https://docs.google.com/spreadsheets/d/1x77-JH9sK-bDEeCR6nDqlVvvWSmtezRPvHtPmXE2fsE/edit" TargetMode="External"/><Relationship Id="rId22" Type="http://schemas.openxmlformats.org/officeDocument/2006/relationships/hyperlink" Target="https://youtu.be/1q3oyCUQu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2022-02-12T15:06:00Z</dcterms:created>
  <dcterms:modified xsi:type="dcterms:W3CDTF">2022-02-12T18:43:00Z</dcterms:modified>
</cp:coreProperties>
</file>