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theme/themeOverride25.xml" ContentType="application/vnd.openxmlformats-officedocument.themeOverride+xml"/>
  <Override PartName="/word/charts/chart27.xml" ContentType="application/vnd.openxmlformats-officedocument.drawingml.chart+xml"/>
  <Override PartName="/word/theme/themeOverride26.xml" ContentType="application/vnd.openxmlformats-officedocument.themeOverride+xml"/>
  <Override PartName="/word/charts/chart28.xml" ContentType="application/vnd.openxmlformats-officedocument.drawingml.chart+xml"/>
  <Override PartName="/word/theme/themeOverride27.xml" ContentType="application/vnd.openxmlformats-officedocument.themeOverride+xml"/>
  <Override PartName="/word/charts/chart29.xml" ContentType="application/vnd.openxmlformats-officedocument.drawingml.chart+xml"/>
  <Override PartName="/word/theme/themeOverride28.xml" ContentType="application/vnd.openxmlformats-officedocument.themeOverride+xml"/>
  <Override PartName="/word/charts/chart30.xml" ContentType="application/vnd.openxmlformats-officedocument.drawingml.chart+xml"/>
  <Override PartName="/word/theme/themeOverride29.xml" ContentType="application/vnd.openxmlformats-officedocument.themeOverride+xml"/>
  <Override PartName="/word/charts/chart31.xml" ContentType="application/vnd.openxmlformats-officedocument.drawingml.chart+xml"/>
  <Override PartName="/word/theme/themeOverride30.xml" ContentType="application/vnd.openxmlformats-officedocument.themeOverride+xml"/>
  <Override PartName="/word/charts/chart32.xml" ContentType="application/vnd.openxmlformats-officedocument.drawingml.chart+xml"/>
  <Override PartName="/word/theme/themeOverride31.xml" ContentType="application/vnd.openxmlformats-officedocument.themeOverride+xml"/>
  <Override PartName="/word/charts/chart33.xml" ContentType="application/vnd.openxmlformats-officedocument.drawingml.chart+xml"/>
  <Override PartName="/word/theme/themeOverride32.xml" ContentType="application/vnd.openxmlformats-officedocument.themeOverride+xml"/>
  <Override PartName="/word/charts/chart34.xml" ContentType="application/vnd.openxmlformats-officedocument.drawingml.chart+xml"/>
  <Override PartName="/word/theme/themeOverride33.xml" ContentType="application/vnd.openxmlformats-officedocument.themeOverride+xml"/>
  <Override PartName="/word/charts/chart35.xml" ContentType="application/vnd.openxmlformats-officedocument.drawingml.chart+xml"/>
  <Override PartName="/word/theme/themeOverride34.xml" ContentType="application/vnd.openxmlformats-officedocument.themeOverride+xml"/>
  <Override PartName="/word/charts/chart36.xml" ContentType="application/vnd.openxmlformats-officedocument.drawingml.chart+xml"/>
  <Override PartName="/word/theme/themeOverride35.xml" ContentType="application/vnd.openxmlformats-officedocument.themeOverride+xml"/>
  <Override PartName="/word/charts/chart37.xml" ContentType="application/vnd.openxmlformats-officedocument.drawingml.chart+xml"/>
  <Override PartName="/word/theme/themeOverride36.xml" ContentType="application/vnd.openxmlformats-officedocument.themeOverride+xml"/>
  <Override PartName="/word/charts/chart38.xml" ContentType="application/vnd.openxmlformats-officedocument.drawingml.chart+xml"/>
  <Override PartName="/word/theme/themeOverride37.xml" ContentType="application/vnd.openxmlformats-officedocument.themeOverride+xml"/>
  <Override PartName="/word/charts/chart39.xml" ContentType="application/vnd.openxmlformats-officedocument.drawingml.chart+xml"/>
  <Override PartName="/word/theme/themeOverride38.xml" ContentType="application/vnd.openxmlformats-officedocument.themeOverride+xml"/>
  <Override PartName="/word/charts/chart40.xml" ContentType="application/vnd.openxmlformats-officedocument.drawingml.chart+xml"/>
  <Override PartName="/word/theme/themeOverride39.xml" ContentType="application/vnd.openxmlformats-officedocument.themeOverride+xml"/>
  <Override PartName="/word/charts/chart41.xml" ContentType="application/vnd.openxmlformats-officedocument.drawingml.chart+xml"/>
  <Override PartName="/word/theme/themeOverride40.xml" ContentType="application/vnd.openxmlformats-officedocument.themeOverride+xml"/>
  <Override PartName="/word/charts/chart42.xml" ContentType="application/vnd.openxmlformats-officedocument.drawingml.chart+xml"/>
  <Override PartName="/word/theme/themeOverride41.xml" ContentType="application/vnd.openxmlformats-officedocument.themeOverride+xml"/>
  <Override PartName="/word/charts/chart43.xml" ContentType="application/vnd.openxmlformats-officedocument.drawingml.chart+xml"/>
  <Override PartName="/word/theme/themeOverride42.xml" ContentType="application/vnd.openxmlformats-officedocument.themeOverride+xml"/>
  <Override PartName="/word/charts/chart44.xml" ContentType="application/vnd.openxmlformats-officedocument.drawingml.chart+xml"/>
  <Override PartName="/word/theme/themeOverride43.xml" ContentType="application/vnd.openxmlformats-officedocument.themeOverride+xml"/>
  <Override PartName="/word/charts/chart45.xml" ContentType="application/vnd.openxmlformats-officedocument.drawingml.chart+xml"/>
  <Override PartName="/word/theme/themeOverride44.xml" ContentType="application/vnd.openxmlformats-officedocument.themeOverride+xml"/>
  <Override PartName="/word/charts/chart46.xml" ContentType="application/vnd.openxmlformats-officedocument.drawingml.chart+xml"/>
  <Override PartName="/word/theme/themeOverride45.xml" ContentType="application/vnd.openxmlformats-officedocument.themeOverride+xml"/>
  <Override PartName="/word/charts/chart47.xml" ContentType="application/vnd.openxmlformats-officedocument.drawingml.chart+xml"/>
  <Override PartName="/word/theme/themeOverride46.xml" ContentType="application/vnd.openxmlformats-officedocument.themeOverride+xml"/>
  <Override PartName="/word/charts/chart48.xml" ContentType="application/vnd.openxmlformats-officedocument.drawingml.chart+xml"/>
  <Override PartName="/word/theme/themeOverride47.xml" ContentType="application/vnd.openxmlformats-officedocument.themeOverride+xml"/>
  <Override PartName="/word/charts/chart49.xml" ContentType="application/vnd.openxmlformats-officedocument.drawingml.chart+xml"/>
  <Override PartName="/word/theme/themeOverride48.xml" ContentType="application/vnd.openxmlformats-officedocument.themeOverride+xml"/>
  <Override PartName="/word/charts/chart50.xml" ContentType="application/vnd.openxmlformats-officedocument.drawingml.chart+xml"/>
  <Override PartName="/word/theme/themeOverride49.xml" ContentType="application/vnd.openxmlformats-officedocument.themeOverride+xml"/>
  <Override PartName="/word/charts/chart51.xml" ContentType="application/vnd.openxmlformats-officedocument.drawingml.chart+xml"/>
  <Override PartName="/word/theme/themeOverride50.xml" ContentType="application/vnd.openxmlformats-officedocument.themeOverride+xml"/>
  <Override PartName="/word/charts/chart52.xml" ContentType="application/vnd.openxmlformats-officedocument.drawingml.chart+xml"/>
  <Override PartName="/word/theme/themeOverride51.xml" ContentType="application/vnd.openxmlformats-officedocument.themeOverride+xml"/>
  <Override PartName="/word/charts/chart53.xml" ContentType="application/vnd.openxmlformats-officedocument.drawingml.chart+xml"/>
  <Override PartName="/word/theme/themeOverride52.xml" ContentType="application/vnd.openxmlformats-officedocument.themeOverride+xml"/>
  <Override PartName="/word/charts/chart54.xml" ContentType="application/vnd.openxmlformats-officedocument.drawingml.chart+xml"/>
  <Override PartName="/word/theme/themeOverride53.xml" ContentType="application/vnd.openxmlformats-officedocument.themeOverride+xml"/>
  <Override PartName="/word/charts/chart55.xml" ContentType="application/vnd.openxmlformats-officedocument.drawingml.chart+xml"/>
  <Override PartName="/word/theme/themeOverride54.xml" ContentType="application/vnd.openxmlformats-officedocument.themeOverride+xml"/>
  <Override PartName="/word/charts/chart56.xml" ContentType="application/vnd.openxmlformats-officedocument.drawingml.chart+xml"/>
  <Override PartName="/word/theme/themeOverride55.xml" ContentType="application/vnd.openxmlformats-officedocument.themeOverride+xml"/>
  <Override PartName="/word/charts/chart57.xml" ContentType="application/vnd.openxmlformats-officedocument.drawingml.chart+xml"/>
  <Override PartName="/word/theme/themeOverride5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24" w:rsidRPr="00284903" w:rsidRDefault="005A1724" w:rsidP="0090381E">
      <w:pPr>
        <w:pStyle w:val="aa"/>
        <w:rPr>
          <w:rFonts w:ascii="Times New Roman" w:hAnsi="Times New Roman"/>
          <w:b/>
          <w:color w:val="00B0F0"/>
          <w:sz w:val="24"/>
          <w:szCs w:val="24"/>
        </w:rPr>
      </w:pPr>
      <w:bookmarkStart w:id="0" w:name="_GoBack"/>
      <w:bookmarkEnd w:id="0"/>
    </w:p>
    <w:p w:rsidR="005A1724" w:rsidRPr="00284903" w:rsidRDefault="005A1724" w:rsidP="0090381E">
      <w:pPr>
        <w:pStyle w:val="aa"/>
        <w:rPr>
          <w:rFonts w:ascii="Times New Roman" w:hAnsi="Times New Roman"/>
          <w:b/>
          <w:color w:val="00B0F0"/>
          <w:sz w:val="24"/>
          <w:szCs w:val="24"/>
        </w:rPr>
      </w:pPr>
    </w:p>
    <w:p w:rsidR="005A1724" w:rsidRPr="00284903" w:rsidRDefault="005A1724" w:rsidP="0090381E">
      <w:pPr>
        <w:pStyle w:val="aa"/>
        <w:rPr>
          <w:rFonts w:ascii="Times New Roman" w:hAnsi="Times New Roman"/>
          <w:b/>
          <w:color w:val="00B0F0"/>
          <w:sz w:val="24"/>
          <w:szCs w:val="24"/>
        </w:rPr>
      </w:pPr>
    </w:p>
    <w:p w:rsidR="005A1724" w:rsidRPr="00284903" w:rsidRDefault="005A1724" w:rsidP="0090381E">
      <w:pPr>
        <w:pStyle w:val="aa"/>
        <w:rPr>
          <w:rFonts w:ascii="Times New Roman" w:hAnsi="Times New Roman"/>
          <w:b/>
          <w:color w:val="00B0F0"/>
          <w:sz w:val="24"/>
          <w:szCs w:val="24"/>
        </w:rPr>
      </w:pPr>
    </w:p>
    <w:p w:rsidR="005A1724" w:rsidRPr="00284903" w:rsidRDefault="005A1724" w:rsidP="0090381E">
      <w:pPr>
        <w:pStyle w:val="aa"/>
        <w:rPr>
          <w:rFonts w:ascii="Times New Roman" w:hAnsi="Times New Roman"/>
          <w:b/>
          <w:color w:val="00B0F0"/>
          <w:sz w:val="24"/>
          <w:szCs w:val="24"/>
        </w:rPr>
      </w:pPr>
    </w:p>
    <w:p w:rsidR="005A1724" w:rsidRPr="00284903" w:rsidRDefault="005A1724" w:rsidP="0090381E">
      <w:pPr>
        <w:pStyle w:val="aa"/>
        <w:rPr>
          <w:rFonts w:ascii="Times New Roman" w:hAnsi="Times New Roman"/>
          <w:b/>
          <w:color w:val="00B0F0"/>
          <w:sz w:val="24"/>
          <w:szCs w:val="24"/>
        </w:rPr>
      </w:pPr>
    </w:p>
    <w:p w:rsidR="005A1724" w:rsidRPr="00284903" w:rsidRDefault="005A1724" w:rsidP="0090381E">
      <w:pPr>
        <w:pStyle w:val="aa"/>
        <w:rPr>
          <w:rFonts w:ascii="Times New Roman" w:hAnsi="Times New Roman"/>
          <w:b/>
          <w:color w:val="00B0F0"/>
          <w:sz w:val="24"/>
          <w:szCs w:val="24"/>
        </w:rPr>
      </w:pPr>
    </w:p>
    <w:p w:rsidR="005A1724" w:rsidRPr="00284903" w:rsidRDefault="005A1724" w:rsidP="0090381E">
      <w:pPr>
        <w:pStyle w:val="aa"/>
        <w:rPr>
          <w:rFonts w:ascii="Times New Roman" w:hAnsi="Times New Roman"/>
          <w:b/>
          <w:color w:val="00B0F0"/>
          <w:sz w:val="24"/>
          <w:szCs w:val="24"/>
        </w:rPr>
      </w:pPr>
    </w:p>
    <w:p w:rsidR="005A1724" w:rsidRPr="00C3504B" w:rsidRDefault="005A1724" w:rsidP="0090381E">
      <w:pPr>
        <w:spacing w:after="0"/>
        <w:ind w:left="720"/>
        <w:jc w:val="center"/>
        <w:rPr>
          <w:rFonts w:ascii="Times New Roman" w:hAnsi="Times New Roman"/>
          <w:b/>
          <w:sz w:val="40"/>
          <w:szCs w:val="40"/>
        </w:rPr>
      </w:pPr>
      <w:r w:rsidRPr="00C3504B">
        <w:rPr>
          <w:rFonts w:ascii="Times New Roman" w:hAnsi="Times New Roman"/>
          <w:b/>
          <w:sz w:val="40"/>
          <w:szCs w:val="40"/>
        </w:rPr>
        <w:t xml:space="preserve">ОТЧЕТ О РЕЗУЛЬТАТАХ </w:t>
      </w:r>
    </w:p>
    <w:p w:rsidR="005A1724" w:rsidRPr="00C3504B" w:rsidRDefault="005A1724" w:rsidP="0090381E">
      <w:pPr>
        <w:spacing w:after="0"/>
        <w:ind w:left="720"/>
        <w:jc w:val="center"/>
        <w:rPr>
          <w:rFonts w:ascii="Times New Roman" w:hAnsi="Times New Roman"/>
          <w:b/>
          <w:sz w:val="40"/>
          <w:szCs w:val="40"/>
        </w:rPr>
      </w:pPr>
      <w:r w:rsidRPr="00C3504B">
        <w:rPr>
          <w:rFonts w:ascii="Times New Roman" w:hAnsi="Times New Roman"/>
          <w:b/>
          <w:sz w:val="40"/>
          <w:szCs w:val="40"/>
        </w:rPr>
        <w:t xml:space="preserve">САМООБСЛЕДОВАНИЯ </w:t>
      </w:r>
    </w:p>
    <w:p w:rsidR="005A1724" w:rsidRPr="00C3504B" w:rsidRDefault="005A1724" w:rsidP="0090381E">
      <w:pPr>
        <w:spacing w:after="0"/>
        <w:ind w:left="720"/>
        <w:jc w:val="center"/>
        <w:rPr>
          <w:rFonts w:ascii="Times New Roman" w:hAnsi="Times New Roman"/>
          <w:b/>
          <w:sz w:val="40"/>
          <w:szCs w:val="40"/>
        </w:rPr>
      </w:pPr>
      <w:r w:rsidRPr="00C3504B">
        <w:rPr>
          <w:rFonts w:ascii="Times New Roman" w:hAnsi="Times New Roman"/>
          <w:b/>
          <w:sz w:val="40"/>
          <w:szCs w:val="40"/>
        </w:rPr>
        <w:t xml:space="preserve">ОБРАЗОВАТЕЛЬНОГО УЧРЕЖДЕНИЯ </w:t>
      </w:r>
      <w:r w:rsidRPr="00C3504B">
        <w:rPr>
          <w:rFonts w:ascii="Times New Roman" w:hAnsi="Times New Roman"/>
          <w:b/>
          <w:sz w:val="40"/>
          <w:szCs w:val="40"/>
        </w:rPr>
        <w:br/>
        <w:t>2016-2017 УЧЕБНЫЙ ГОД</w:t>
      </w: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C3504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3504B">
        <w:rPr>
          <w:rFonts w:ascii="Times New Roman" w:hAnsi="Times New Roman"/>
          <w:b/>
          <w:sz w:val="28"/>
          <w:szCs w:val="28"/>
        </w:rPr>
        <w:t>.Организационно – правовое  обеспечение образовательной деятел</w:t>
      </w:r>
      <w:r w:rsidRPr="00C3504B">
        <w:rPr>
          <w:rFonts w:ascii="Times New Roman" w:hAnsi="Times New Roman"/>
          <w:b/>
          <w:sz w:val="28"/>
          <w:szCs w:val="28"/>
        </w:rPr>
        <w:t>ь</w:t>
      </w:r>
      <w:r w:rsidRPr="00C3504B">
        <w:rPr>
          <w:rFonts w:ascii="Times New Roman" w:hAnsi="Times New Roman"/>
          <w:b/>
          <w:sz w:val="28"/>
          <w:szCs w:val="28"/>
        </w:rPr>
        <w:t>ности</w:t>
      </w:r>
    </w:p>
    <w:p w:rsidR="005A1724" w:rsidRPr="00C3504B" w:rsidRDefault="005A1724" w:rsidP="0090381E">
      <w:pPr>
        <w:pStyle w:val="aa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</w:rPr>
        <w:t xml:space="preserve">1.1. </w:t>
      </w:r>
      <w:r w:rsidRPr="00C3504B">
        <w:rPr>
          <w:rFonts w:ascii="Times New Roman" w:hAnsi="Times New Roman"/>
          <w:b/>
          <w:sz w:val="24"/>
          <w:szCs w:val="24"/>
        </w:rPr>
        <w:t>Наименование ОУ</w:t>
      </w:r>
      <w:r w:rsidRPr="00C3504B">
        <w:rPr>
          <w:rFonts w:ascii="Times New Roman" w:hAnsi="Times New Roman"/>
          <w:sz w:val="24"/>
          <w:szCs w:val="24"/>
        </w:rPr>
        <w:t xml:space="preserve"> - </w:t>
      </w:r>
      <w:r w:rsidRPr="00C3504B">
        <w:rPr>
          <w:rFonts w:ascii="Times New Roman" w:hAnsi="Times New Roman"/>
          <w:sz w:val="24"/>
          <w:szCs w:val="24"/>
          <w:u w:val="single"/>
        </w:rPr>
        <w:t xml:space="preserve"> муниципальное бюджетное общеобразовательное учрежд</w:t>
      </w:r>
      <w:r w:rsidRPr="00C3504B">
        <w:rPr>
          <w:rFonts w:ascii="Times New Roman" w:hAnsi="Times New Roman"/>
          <w:sz w:val="24"/>
          <w:szCs w:val="24"/>
          <w:u w:val="single"/>
        </w:rPr>
        <w:t>е</w:t>
      </w:r>
      <w:r w:rsidRPr="00C3504B">
        <w:rPr>
          <w:rFonts w:ascii="Times New Roman" w:hAnsi="Times New Roman"/>
          <w:sz w:val="24"/>
          <w:szCs w:val="24"/>
          <w:u w:val="single"/>
        </w:rPr>
        <w:t>ние  « Школа № 122  имени Дороднова В.Г.»  городского округа Самара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1.2. </w:t>
      </w:r>
      <w:r w:rsidRPr="00C3504B">
        <w:rPr>
          <w:rFonts w:ascii="Times New Roman" w:hAnsi="Times New Roman"/>
          <w:b/>
          <w:sz w:val="24"/>
          <w:szCs w:val="24"/>
        </w:rPr>
        <w:t>Юридический адрес:</w:t>
      </w:r>
      <w:r w:rsidRPr="00C3504B">
        <w:rPr>
          <w:rFonts w:ascii="Times New Roman" w:hAnsi="Times New Roman"/>
          <w:sz w:val="24"/>
          <w:szCs w:val="24"/>
        </w:rPr>
        <w:t xml:space="preserve"> 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  <w:u w:val="single"/>
        </w:rPr>
        <w:t xml:space="preserve">443028, Самарская область, г.Самара, Красноглинский район, пос.Мехзавод, 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  <w:u w:val="single"/>
        </w:rPr>
        <w:t>квартал 6,  № 1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</w:rPr>
        <w:t xml:space="preserve">1.3. </w:t>
      </w:r>
      <w:r w:rsidRPr="00C3504B">
        <w:rPr>
          <w:rFonts w:ascii="Times New Roman" w:hAnsi="Times New Roman"/>
          <w:b/>
          <w:sz w:val="24"/>
          <w:szCs w:val="24"/>
        </w:rPr>
        <w:t>Год основания:</w:t>
      </w:r>
      <w:r w:rsidRPr="00C3504B">
        <w:rPr>
          <w:rFonts w:ascii="Times New Roman" w:hAnsi="Times New Roman"/>
          <w:sz w:val="24"/>
          <w:szCs w:val="24"/>
        </w:rPr>
        <w:t xml:space="preserve">  </w:t>
      </w:r>
      <w:r w:rsidRPr="00C3504B">
        <w:rPr>
          <w:rFonts w:ascii="Times New Roman" w:hAnsi="Times New Roman"/>
          <w:sz w:val="24"/>
          <w:szCs w:val="24"/>
          <w:u w:val="single"/>
        </w:rPr>
        <w:t xml:space="preserve"> 1955 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</w:rPr>
        <w:t xml:space="preserve">1.4. </w:t>
      </w:r>
      <w:r w:rsidRPr="00C3504B">
        <w:rPr>
          <w:rFonts w:ascii="Times New Roman" w:hAnsi="Times New Roman"/>
          <w:b/>
          <w:sz w:val="24"/>
          <w:szCs w:val="24"/>
        </w:rPr>
        <w:t>Телефоны:</w:t>
      </w:r>
      <w:r w:rsidRPr="00C3504B">
        <w:rPr>
          <w:rFonts w:ascii="Times New Roman" w:hAnsi="Times New Roman"/>
          <w:sz w:val="24"/>
          <w:szCs w:val="24"/>
        </w:rPr>
        <w:t xml:space="preserve"> </w:t>
      </w:r>
      <w:r w:rsidRPr="00C3504B">
        <w:rPr>
          <w:rFonts w:ascii="Times New Roman" w:hAnsi="Times New Roman"/>
          <w:sz w:val="24"/>
          <w:szCs w:val="24"/>
          <w:u w:val="single"/>
        </w:rPr>
        <w:t xml:space="preserve"> канцелярия 8(846) 957-05-32; 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  <w:u w:val="single"/>
        </w:rPr>
        <w:t>директор 8(846) 957-04-20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</w:rPr>
        <w:t xml:space="preserve">1.5.  </w:t>
      </w:r>
      <w:r w:rsidRPr="00C3504B">
        <w:rPr>
          <w:rFonts w:ascii="Times New Roman" w:hAnsi="Times New Roman"/>
          <w:b/>
          <w:sz w:val="24"/>
          <w:szCs w:val="24"/>
          <w:lang w:val="en-US"/>
        </w:rPr>
        <w:t>E</w:t>
      </w:r>
      <w:r w:rsidRPr="00C3504B">
        <w:rPr>
          <w:rFonts w:ascii="Times New Roman" w:hAnsi="Times New Roman"/>
          <w:b/>
          <w:sz w:val="24"/>
          <w:szCs w:val="24"/>
        </w:rPr>
        <w:t>-</w:t>
      </w:r>
      <w:r w:rsidRPr="00C3504B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C3504B">
        <w:rPr>
          <w:rFonts w:ascii="Times New Roman" w:hAnsi="Times New Roman"/>
          <w:b/>
          <w:sz w:val="24"/>
          <w:szCs w:val="24"/>
        </w:rPr>
        <w:t>:</w:t>
      </w:r>
      <w:r w:rsidRPr="00C3504B">
        <w:rPr>
          <w:rFonts w:ascii="Times New Roman" w:hAnsi="Times New Roman"/>
          <w:sz w:val="24"/>
          <w:szCs w:val="24"/>
        </w:rPr>
        <w:t xml:space="preserve">  </w:t>
      </w:r>
      <w:hyperlink r:id="rId9" w:history="1">
        <w:r w:rsidRPr="00C3504B">
          <w:rPr>
            <w:rStyle w:val="afb"/>
            <w:rFonts w:ascii="Times New Roman" w:hAnsi="Times New Roman"/>
            <w:color w:val="auto"/>
            <w:sz w:val="24"/>
            <w:szCs w:val="24"/>
          </w:rPr>
          <w:t xml:space="preserve">122 </w:t>
        </w:r>
        <w:r w:rsidRPr="00C3504B">
          <w:rPr>
            <w:rStyle w:val="afb"/>
            <w:rFonts w:ascii="Times New Roman" w:hAnsi="Times New Roman"/>
            <w:color w:val="auto"/>
            <w:sz w:val="24"/>
            <w:szCs w:val="24"/>
            <w:lang w:val="en-US"/>
          </w:rPr>
          <w:t>school</w:t>
        </w:r>
        <w:r w:rsidRPr="00C3504B">
          <w:rPr>
            <w:rStyle w:val="afb"/>
            <w:rFonts w:ascii="Times New Roman" w:hAnsi="Times New Roman"/>
            <w:color w:val="auto"/>
            <w:sz w:val="24"/>
            <w:szCs w:val="24"/>
          </w:rPr>
          <w:t>.</w:t>
        </w:r>
        <w:r w:rsidRPr="00C3504B">
          <w:rPr>
            <w:rStyle w:val="afb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C3504B">
        <w:rPr>
          <w:rStyle w:val="afb"/>
          <w:rFonts w:ascii="Times New Roman" w:hAnsi="Times New Roman"/>
          <w:color w:val="auto"/>
          <w:sz w:val="24"/>
          <w:szCs w:val="24"/>
        </w:rPr>
        <w:t xml:space="preserve"> 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</w:rPr>
        <w:t xml:space="preserve">1.6. </w:t>
      </w:r>
      <w:r w:rsidRPr="00C3504B">
        <w:rPr>
          <w:rFonts w:ascii="Times New Roman" w:hAnsi="Times New Roman"/>
          <w:b/>
          <w:sz w:val="24"/>
          <w:szCs w:val="24"/>
        </w:rPr>
        <w:t>Лицензия:</w:t>
      </w:r>
      <w:r w:rsidRPr="00C3504B">
        <w:rPr>
          <w:rFonts w:ascii="Times New Roman" w:hAnsi="Times New Roman"/>
          <w:sz w:val="24"/>
          <w:szCs w:val="24"/>
        </w:rPr>
        <w:t xml:space="preserve"> серия 63Л01, номер ___</w:t>
      </w:r>
      <w:r w:rsidRPr="00C3504B">
        <w:rPr>
          <w:rFonts w:ascii="Times New Roman" w:hAnsi="Times New Roman"/>
          <w:sz w:val="24"/>
          <w:szCs w:val="24"/>
          <w:u w:val="single"/>
        </w:rPr>
        <w:t xml:space="preserve">0002144, 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 дата выдачи   </w:t>
      </w:r>
      <w:r w:rsidRPr="00C3504B">
        <w:rPr>
          <w:rFonts w:ascii="Times New Roman" w:hAnsi="Times New Roman"/>
          <w:sz w:val="24"/>
          <w:szCs w:val="24"/>
          <w:u w:val="single"/>
        </w:rPr>
        <w:t>01.02.2016г</w:t>
      </w:r>
      <w:r w:rsidRPr="00C3504B">
        <w:rPr>
          <w:rFonts w:ascii="Times New Roman" w:hAnsi="Times New Roman"/>
          <w:sz w:val="24"/>
          <w:szCs w:val="24"/>
        </w:rPr>
        <w:t>____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</w:rPr>
        <w:t>1.7.</w:t>
      </w:r>
      <w:r w:rsidRPr="00C3504B">
        <w:rPr>
          <w:rFonts w:ascii="Times New Roman" w:hAnsi="Times New Roman"/>
          <w:b/>
          <w:sz w:val="24"/>
          <w:szCs w:val="24"/>
        </w:rPr>
        <w:t xml:space="preserve">Свидетельство об аккредитации: </w:t>
      </w:r>
      <w:r w:rsidRPr="00C3504B">
        <w:rPr>
          <w:rFonts w:ascii="Times New Roman" w:hAnsi="Times New Roman"/>
          <w:sz w:val="24"/>
          <w:szCs w:val="24"/>
          <w:u w:val="single"/>
        </w:rPr>
        <w:t xml:space="preserve">серия63А01 №0000687 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  <w:u w:val="single"/>
        </w:rPr>
        <w:t>дата выдачи 29 апреля 2016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b/>
          <w:sz w:val="24"/>
          <w:szCs w:val="24"/>
        </w:rPr>
        <w:t>срок действия</w:t>
      </w:r>
      <w:r w:rsidRPr="00C3504B">
        <w:rPr>
          <w:rFonts w:ascii="Times New Roman" w:hAnsi="Times New Roman"/>
          <w:sz w:val="24"/>
          <w:szCs w:val="24"/>
        </w:rPr>
        <w:t xml:space="preserve">   </w:t>
      </w:r>
      <w:r w:rsidRPr="00C3504B">
        <w:rPr>
          <w:rFonts w:ascii="Times New Roman" w:hAnsi="Times New Roman"/>
          <w:sz w:val="24"/>
          <w:szCs w:val="24"/>
          <w:u w:val="single"/>
        </w:rPr>
        <w:t xml:space="preserve">до 18 марта 2027г., </w:t>
      </w:r>
      <w:r w:rsidRPr="00C3504B">
        <w:rPr>
          <w:rFonts w:ascii="Times New Roman" w:hAnsi="Times New Roman"/>
          <w:sz w:val="24"/>
          <w:szCs w:val="24"/>
        </w:rPr>
        <w:t xml:space="preserve"> </w:t>
      </w:r>
      <w:r w:rsidRPr="00C3504B">
        <w:rPr>
          <w:rFonts w:ascii="Times New Roman" w:hAnsi="Times New Roman"/>
          <w:b/>
          <w:sz w:val="24"/>
          <w:szCs w:val="24"/>
        </w:rPr>
        <w:t>кем выдана</w:t>
      </w:r>
      <w:r w:rsidRPr="00C3504B">
        <w:rPr>
          <w:rFonts w:ascii="Times New Roman" w:hAnsi="Times New Roman"/>
          <w:sz w:val="24"/>
          <w:szCs w:val="24"/>
        </w:rPr>
        <w:t xml:space="preserve"> </w:t>
      </w:r>
      <w:r w:rsidRPr="00C3504B">
        <w:rPr>
          <w:rFonts w:ascii="Times New Roman" w:hAnsi="Times New Roman"/>
          <w:sz w:val="24"/>
          <w:szCs w:val="24"/>
          <w:u w:val="single"/>
        </w:rPr>
        <w:t>Министерство образования и науки Самарской области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1.8. </w:t>
      </w:r>
      <w:r w:rsidRPr="00C3504B">
        <w:rPr>
          <w:rFonts w:ascii="Times New Roman" w:hAnsi="Times New Roman"/>
          <w:b/>
          <w:sz w:val="24"/>
          <w:szCs w:val="24"/>
        </w:rPr>
        <w:t>Действующий статус ОУ</w:t>
      </w:r>
      <w:r w:rsidRPr="00C3504B">
        <w:rPr>
          <w:rFonts w:ascii="Times New Roman" w:hAnsi="Times New Roman"/>
          <w:sz w:val="24"/>
          <w:szCs w:val="24"/>
        </w:rPr>
        <w:t>: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b/>
          <w:sz w:val="24"/>
          <w:szCs w:val="24"/>
        </w:rPr>
        <w:t xml:space="preserve">тип  </w:t>
      </w:r>
      <w:r w:rsidRPr="00C3504B">
        <w:rPr>
          <w:rFonts w:ascii="Times New Roman" w:hAnsi="Times New Roman"/>
          <w:sz w:val="24"/>
          <w:szCs w:val="24"/>
        </w:rPr>
        <w:t xml:space="preserve"> ____</w:t>
      </w:r>
      <w:r w:rsidRPr="00C3504B">
        <w:rPr>
          <w:rFonts w:ascii="Times New Roman" w:hAnsi="Times New Roman"/>
          <w:sz w:val="24"/>
          <w:szCs w:val="24"/>
          <w:u w:val="single"/>
        </w:rPr>
        <w:t>общеобразовательное    учреждение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 xml:space="preserve">вид </w:t>
      </w:r>
      <w:r w:rsidRPr="00C3504B">
        <w:rPr>
          <w:rFonts w:ascii="Times New Roman" w:hAnsi="Times New Roman"/>
          <w:sz w:val="24"/>
          <w:szCs w:val="24"/>
        </w:rPr>
        <w:t xml:space="preserve">    __</w:t>
      </w:r>
      <w:r w:rsidRPr="00C3504B">
        <w:rPr>
          <w:rFonts w:ascii="Times New Roman" w:hAnsi="Times New Roman"/>
          <w:sz w:val="24"/>
          <w:szCs w:val="24"/>
          <w:u w:val="single"/>
        </w:rPr>
        <w:t>средняя общеобразовательная школа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</w:rPr>
        <w:t xml:space="preserve">1.9. </w:t>
      </w:r>
      <w:r w:rsidRPr="00C3504B">
        <w:rPr>
          <w:rFonts w:ascii="Times New Roman" w:hAnsi="Times New Roman"/>
          <w:b/>
          <w:sz w:val="24"/>
          <w:szCs w:val="24"/>
        </w:rPr>
        <w:t>Учредитель:</w:t>
      </w:r>
      <w:r w:rsidRPr="00C3504B">
        <w:rPr>
          <w:rFonts w:ascii="Times New Roman" w:hAnsi="Times New Roman"/>
          <w:sz w:val="24"/>
          <w:szCs w:val="24"/>
        </w:rPr>
        <w:t xml:space="preserve">   __</w:t>
      </w:r>
      <w:r w:rsidRPr="00C3504B">
        <w:rPr>
          <w:rFonts w:ascii="Times New Roman" w:hAnsi="Times New Roman"/>
          <w:sz w:val="24"/>
          <w:szCs w:val="24"/>
          <w:u w:val="single"/>
        </w:rPr>
        <w:t xml:space="preserve">муниципальное образование городского округа Самара </w:t>
      </w:r>
    </w:p>
    <w:p w:rsidR="005A1724" w:rsidRPr="00BD35F7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BD35F7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BD35F7">
        <w:rPr>
          <w:rFonts w:ascii="Times New Roman" w:hAnsi="Times New Roman"/>
          <w:b/>
          <w:sz w:val="24"/>
          <w:szCs w:val="24"/>
        </w:rPr>
        <w:t>. Система управления организацией</w:t>
      </w:r>
    </w:p>
    <w:p w:rsidR="005A1724" w:rsidRPr="00BD35F7" w:rsidRDefault="005A1724" w:rsidP="0090381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t xml:space="preserve">Управление МБОУ Школы № </w:t>
      </w:r>
      <w:smartTag w:uri="urn:schemas-microsoft-com:office:smarttags" w:element="metricconverter">
        <w:smartTagPr>
          <w:attr w:name="ProductID" w:val="122 г"/>
        </w:smartTagPr>
        <w:r w:rsidRPr="00BD35F7">
          <w:rPr>
            <w:rFonts w:ascii="Times New Roman" w:hAnsi="Times New Roman"/>
            <w:sz w:val="24"/>
            <w:szCs w:val="24"/>
          </w:rPr>
          <w:t>122 г</w:t>
        </w:r>
      </w:smartTag>
      <w:r w:rsidRPr="00BD35F7">
        <w:rPr>
          <w:rFonts w:ascii="Times New Roman" w:hAnsi="Times New Roman"/>
          <w:sz w:val="24"/>
          <w:szCs w:val="24"/>
        </w:rPr>
        <w:t>.о.Самара осуществляется в соответствии с  де</w:t>
      </w:r>
      <w:r w:rsidRPr="00BD35F7">
        <w:rPr>
          <w:rFonts w:ascii="Times New Roman" w:hAnsi="Times New Roman"/>
          <w:sz w:val="24"/>
          <w:szCs w:val="24"/>
        </w:rPr>
        <w:t>й</w:t>
      </w:r>
      <w:r w:rsidRPr="00BD35F7">
        <w:rPr>
          <w:rFonts w:ascii="Times New Roman" w:hAnsi="Times New Roman"/>
          <w:sz w:val="24"/>
          <w:szCs w:val="24"/>
        </w:rPr>
        <w:t>ствующим законодательством Российской Федерации на основе сочетания принципов единоначалия, коллегиальности и самоуправления.</w:t>
      </w:r>
    </w:p>
    <w:p w:rsidR="005A1724" w:rsidRPr="00BD35F7" w:rsidRDefault="005A1724" w:rsidP="0090381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t>Непосредственное управление деятельностью школы осуществляет директор. С ц</w:t>
      </w:r>
      <w:r w:rsidRPr="00BD35F7">
        <w:rPr>
          <w:rFonts w:ascii="Times New Roman" w:hAnsi="Times New Roman"/>
          <w:sz w:val="24"/>
          <w:szCs w:val="24"/>
        </w:rPr>
        <w:t>е</w:t>
      </w:r>
      <w:r w:rsidRPr="00BD35F7">
        <w:rPr>
          <w:rFonts w:ascii="Times New Roman" w:hAnsi="Times New Roman"/>
          <w:sz w:val="24"/>
          <w:szCs w:val="24"/>
        </w:rPr>
        <w:t>лью развития коллегиальных и демократических форм управления в школе действует общее собрание трудового коллектива.</w:t>
      </w:r>
    </w:p>
    <w:p w:rsidR="005A1724" w:rsidRPr="00BD35F7" w:rsidRDefault="005A1724" w:rsidP="0090381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t>Директор несет ответственность за руководство образовательной организации.</w:t>
      </w:r>
    </w:p>
    <w:p w:rsidR="005A1724" w:rsidRPr="00BD35F7" w:rsidRDefault="005A1724" w:rsidP="0090381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lastRenderedPageBreak/>
        <w:t xml:space="preserve">В МБОУ Школе № </w:t>
      </w:r>
      <w:smartTag w:uri="urn:schemas-microsoft-com:office:smarttags" w:element="metricconverter">
        <w:smartTagPr>
          <w:attr w:name="ProductID" w:val="122 г"/>
        </w:smartTagPr>
        <w:r w:rsidRPr="00BD35F7">
          <w:rPr>
            <w:rFonts w:ascii="Times New Roman" w:hAnsi="Times New Roman"/>
            <w:sz w:val="24"/>
            <w:szCs w:val="24"/>
          </w:rPr>
          <w:t>122 г</w:t>
        </w:r>
      </w:smartTag>
      <w:r w:rsidRPr="00BD35F7">
        <w:rPr>
          <w:rFonts w:ascii="Times New Roman" w:hAnsi="Times New Roman"/>
          <w:sz w:val="24"/>
          <w:szCs w:val="24"/>
        </w:rPr>
        <w:t>.о.Самара наряду с должностями педагогических работников предусматриваются должности инженерно-технических, административно-хозяйственных, производственных, учебно-вспомогательных и иных работников, осуществляющих вспомогательные функции.</w:t>
      </w:r>
    </w:p>
    <w:p w:rsidR="005A1724" w:rsidRPr="00BD35F7" w:rsidRDefault="005A1724" w:rsidP="0090381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t xml:space="preserve">В МБОУ Школе № </w:t>
      </w:r>
      <w:smartTag w:uri="urn:schemas-microsoft-com:office:smarttags" w:element="metricconverter">
        <w:smartTagPr>
          <w:attr w:name="ProductID" w:val="122 г"/>
        </w:smartTagPr>
        <w:r w:rsidRPr="00BD35F7">
          <w:rPr>
            <w:rFonts w:ascii="Times New Roman" w:hAnsi="Times New Roman"/>
            <w:sz w:val="24"/>
            <w:szCs w:val="24"/>
          </w:rPr>
          <w:t>122 г</w:t>
        </w:r>
      </w:smartTag>
      <w:r w:rsidRPr="00BD35F7">
        <w:rPr>
          <w:rFonts w:ascii="Times New Roman" w:hAnsi="Times New Roman"/>
          <w:sz w:val="24"/>
          <w:szCs w:val="24"/>
        </w:rPr>
        <w:t>.о.Самара формируются коллегиальные органы самоуправл</w:t>
      </w:r>
      <w:r w:rsidRPr="00BD35F7">
        <w:rPr>
          <w:rFonts w:ascii="Times New Roman" w:hAnsi="Times New Roman"/>
          <w:sz w:val="24"/>
          <w:szCs w:val="24"/>
        </w:rPr>
        <w:t>е</w:t>
      </w:r>
      <w:r w:rsidRPr="00BD35F7">
        <w:rPr>
          <w:rFonts w:ascii="Times New Roman" w:hAnsi="Times New Roman"/>
          <w:sz w:val="24"/>
          <w:szCs w:val="24"/>
        </w:rPr>
        <w:t>ния, к которым относятся общее собрание трудового коллектива, педагогический с</w:t>
      </w:r>
      <w:r w:rsidRPr="00BD35F7">
        <w:rPr>
          <w:rFonts w:ascii="Times New Roman" w:hAnsi="Times New Roman"/>
          <w:sz w:val="24"/>
          <w:szCs w:val="24"/>
        </w:rPr>
        <w:t>о</w:t>
      </w:r>
      <w:r w:rsidRPr="00BD35F7">
        <w:rPr>
          <w:rFonts w:ascii="Times New Roman" w:hAnsi="Times New Roman"/>
          <w:sz w:val="24"/>
          <w:szCs w:val="24"/>
        </w:rPr>
        <w:t>вет,  Совет школы.</w:t>
      </w:r>
    </w:p>
    <w:p w:rsidR="005A1724" w:rsidRPr="00BD35F7" w:rsidRDefault="005A1724" w:rsidP="0090381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t>Структура, порядок формирования, срок полномочий и компетенция органов сам</w:t>
      </w:r>
      <w:r w:rsidRPr="00BD35F7">
        <w:rPr>
          <w:rFonts w:ascii="Times New Roman" w:hAnsi="Times New Roman"/>
          <w:sz w:val="24"/>
          <w:szCs w:val="24"/>
        </w:rPr>
        <w:t>о</w:t>
      </w:r>
      <w:r w:rsidRPr="00BD35F7">
        <w:rPr>
          <w:rFonts w:ascii="Times New Roman" w:hAnsi="Times New Roman"/>
          <w:sz w:val="24"/>
          <w:szCs w:val="24"/>
        </w:rPr>
        <w:t>управления образовательной организацией, порядок принятия ими решений устана</w:t>
      </w:r>
      <w:r w:rsidRPr="00BD35F7">
        <w:rPr>
          <w:rFonts w:ascii="Times New Roman" w:hAnsi="Times New Roman"/>
          <w:sz w:val="24"/>
          <w:szCs w:val="24"/>
        </w:rPr>
        <w:t>в</w:t>
      </w:r>
      <w:r w:rsidRPr="00BD35F7">
        <w:rPr>
          <w:rFonts w:ascii="Times New Roman" w:hAnsi="Times New Roman"/>
          <w:sz w:val="24"/>
          <w:szCs w:val="24"/>
        </w:rPr>
        <w:t>ливаются соответствующими Положениями, в соответствии с законодательством.</w:t>
      </w:r>
    </w:p>
    <w:p w:rsidR="005A1724" w:rsidRPr="00BD35F7" w:rsidRDefault="005A1724" w:rsidP="0090381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t>Стратегическое управление деятельностью школы на первом этапе представляет с</w:t>
      </w:r>
      <w:r w:rsidRPr="00BD35F7">
        <w:rPr>
          <w:rFonts w:ascii="Times New Roman" w:hAnsi="Times New Roman"/>
          <w:sz w:val="24"/>
          <w:szCs w:val="24"/>
        </w:rPr>
        <w:t>о</w:t>
      </w:r>
      <w:r w:rsidRPr="00BD35F7">
        <w:rPr>
          <w:rFonts w:ascii="Times New Roman" w:hAnsi="Times New Roman"/>
          <w:sz w:val="24"/>
          <w:szCs w:val="24"/>
        </w:rPr>
        <w:t>бой « Диагностический анализ»: анализ целей, задач, приоритетных направлений де</w:t>
      </w:r>
      <w:r w:rsidRPr="00BD35F7">
        <w:rPr>
          <w:rFonts w:ascii="Times New Roman" w:hAnsi="Times New Roman"/>
          <w:sz w:val="24"/>
          <w:szCs w:val="24"/>
        </w:rPr>
        <w:t>я</w:t>
      </w:r>
      <w:r w:rsidRPr="00BD35F7">
        <w:rPr>
          <w:rFonts w:ascii="Times New Roman" w:hAnsi="Times New Roman"/>
          <w:sz w:val="24"/>
          <w:szCs w:val="24"/>
        </w:rPr>
        <w:t>тельности, анализ внешней среды школы, выбор стратегических приоритетов. На вт</w:t>
      </w:r>
      <w:r w:rsidRPr="00BD35F7">
        <w:rPr>
          <w:rFonts w:ascii="Times New Roman" w:hAnsi="Times New Roman"/>
          <w:sz w:val="24"/>
          <w:szCs w:val="24"/>
        </w:rPr>
        <w:t>о</w:t>
      </w:r>
      <w:r w:rsidRPr="00BD35F7">
        <w:rPr>
          <w:rFonts w:ascii="Times New Roman" w:hAnsi="Times New Roman"/>
          <w:sz w:val="24"/>
          <w:szCs w:val="24"/>
        </w:rPr>
        <w:t>ром этапе осуществляется «Стратегическое планирование» - формирование целей, разработка стратегических идей, прогноз показателей, оптимизация доходов и расх</w:t>
      </w:r>
      <w:r w:rsidRPr="00BD35F7">
        <w:rPr>
          <w:rFonts w:ascii="Times New Roman" w:hAnsi="Times New Roman"/>
          <w:sz w:val="24"/>
          <w:szCs w:val="24"/>
        </w:rPr>
        <w:t>о</w:t>
      </w:r>
      <w:r w:rsidRPr="00BD35F7">
        <w:rPr>
          <w:rFonts w:ascii="Times New Roman" w:hAnsi="Times New Roman"/>
          <w:sz w:val="24"/>
          <w:szCs w:val="24"/>
        </w:rPr>
        <w:t>дов для выполнения стратегических задач. На третьем этапе «Управление реализац</w:t>
      </w:r>
      <w:r w:rsidRPr="00BD35F7">
        <w:rPr>
          <w:rFonts w:ascii="Times New Roman" w:hAnsi="Times New Roman"/>
          <w:sz w:val="24"/>
          <w:szCs w:val="24"/>
        </w:rPr>
        <w:t>и</w:t>
      </w:r>
      <w:r w:rsidRPr="00BD35F7">
        <w:rPr>
          <w:rFonts w:ascii="Times New Roman" w:hAnsi="Times New Roman"/>
          <w:sz w:val="24"/>
          <w:szCs w:val="24"/>
        </w:rPr>
        <w:t>ей стратегии» осуществляется реализация программ развития, корректировка страт</w:t>
      </w:r>
      <w:r w:rsidRPr="00BD35F7">
        <w:rPr>
          <w:rFonts w:ascii="Times New Roman" w:hAnsi="Times New Roman"/>
          <w:sz w:val="24"/>
          <w:szCs w:val="24"/>
        </w:rPr>
        <w:t>е</w:t>
      </w:r>
      <w:r w:rsidRPr="00BD35F7">
        <w:rPr>
          <w:rFonts w:ascii="Times New Roman" w:hAnsi="Times New Roman"/>
          <w:sz w:val="24"/>
          <w:szCs w:val="24"/>
        </w:rPr>
        <w:t>гии, мониторинг стратегического плана, оценка эффективности выполнения стратег</w:t>
      </w:r>
      <w:r w:rsidRPr="00BD35F7">
        <w:rPr>
          <w:rFonts w:ascii="Times New Roman" w:hAnsi="Times New Roman"/>
          <w:sz w:val="24"/>
          <w:szCs w:val="24"/>
        </w:rPr>
        <w:t>и</w:t>
      </w:r>
      <w:r w:rsidRPr="00BD35F7">
        <w:rPr>
          <w:rFonts w:ascii="Times New Roman" w:hAnsi="Times New Roman"/>
          <w:sz w:val="24"/>
          <w:szCs w:val="24"/>
        </w:rPr>
        <w:t>ческих задач.</w:t>
      </w:r>
    </w:p>
    <w:p w:rsidR="005A1724" w:rsidRPr="00BD35F7" w:rsidRDefault="005A1724" w:rsidP="0090381E">
      <w:pPr>
        <w:pStyle w:val="a9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t>Стратегия управления школой затрагивает каждого члена трудового коллектива. Т</w:t>
      </w:r>
      <w:r w:rsidRPr="00BD35F7">
        <w:rPr>
          <w:rFonts w:ascii="Times New Roman" w:hAnsi="Times New Roman"/>
          <w:sz w:val="24"/>
          <w:szCs w:val="24"/>
        </w:rPr>
        <w:t>а</w:t>
      </w:r>
      <w:r w:rsidRPr="00BD35F7">
        <w:rPr>
          <w:rFonts w:ascii="Times New Roman" w:hAnsi="Times New Roman"/>
          <w:sz w:val="24"/>
          <w:szCs w:val="24"/>
        </w:rPr>
        <w:t>кой подход рассматривает все составляющие эффективности учебного процесса, определяет вклад каждого сотрудника в достижение общего результата.</w:t>
      </w:r>
    </w:p>
    <w:p w:rsidR="005A1724" w:rsidRPr="00BD35F7" w:rsidRDefault="005A1724" w:rsidP="0090381E">
      <w:pPr>
        <w:pStyle w:val="a9"/>
        <w:ind w:left="720"/>
        <w:jc w:val="both"/>
        <w:rPr>
          <w:rFonts w:ascii="Times New Roman" w:hAnsi="Times New Roman"/>
          <w:sz w:val="24"/>
          <w:szCs w:val="24"/>
        </w:rPr>
      </w:pPr>
      <w:r w:rsidRPr="00BD35F7">
        <w:rPr>
          <w:rFonts w:ascii="Times New Roman" w:hAnsi="Times New Roman"/>
          <w:sz w:val="24"/>
          <w:szCs w:val="24"/>
        </w:rPr>
        <w:t>Системы практических действий стратегического управления школой включает в с</w:t>
      </w:r>
      <w:r w:rsidRPr="00BD35F7">
        <w:rPr>
          <w:rFonts w:ascii="Times New Roman" w:hAnsi="Times New Roman"/>
          <w:sz w:val="24"/>
          <w:szCs w:val="24"/>
        </w:rPr>
        <w:t>е</w:t>
      </w:r>
      <w:r w:rsidRPr="00BD35F7">
        <w:rPr>
          <w:rFonts w:ascii="Times New Roman" w:hAnsi="Times New Roman"/>
          <w:sz w:val="24"/>
          <w:szCs w:val="24"/>
        </w:rPr>
        <w:t>бяпроцедуры привлечения и отбора кадров, их обучение, признание и финансовое п</w:t>
      </w:r>
      <w:r w:rsidRPr="00BD35F7">
        <w:rPr>
          <w:rFonts w:ascii="Times New Roman" w:hAnsi="Times New Roman"/>
          <w:sz w:val="24"/>
          <w:szCs w:val="24"/>
        </w:rPr>
        <w:t>о</w:t>
      </w:r>
      <w:r w:rsidRPr="00BD35F7">
        <w:rPr>
          <w:rFonts w:ascii="Times New Roman" w:hAnsi="Times New Roman"/>
          <w:sz w:val="24"/>
          <w:szCs w:val="24"/>
        </w:rPr>
        <w:t xml:space="preserve">ощрение. 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 xml:space="preserve">2.1. Цели и задачи образовательного учреждения </w:t>
      </w:r>
    </w:p>
    <w:p w:rsidR="005A1724" w:rsidRPr="00C3504B" w:rsidRDefault="005A1724" w:rsidP="0090381E">
      <w:pPr>
        <w:spacing w:after="0"/>
        <w:ind w:left="720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2016-2017 учебный год</w:t>
      </w:r>
    </w:p>
    <w:p w:rsidR="005A1724" w:rsidRPr="00C3504B" w:rsidRDefault="005A1724" w:rsidP="0090381E">
      <w:pPr>
        <w:spacing w:after="0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  <w:u w:val="single"/>
        </w:rPr>
        <w:t>Миссия:</w:t>
      </w:r>
      <w:r w:rsidRPr="00C3504B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C3504B">
        <w:rPr>
          <w:rFonts w:ascii="Times New Roman" w:hAnsi="Times New Roman"/>
          <w:b/>
          <w:i/>
          <w:sz w:val="24"/>
          <w:szCs w:val="24"/>
        </w:rPr>
        <w:t>Создание безопасной образовательной среды с высокой личной активн</w:t>
      </w:r>
      <w:r w:rsidRPr="00C3504B">
        <w:rPr>
          <w:rFonts w:ascii="Times New Roman" w:hAnsi="Times New Roman"/>
          <w:b/>
          <w:i/>
          <w:sz w:val="24"/>
          <w:szCs w:val="24"/>
        </w:rPr>
        <w:t>о</w:t>
      </w:r>
      <w:r w:rsidRPr="00C3504B">
        <w:rPr>
          <w:rFonts w:ascii="Times New Roman" w:hAnsi="Times New Roman"/>
          <w:b/>
          <w:i/>
          <w:sz w:val="24"/>
          <w:szCs w:val="24"/>
        </w:rPr>
        <w:t>стью и творческим деятельностным подходом всех участников образовательн</w:t>
      </w:r>
      <w:r w:rsidRPr="00C3504B">
        <w:rPr>
          <w:rFonts w:ascii="Times New Roman" w:hAnsi="Times New Roman"/>
          <w:b/>
          <w:i/>
          <w:sz w:val="24"/>
          <w:szCs w:val="24"/>
        </w:rPr>
        <w:t>о</w:t>
      </w:r>
      <w:r w:rsidRPr="00C3504B">
        <w:rPr>
          <w:rFonts w:ascii="Times New Roman" w:hAnsi="Times New Roman"/>
          <w:b/>
          <w:i/>
          <w:sz w:val="24"/>
          <w:szCs w:val="24"/>
        </w:rPr>
        <w:t>го процесса.</w:t>
      </w:r>
    </w:p>
    <w:p w:rsidR="005A1724" w:rsidRPr="00BD35F7" w:rsidRDefault="005A1724" w:rsidP="0090381E">
      <w:pPr>
        <w:spacing w:after="0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r w:rsidRPr="00BD35F7">
        <w:rPr>
          <w:rFonts w:ascii="Times New Roman" w:hAnsi="Times New Roman"/>
          <w:b/>
          <w:sz w:val="24"/>
          <w:szCs w:val="24"/>
          <w:u w:val="single"/>
        </w:rPr>
        <w:t>Методическая тема года</w:t>
      </w:r>
      <w:r w:rsidRPr="00BD35F7">
        <w:rPr>
          <w:rFonts w:ascii="Times New Roman" w:hAnsi="Times New Roman"/>
          <w:b/>
          <w:sz w:val="24"/>
          <w:szCs w:val="24"/>
        </w:rPr>
        <w:t xml:space="preserve">: </w:t>
      </w:r>
      <w:r w:rsidRPr="00BD35F7">
        <w:rPr>
          <w:rFonts w:ascii="Times New Roman" w:hAnsi="Times New Roman"/>
          <w:b/>
          <w:i/>
          <w:sz w:val="24"/>
          <w:szCs w:val="24"/>
        </w:rPr>
        <w:t>Совершенствование профессионального мастерства учителя и развитие личностных качеств обучающихся через интеграцию совр</w:t>
      </w:r>
      <w:r w:rsidRPr="00BD35F7">
        <w:rPr>
          <w:rFonts w:ascii="Times New Roman" w:hAnsi="Times New Roman"/>
          <w:b/>
          <w:i/>
          <w:sz w:val="24"/>
          <w:szCs w:val="24"/>
        </w:rPr>
        <w:t>е</w:t>
      </w:r>
      <w:r w:rsidRPr="00BD35F7">
        <w:rPr>
          <w:rFonts w:ascii="Times New Roman" w:hAnsi="Times New Roman"/>
          <w:b/>
          <w:i/>
          <w:sz w:val="24"/>
          <w:szCs w:val="24"/>
        </w:rPr>
        <w:t>менных  педагогических и информационных технологий.</w:t>
      </w:r>
    </w:p>
    <w:p w:rsidR="005A1724" w:rsidRPr="00C3504B" w:rsidRDefault="005A1724" w:rsidP="0090381E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3504B">
        <w:rPr>
          <w:rFonts w:ascii="Times New Roman" w:hAnsi="Times New Roman"/>
          <w:b/>
          <w:sz w:val="24"/>
          <w:szCs w:val="24"/>
          <w:u w:val="single"/>
        </w:rPr>
        <w:t>Цель ОУ:</w:t>
      </w:r>
    </w:p>
    <w:p w:rsidR="005A1724" w:rsidRPr="00C3504B" w:rsidRDefault="005A1724" w:rsidP="0090381E">
      <w:pPr>
        <w:pStyle w:val="a9"/>
        <w:ind w:left="720"/>
        <w:rPr>
          <w:rFonts w:ascii="Times New Roman" w:hAnsi="Times New Roman"/>
          <w:sz w:val="28"/>
          <w:szCs w:val="28"/>
        </w:rPr>
      </w:pPr>
      <w:r w:rsidRPr="00C3504B">
        <w:rPr>
          <w:rFonts w:ascii="Times New Roman" w:hAnsi="Times New Roman"/>
          <w:sz w:val="28"/>
          <w:szCs w:val="28"/>
        </w:rPr>
        <w:t xml:space="preserve">Реализация преемственности и открытости в сфере образовательных услуг необходимых для личностного развития обучающихся. </w:t>
      </w:r>
    </w:p>
    <w:p w:rsidR="005A1724" w:rsidRPr="00C3504B" w:rsidRDefault="005A1724" w:rsidP="0090381E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0059E" w:rsidRDefault="0050059E" w:rsidP="0090381E">
      <w:pPr>
        <w:pStyle w:val="a9"/>
        <w:ind w:left="720"/>
        <w:rPr>
          <w:rFonts w:ascii="Times New Roman" w:hAnsi="Times New Roman"/>
          <w:sz w:val="24"/>
          <w:szCs w:val="24"/>
        </w:rPr>
      </w:pPr>
    </w:p>
    <w:p w:rsidR="0050059E" w:rsidRDefault="0050059E" w:rsidP="0090381E">
      <w:pPr>
        <w:pStyle w:val="a9"/>
        <w:ind w:left="720"/>
        <w:rPr>
          <w:rFonts w:ascii="Times New Roman" w:hAnsi="Times New Roman"/>
          <w:sz w:val="24"/>
          <w:szCs w:val="24"/>
        </w:rPr>
      </w:pPr>
    </w:p>
    <w:p w:rsidR="0050059E" w:rsidRDefault="0050059E" w:rsidP="0090381E">
      <w:pPr>
        <w:pStyle w:val="a9"/>
        <w:ind w:left="720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50059E">
      <w:pPr>
        <w:pStyle w:val="a9"/>
        <w:ind w:left="709" w:firstLine="11"/>
        <w:rPr>
          <w:rFonts w:ascii="Times New Roman" w:hAnsi="Times New Roman"/>
          <w:b/>
          <w:sz w:val="24"/>
          <w:szCs w:val="24"/>
          <w:u w:val="single"/>
        </w:rPr>
      </w:pPr>
      <w:r w:rsidRPr="00C3504B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C3504B">
        <w:rPr>
          <w:rFonts w:ascii="Times New Roman" w:hAnsi="Times New Roman"/>
          <w:b/>
          <w:sz w:val="24"/>
          <w:szCs w:val="24"/>
          <w:u w:val="single"/>
        </w:rPr>
        <w:t xml:space="preserve">Задачи для реализации цели: </w:t>
      </w:r>
    </w:p>
    <w:p w:rsidR="005A1724" w:rsidRPr="00C3504B" w:rsidRDefault="005A1724" w:rsidP="0050059E">
      <w:pPr>
        <w:spacing w:after="0"/>
        <w:ind w:left="709" w:firstLine="11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 xml:space="preserve">         1.</w:t>
      </w:r>
      <w:r w:rsidRPr="00C3504B">
        <w:rPr>
          <w:rFonts w:ascii="Times New Roman" w:hAnsi="Times New Roman"/>
          <w:sz w:val="24"/>
          <w:szCs w:val="24"/>
        </w:rPr>
        <w:t xml:space="preserve"> Обеспечить доступность образования и положительную динамику качества результата образования на основе усвоения требований ФГОС и ФК ГОС и реализ</w:t>
      </w:r>
      <w:r w:rsidRPr="00C3504B">
        <w:rPr>
          <w:rFonts w:ascii="Times New Roman" w:hAnsi="Times New Roman"/>
          <w:sz w:val="24"/>
          <w:szCs w:val="24"/>
        </w:rPr>
        <w:t>а</w:t>
      </w:r>
      <w:r w:rsidRPr="00C3504B">
        <w:rPr>
          <w:rFonts w:ascii="Times New Roman" w:hAnsi="Times New Roman"/>
          <w:sz w:val="24"/>
          <w:szCs w:val="24"/>
        </w:rPr>
        <w:t>ции в полном объеме образовательных программ школы по уровням образования.</w:t>
      </w:r>
    </w:p>
    <w:p w:rsidR="005A1724" w:rsidRPr="00C3504B" w:rsidRDefault="005A1724" w:rsidP="0050059E">
      <w:pPr>
        <w:spacing w:after="0"/>
        <w:ind w:left="709" w:firstLine="11"/>
        <w:jc w:val="both"/>
        <w:rPr>
          <w:rFonts w:ascii="Times New Roman" w:hAnsi="Times New Roman"/>
          <w:bCs/>
          <w:sz w:val="24"/>
          <w:szCs w:val="24"/>
        </w:rPr>
      </w:pPr>
      <w:r w:rsidRPr="00C3504B">
        <w:rPr>
          <w:rFonts w:ascii="Times New Roman" w:hAnsi="Times New Roman"/>
          <w:bCs/>
          <w:sz w:val="24"/>
          <w:szCs w:val="24"/>
        </w:rPr>
        <w:t xml:space="preserve">               - на первом уровне общего начального образования: успеваемость –98%, к</w:t>
      </w:r>
      <w:r w:rsidRPr="00C3504B">
        <w:rPr>
          <w:rFonts w:ascii="Times New Roman" w:hAnsi="Times New Roman"/>
          <w:bCs/>
          <w:sz w:val="24"/>
          <w:szCs w:val="24"/>
        </w:rPr>
        <w:t>а</w:t>
      </w:r>
      <w:r w:rsidRPr="00C3504B">
        <w:rPr>
          <w:rFonts w:ascii="Times New Roman" w:hAnsi="Times New Roman"/>
          <w:bCs/>
          <w:sz w:val="24"/>
          <w:szCs w:val="24"/>
        </w:rPr>
        <w:t>чество знаний –  57%;</w:t>
      </w:r>
    </w:p>
    <w:p w:rsidR="005A1724" w:rsidRPr="00C3504B" w:rsidRDefault="005A1724" w:rsidP="0050059E">
      <w:pPr>
        <w:spacing w:after="0"/>
        <w:ind w:left="709" w:firstLine="11"/>
        <w:jc w:val="both"/>
        <w:rPr>
          <w:rFonts w:ascii="Times New Roman" w:hAnsi="Times New Roman"/>
          <w:bCs/>
          <w:sz w:val="24"/>
          <w:szCs w:val="24"/>
        </w:rPr>
      </w:pPr>
      <w:r w:rsidRPr="00C3504B">
        <w:rPr>
          <w:rFonts w:ascii="Times New Roman" w:hAnsi="Times New Roman"/>
          <w:bCs/>
          <w:sz w:val="24"/>
          <w:szCs w:val="24"/>
        </w:rPr>
        <w:t xml:space="preserve">               - на втором  уровне общего основного образования: успеваемость –98%  к</w:t>
      </w:r>
      <w:r w:rsidRPr="00C3504B">
        <w:rPr>
          <w:rFonts w:ascii="Times New Roman" w:hAnsi="Times New Roman"/>
          <w:bCs/>
          <w:sz w:val="24"/>
          <w:szCs w:val="24"/>
        </w:rPr>
        <w:t>а</w:t>
      </w:r>
      <w:r w:rsidRPr="00C3504B">
        <w:rPr>
          <w:rFonts w:ascii="Times New Roman" w:hAnsi="Times New Roman"/>
          <w:bCs/>
          <w:sz w:val="24"/>
          <w:szCs w:val="24"/>
        </w:rPr>
        <w:t>чество    знаний – 40%;</w:t>
      </w:r>
    </w:p>
    <w:p w:rsidR="005A1724" w:rsidRPr="00C3504B" w:rsidRDefault="005A1724" w:rsidP="0050059E">
      <w:pPr>
        <w:spacing w:after="0"/>
        <w:ind w:left="709" w:firstLine="11"/>
        <w:jc w:val="both"/>
        <w:rPr>
          <w:rFonts w:ascii="Times New Roman" w:hAnsi="Times New Roman"/>
          <w:bCs/>
          <w:sz w:val="24"/>
          <w:szCs w:val="24"/>
        </w:rPr>
      </w:pPr>
      <w:r w:rsidRPr="00C3504B">
        <w:rPr>
          <w:rFonts w:ascii="Times New Roman" w:hAnsi="Times New Roman"/>
          <w:bCs/>
          <w:sz w:val="24"/>
          <w:szCs w:val="24"/>
        </w:rPr>
        <w:t xml:space="preserve">               -  на третьем уровне общего среднего образования: успеваемость – 100%, к</w:t>
      </w:r>
      <w:r w:rsidRPr="00C3504B">
        <w:rPr>
          <w:rFonts w:ascii="Times New Roman" w:hAnsi="Times New Roman"/>
          <w:bCs/>
          <w:sz w:val="24"/>
          <w:szCs w:val="24"/>
        </w:rPr>
        <w:t>а</w:t>
      </w:r>
      <w:r w:rsidRPr="00C3504B">
        <w:rPr>
          <w:rFonts w:ascii="Times New Roman" w:hAnsi="Times New Roman"/>
          <w:bCs/>
          <w:sz w:val="24"/>
          <w:szCs w:val="24"/>
        </w:rPr>
        <w:t>чество знаний  -  45 %.</w:t>
      </w:r>
    </w:p>
    <w:p w:rsidR="005A1724" w:rsidRPr="00C3504B" w:rsidRDefault="005A1724" w:rsidP="0050059E">
      <w:pPr>
        <w:spacing w:after="0"/>
        <w:ind w:left="709" w:firstLine="11"/>
        <w:jc w:val="both"/>
        <w:rPr>
          <w:rFonts w:ascii="Times New Roman" w:hAnsi="Times New Roman"/>
          <w:bCs/>
          <w:sz w:val="24"/>
          <w:szCs w:val="24"/>
        </w:rPr>
      </w:pPr>
      <w:r w:rsidRPr="00C3504B">
        <w:rPr>
          <w:rFonts w:ascii="Times New Roman" w:hAnsi="Times New Roman"/>
          <w:bCs/>
          <w:sz w:val="24"/>
          <w:szCs w:val="24"/>
        </w:rPr>
        <w:t>Повысить результаты ГИА по русскому языку и математике в формате ЕГЭ на 1 балл по предметам выбора на 2 балла, в формате ОГЭ на 1 балл.</w:t>
      </w:r>
    </w:p>
    <w:p w:rsidR="005A1724" w:rsidRPr="00C3504B" w:rsidRDefault="005A1724" w:rsidP="0050059E">
      <w:pPr>
        <w:pStyle w:val="a9"/>
        <w:numPr>
          <w:ilvl w:val="0"/>
          <w:numId w:val="22"/>
        </w:numPr>
        <w:spacing w:after="0"/>
        <w:ind w:left="709" w:firstLine="11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Совершенствовать систему комплексного использования информационных технологий в образовательном процессе. 3.Создать основу  и условия для осознанного выбора и последующего освоения программ предпрофильной  и профильной подг</w:t>
      </w:r>
      <w:r w:rsidRPr="00C3504B">
        <w:rPr>
          <w:rFonts w:ascii="Times New Roman" w:hAnsi="Times New Roman"/>
          <w:sz w:val="24"/>
          <w:szCs w:val="24"/>
        </w:rPr>
        <w:t>о</w:t>
      </w:r>
      <w:r w:rsidRPr="00C3504B">
        <w:rPr>
          <w:rFonts w:ascii="Times New Roman" w:hAnsi="Times New Roman"/>
          <w:sz w:val="24"/>
          <w:szCs w:val="24"/>
        </w:rPr>
        <w:t xml:space="preserve">товки. . </w:t>
      </w:r>
    </w:p>
    <w:p w:rsidR="005A1724" w:rsidRPr="00C3504B" w:rsidRDefault="005A1724" w:rsidP="0050059E">
      <w:pPr>
        <w:pStyle w:val="a9"/>
        <w:numPr>
          <w:ilvl w:val="0"/>
          <w:numId w:val="22"/>
        </w:numPr>
        <w:spacing w:after="0"/>
        <w:ind w:left="709" w:firstLine="11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Модернизировать внутришкольный мониторинг образования в рамках вну</w:t>
      </w:r>
      <w:r w:rsidRPr="00C3504B">
        <w:rPr>
          <w:rFonts w:ascii="Times New Roman" w:hAnsi="Times New Roman"/>
          <w:sz w:val="24"/>
          <w:szCs w:val="24"/>
        </w:rPr>
        <w:t>т</w:t>
      </w:r>
      <w:r w:rsidRPr="00C3504B">
        <w:rPr>
          <w:rFonts w:ascii="Times New Roman" w:hAnsi="Times New Roman"/>
          <w:sz w:val="24"/>
          <w:szCs w:val="24"/>
        </w:rPr>
        <w:t>ришкольной системы оценки качества образования, основанной на «Концепции вну</w:t>
      </w:r>
      <w:r w:rsidRPr="00C3504B">
        <w:rPr>
          <w:rFonts w:ascii="Times New Roman" w:hAnsi="Times New Roman"/>
          <w:sz w:val="24"/>
          <w:szCs w:val="24"/>
        </w:rPr>
        <w:t>т</w:t>
      </w:r>
      <w:r w:rsidRPr="00C3504B">
        <w:rPr>
          <w:rFonts w:ascii="Times New Roman" w:hAnsi="Times New Roman"/>
          <w:sz w:val="24"/>
          <w:szCs w:val="24"/>
        </w:rPr>
        <w:t xml:space="preserve">ришкольной системы оценки качества образования МБОУ Школы №122 г.о. Самара». </w:t>
      </w:r>
    </w:p>
    <w:p w:rsidR="005A1724" w:rsidRPr="00C3504B" w:rsidRDefault="005A1724" w:rsidP="0050059E">
      <w:pPr>
        <w:pStyle w:val="a9"/>
        <w:numPr>
          <w:ilvl w:val="0"/>
          <w:numId w:val="22"/>
        </w:numPr>
        <w:spacing w:after="0"/>
        <w:ind w:left="709" w:firstLine="11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Формировать у обучающихся базовые ценности Российского общества через систему  воспитательной работы на основе концепции духовно-нравственного восп</w:t>
      </w:r>
      <w:r w:rsidRPr="00C3504B">
        <w:rPr>
          <w:rFonts w:ascii="Times New Roman" w:hAnsi="Times New Roman"/>
          <w:sz w:val="24"/>
          <w:szCs w:val="24"/>
        </w:rPr>
        <w:t>и</w:t>
      </w:r>
      <w:r w:rsidRPr="00C3504B">
        <w:rPr>
          <w:rFonts w:ascii="Times New Roman" w:hAnsi="Times New Roman"/>
          <w:sz w:val="24"/>
          <w:szCs w:val="24"/>
        </w:rPr>
        <w:t>тания личности с использованием потенциала социально- педагогических партнеров.</w:t>
      </w:r>
    </w:p>
    <w:p w:rsidR="005A1724" w:rsidRPr="00C3504B" w:rsidRDefault="005A1724" w:rsidP="009B6521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2.2. Режим функционирования образовательного учреждения</w:t>
      </w:r>
    </w:p>
    <w:p w:rsidR="005A1724" w:rsidRPr="00C3504B" w:rsidRDefault="005A1724" w:rsidP="009B6521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Организация образовательного процесса регламентируется годовым календарным учебным графиком. Режим функционирования устанавливается в соответствии с СанПин 2.4.2.2821-10, Уставом образовательного учреждения.</w:t>
      </w:r>
    </w:p>
    <w:p w:rsidR="005A1724" w:rsidRPr="00C3504B" w:rsidRDefault="005A1724" w:rsidP="009B6521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Занятия в МБОУ Школе №122 г.о. Самара начинаются в 8.00 для 1 смены и в 13.35 для второй смены.</w:t>
      </w:r>
    </w:p>
    <w:p w:rsidR="005A1724" w:rsidRPr="00C3504B" w:rsidRDefault="005A1724" w:rsidP="009B6521">
      <w:pPr>
        <w:pStyle w:val="aa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Расписание звонков</w:t>
      </w:r>
    </w:p>
    <w:p w:rsidR="005A1724" w:rsidRPr="00C3504B" w:rsidRDefault="005A1724" w:rsidP="009B6521">
      <w:pPr>
        <w:pStyle w:val="aa"/>
        <w:spacing w:after="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1 класс (1 полугодие): 3 урока по 35 минут (сентябрь - октябрь), 4 урока по 35 минут (ноябрь - декабрь);</w:t>
      </w:r>
    </w:p>
    <w:p w:rsidR="005A1724" w:rsidRPr="00C3504B" w:rsidRDefault="005A1724" w:rsidP="009B6521">
      <w:pPr>
        <w:pStyle w:val="aa"/>
        <w:spacing w:after="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1 класс (</w:t>
      </w:r>
      <w:r w:rsidRPr="00C3504B">
        <w:rPr>
          <w:rFonts w:ascii="Times New Roman" w:hAnsi="Times New Roman"/>
          <w:sz w:val="24"/>
          <w:szCs w:val="24"/>
          <w:lang w:val="en-US"/>
        </w:rPr>
        <w:t>II</w:t>
      </w:r>
      <w:r w:rsidRPr="00C3504B">
        <w:rPr>
          <w:rFonts w:ascii="Times New Roman" w:hAnsi="Times New Roman"/>
          <w:sz w:val="24"/>
          <w:szCs w:val="24"/>
        </w:rPr>
        <w:t xml:space="preserve"> полугодие): 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 (СанПиН 2.4.2.2821.10, п.10.10)</w:t>
      </w:r>
    </w:p>
    <w:p w:rsidR="005A1724" w:rsidRPr="00C3504B" w:rsidRDefault="005A1724" w:rsidP="009B6521">
      <w:pPr>
        <w:spacing w:after="0"/>
        <w:ind w:left="720"/>
        <w:jc w:val="center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1 класс (1 полугодие)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8"/>
        <w:gridCol w:w="2555"/>
        <w:gridCol w:w="1843"/>
      </w:tblGrid>
      <w:tr w:rsidR="005A1724" w:rsidRPr="00C3504B" w:rsidTr="00BD44CE">
        <w:trPr>
          <w:jc w:val="center"/>
        </w:trPr>
        <w:tc>
          <w:tcPr>
            <w:tcW w:w="7186" w:type="dxa"/>
            <w:gridSpan w:val="3"/>
          </w:tcPr>
          <w:p w:rsidR="005A1724" w:rsidRPr="00C3504B" w:rsidRDefault="005A1724" w:rsidP="009B652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I смена</w:t>
            </w:r>
          </w:p>
        </w:tc>
      </w:tr>
      <w:tr w:rsidR="005A1724" w:rsidRPr="00C3504B" w:rsidTr="00BD44CE">
        <w:trPr>
          <w:jc w:val="center"/>
        </w:trPr>
        <w:tc>
          <w:tcPr>
            <w:tcW w:w="2788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2555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8.00- 8.35</w:t>
            </w:r>
          </w:p>
        </w:tc>
        <w:tc>
          <w:tcPr>
            <w:tcW w:w="1843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2788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555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8.55 – 9.30</w:t>
            </w:r>
          </w:p>
        </w:tc>
        <w:tc>
          <w:tcPr>
            <w:tcW w:w="1843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</w:tr>
      <w:tr w:rsidR="005A1724" w:rsidRPr="00C3504B" w:rsidTr="00BD44CE">
        <w:trPr>
          <w:jc w:val="center"/>
        </w:trPr>
        <w:tc>
          <w:tcPr>
            <w:tcW w:w="2788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3 урок </w:t>
            </w:r>
          </w:p>
        </w:tc>
        <w:tc>
          <w:tcPr>
            <w:tcW w:w="2555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9.55 – 10.30 Динам</w:t>
            </w:r>
            <w:r w:rsidRPr="00C3504B">
              <w:rPr>
                <w:rFonts w:ascii="Times New Roman" w:hAnsi="Times New Roman"/>
                <w:sz w:val="24"/>
                <w:szCs w:val="24"/>
              </w:rPr>
              <w:t>и</w:t>
            </w:r>
            <w:r w:rsidRPr="00C3504B">
              <w:rPr>
                <w:rFonts w:ascii="Times New Roman" w:hAnsi="Times New Roman"/>
                <w:sz w:val="24"/>
                <w:szCs w:val="24"/>
              </w:rPr>
              <w:t>ческая пауза или урок физ. культуры</w:t>
            </w:r>
          </w:p>
        </w:tc>
        <w:tc>
          <w:tcPr>
            <w:tcW w:w="1843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2788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lastRenderedPageBreak/>
              <w:t>4 урок</w:t>
            </w:r>
          </w:p>
        </w:tc>
        <w:tc>
          <w:tcPr>
            <w:tcW w:w="2555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11.00– 11.35</w:t>
            </w:r>
          </w:p>
        </w:tc>
        <w:tc>
          <w:tcPr>
            <w:tcW w:w="1843" w:type="dxa"/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</w:tbl>
    <w:p w:rsidR="005A1724" w:rsidRPr="00C3504B" w:rsidRDefault="005A1724" w:rsidP="009B65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B65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1 класс (2 полугодие)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1"/>
        <w:gridCol w:w="3780"/>
        <w:gridCol w:w="2257"/>
      </w:tblGrid>
      <w:tr w:rsidR="005A1724" w:rsidRPr="00C3504B" w:rsidTr="00BD44CE">
        <w:trPr>
          <w:trHeight w:val="403"/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Расписание звонков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8.00- 8.45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8.55 – 9.40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9.55 – 10.40</w:t>
            </w:r>
          </w:p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Динамическая пауза или урок физ. культуры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11.00– 11.45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11.55- 12.40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</w:tbl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pStyle w:val="ConsPlusNormal"/>
        <w:numPr>
          <w:ilvl w:val="0"/>
          <w:numId w:val="20"/>
        </w:numPr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3504B">
        <w:rPr>
          <w:rFonts w:ascii="Times New Roman" w:hAnsi="Times New Roman" w:cs="Times New Roman"/>
          <w:sz w:val="24"/>
          <w:szCs w:val="24"/>
        </w:rPr>
        <w:t>для обучающихся 2 - 11 классов – 45 минут:</w:t>
      </w:r>
    </w:p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1 смена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1"/>
        <w:gridCol w:w="3780"/>
        <w:gridCol w:w="2257"/>
      </w:tblGrid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Расписание звонков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8.00- 8.45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8.55 – 9.40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9.55 – 10.40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11.00– 11.45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11.55- 12.40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6 урок 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12.50– 13.35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</w:tbl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Перерыв между сменами не менее 30 минут (СанПиН 2.4.2.2821.10, п.10.13.)</w:t>
      </w:r>
    </w:p>
    <w:p w:rsidR="005A1724" w:rsidRPr="00C3504B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2 смена </w:t>
      </w:r>
    </w:p>
    <w:p w:rsidR="005A1724" w:rsidRPr="00C3504B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1"/>
        <w:gridCol w:w="3780"/>
        <w:gridCol w:w="2257"/>
      </w:tblGrid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Расписание звонков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14.05 -14.50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15.00 -15.45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15.55 – 16.40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17.00 -17.45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17.55 -18.40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6 урок 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18.50 – 19.35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1724" w:rsidRPr="00C3504B" w:rsidRDefault="005A1724" w:rsidP="009B652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B65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1 смена (суббота)</w:t>
      </w:r>
    </w:p>
    <w:p w:rsidR="005A1724" w:rsidRPr="00C3504B" w:rsidRDefault="005A1724" w:rsidP="009B65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1"/>
        <w:gridCol w:w="3780"/>
        <w:gridCol w:w="2257"/>
      </w:tblGrid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Расписание звонков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8.00- 8.45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8.55 – 9.40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9.55 – 10.40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11.00– 11.45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11.55- 12.40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6 урок 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12.50– 13.35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</w:tbl>
    <w:p w:rsidR="005A1724" w:rsidRPr="00C3504B" w:rsidRDefault="005A1724" w:rsidP="009B652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B652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Перерыв между сменами не менее 30 минут (СанПиН 2.4.2.2821.10, п.10.13.)</w:t>
      </w:r>
    </w:p>
    <w:p w:rsidR="005A1724" w:rsidRPr="00C3504B" w:rsidRDefault="005A1724" w:rsidP="009B65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B65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2 смена </w:t>
      </w:r>
    </w:p>
    <w:p w:rsidR="005A1724" w:rsidRPr="00C3504B" w:rsidRDefault="005A1724" w:rsidP="009B65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1"/>
        <w:gridCol w:w="3780"/>
        <w:gridCol w:w="2257"/>
      </w:tblGrid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Расписание звонков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14.05 -14.50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15.00 -15.45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15.55 – 16.40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17.00 -17.45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17.55 -18.40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5A1724" w:rsidRPr="00C3504B" w:rsidTr="00BD44CE">
        <w:trPr>
          <w:jc w:val="center"/>
        </w:trPr>
        <w:tc>
          <w:tcPr>
            <w:tcW w:w="1411" w:type="dxa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6 урок </w:t>
            </w:r>
          </w:p>
        </w:tc>
        <w:tc>
          <w:tcPr>
            <w:tcW w:w="3780" w:type="dxa"/>
            <w:tcBorders>
              <w:righ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18.50 – 19.35</w:t>
            </w:r>
          </w:p>
        </w:tc>
        <w:tc>
          <w:tcPr>
            <w:tcW w:w="2257" w:type="dxa"/>
            <w:tcBorders>
              <w:left w:val="single" w:sz="4" w:space="0" w:color="auto"/>
            </w:tcBorders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1724" w:rsidRPr="00C3504B" w:rsidRDefault="005A1724" w:rsidP="009B6521">
      <w:pPr>
        <w:pStyle w:val="Iauiue"/>
        <w:keepLines/>
        <w:numPr>
          <w:ilvl w:val="12"/>
          <w:numId w:val="0"/>
        </w:numPr>
        <w:tabs>
          <w:tab w:val="left" w:pos="-1843"/>
        </w:tabs>
        <w:spacing w:line="360" w:lineRule="auto"/>
        <w:jc w:val="both"/>
        <w:rPr>
          <w:szCs w:val="24"/>
        </w:rPr>
      </w:pPr>
    </w:p>
    <w:p w:rsidR="005A1724" w:rsidRPr="00C3504B" w:rsidRDefault="005A1724" w:rsidP="0090381E">
      <w:pPr>
        <w:pStyle w:val="Iauiue"/>
        <w:keepLines/>
        <w:numPr>
          <w:ilvl w:val="12"/>
          <w:numId w:val="0"/>
        </w:numPr>
        <w:tabs>
          <w:tab w:val="left" w:pos="-1843"/>
        </w:tabs>
        <w:spacing w:line="360" w:lineRule="auto"/>
        <w:ind w:left="720"/>
        <w:jc w:val="both"/>
        <w:rPr>
          <w:szCs w:val="24"/>
        </w:rPr>
      </w:pPr>
      <w:r w:rsidRPr="00C3504B">
        <w:rPr>
          <w:szCs w:val="24"/>
        </w:rPr>
        <w:t>Продолжительность учебного года в 1-х классах составляет 33 недели, во 2-11-х классах - не менее 34 недель без учета государственной аттестации. Учебный год делится на три триместра.</w:t>
      </w:r>
    </w:p>
    <w:p w:rsidR="005A1724" w:rsidRPr="00C3504B" w:rsidRDefault="005A1724" w:rsidP="0090381E">
      <w:pPr>
        <w:pStyle w:val="a9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Продолжительность каникул в течение учебного года - не менее 30 календарных дней, летом - не менее 8 недель. Для обучающихся первых классов в течение учебного года устанавливаются дополнительные недельные каникулы в феврале. </w:t>
      </w:r>
    </w:p>
    <w:p w:rsidR="005A1724" w:rsidRPr="00C3504B" w:rsidRDefault="005A1724" w:rsidP="0090381E">
      <w:pPr>
        <w:pStyle w:val="a9"/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 xml:space="preserve">2.3. Учебно- календарный график МБОУ Школа № </w:t>
      </w:r>
      <w:smartTag w:uri="urn:schemas-microsoft-com:office:smarttags" w:element="metricconverter">
        <w:smartTagPr>
          <w:attr w:name="ProductID" w:val="122 г"/>
        </w:smartTagPr>
        <w:r w:rsidRPr="00C3504B">
          <w:rPr>
            <w:rFonts w:ascii="Times New Roman" w:hAnsi="Times New Roman"/>
            <w:b/>
            <w:sz w:val="24"/>
            <w:szCs w:val="24"/>
          </w:rPr>
          <w:t>122 г</w:t>
        </w:r>
      </w:smartTag>
      <w:r w:rsidRPr="00C3504B">
        <w:rPr>
          <w:rFonts w:ascii="Times New Roman" w:hAnsi="Times New Roman"/>
          <w:b/>
          <w:sz w:val="24"/>
          <w:szCs w:val="24"/>
        </w:rPr>
        <w:t>.о. Самара на 2016-2017 учебный год</w:t>
      </w:r>
    </w:p>
    <w:p w:rsidR="005A1724" w:rsidRPr="00C3504B" w:rsidRDefault="005A1724" w:rsidP="0090381E">
      <w:pPr>
        <w:pStyle w:val="a9"/>
        <w:spacing w:line="360" w:lineRule="auto"/>
        <w:ind w:left="72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5"/>
        <w:gridCol w:w="2312"/>
        <w:gridCol w:w="2312"/>
        <w:gridCol w:w="2312"/>
      </w:tblGrid>
      <w:tr w:rsidR="005A1724" w:rsidRPr="00C3504B" w:rsidTr="00B76501">
        <w:tc>
          <w:tcPr>
            <w:tcW w:w="2635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Учебный период</w:t>
            </w:r>
          </w:p>
        </w:tc>
        <w:tc>
          <w:tcPr>
            <w:tcW w:w="6936" w:type="dxa"/>
            <w:gridSpan w:val="3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Для обучающихся 1-11 классов</w:t>
            </w:r>
          </w:p>
        </w:tc>
      </w:tr>
      <w:tr w:rsidR="005A1724" w:rsidRPr="00C3504B" w:rsidTr="00B76501">
        <w:tc>
          <w:tcPr>
            <w:tcW w:w="2635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I  триместр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II триместр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III триместр</w:t>
            </w:r>
          </w:p>
        </w:tc>
      </w:tr>
      <w:tr w:rsidR="005A1724" w:rsidRPr="00C3504B" w:rsidTr="00B76501">
        <w:tc>
          <w:tcPr>
            <w:tcW w:w="2635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Сроки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01.09 – 30.11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01.12 – 28.02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01.03 -27.05</w:t>
            </w:r>
          </w:p>
        </w:tc>
      </w:tr>
      <w:tr w:rsidR="005A1724" w:rsidRPr="00C3504B" w:rsidTr="00B76501">
        <w:tc>
          <w:tcPr>
            <w:tcW w:w="9571" w:type="dxa"/>
            <w:gridSpan w:val="4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Каникулы для обучающихся 1-11 классов</w:t>
            </w:r>
          </w:p>
        </w:tc>
      </w:tr>
      <w:tr w:rsidR="005A1724" w:rsidRPr="00C3504B" w:rsidTr="00B76501">
        <w:tc>
          <w:tcPr>
            <w:tcW w:w="2635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осенние</w:t>
            </w:r>
          </w:p>
        </w:tc>
        <w:tc>
          <w:tcPr>
            <w:tcW w:w="4624" w:type="dxa"/>
            <w:gridSpan w:val="2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29 октября-6 ноября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9 дней</w:t>
            </w:r>
          </w:p>
        </w:tc>
      </w:tr>
      <w:tr w:rsidR="005A1724" w:rsidRPr="00C3504B" w:rsidTr="00B76501">
        <w:tc>
          <w:tcPr>
            <w:tcW w:w="2635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зимние</w:t>
            </w:r>
          </w:p>
        </w:tc>
        <w:tc>
          <w:tcPr>
            <w:tcW w:w="4624" w:type="dxa"/>
            <w:gridSpan w:val="2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30 декабря- 10 января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12 дней</w:t>
            </w:r>
          </w:p>
        </w:tc>
      </w:tr>
      <w:tr w:rsidR="005A1724" w:rsidRPr="00C3504B" w:rsidTr="00B76501">
        <w:tc>
          <w:tcPr>
            <w:tcW w:w="2635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Дополнительные для учащихся 1-х классов</w:t>
            </w:r>
          </w:p>
        </w:tc>
        <w:tc>
          <w:tcPr>
            <w:tcW w:w="4624" w:type="dxa"/>
            <w:gridSpan w:val="2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6 февраля – 12 февраля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7 дней</w:t>
            </w:r>
          </w:p>
        </w:tc>
      </w:tr>
      <w:tr w:rsidR="005A1724" w:rsidRPr="00C3504B" w:rsidTr="00B76501">
        <w:tc>
          <w:tcPr>
            <w:tcW w:w="2635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Весенние</w:t>
            </w:r>
          </w:p>
        </w:tc>
        <w:tc>
          <w:tcPr>
            <w:tcW w:w="4624" w:type="dxa"/>
            <w:gridSpan w:val="2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25 марта – 2 апреля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9 дней</w:t>
            </w:r>
          </w:p>
        </w:tc>
      </w:tr>
      <w:tr w:rsidR="005A1724" w:rsidRPr="00C3504B" w:rsidTr="00B76501">
        <w:tc>
          <w:tcPr>
            <w:tcW w:w="2635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Итоговая аттестация 9-х и 11-х классов</w:t>
            </w:r>
          </w:p>
        </w:tc>
        <w:tc>
          <w:tcPr>
            <w:tcW w:w="4624" w:type="dxa"/>
            <w:gridSpan w:val="2"/>
          </w:tcPr>
          <w:p w:rsidR="005A1724" w:rsidRPr="00C3504B" w:rsidRDefault="005A1724" w:rsidP="009B6521">
            <w:pPr>
              <w:pStyle w:val="a9"/>
              <w:spacing w:after="0" w:line="36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26 мая -29 июня</w:t>
            </w:r>
          </w:p>
        </w:tc>
        <w:tc>
          <w:tcPr>
            <w:tcW w:w="2312" w:type="dxa"/>
          </w:tcPr>
          <w:p w:rsidR="005A1724" w:rsidRPr="00C3504B" w:rsidRDefault="005A1724" w:rsidP="009B6521">
            <w:pPr>
              <w:pStyle w:val="a9"/>
              <w:spacing w:after="0" w:line="360" w:lineRule="auto"/>
              <w:contextualSpacing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5A1724" w:rsidRPr="00C3504B" w:rsidTr="00B76501">
        <w:tc>
          <w:tcPr>
            <w:tcW w:w="2635" w:type="dxa"/>
            <w:vMerge w:val="restart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Летние</w:t>
            </w:r>
          </w:p>
        </w:tc>
        <w:tc>
          <w:tcPr>
            <w:tcW w:w="6936" w:type="dxa"/>
            <w:gridSpan w:val="3"/>
          </w:tcPr>
          <w:p w:rsidR="005A1724" w:rsidRPr="00C3504B" w:rsidRDefault="005A1724" w:rsidP="009B6521">
            <w:pPr>
              <w:pStyle w:val="a9"/>
              <w:spacing w:after="0" w:line="360" w:lineRule="auto"/>
              <w:jc w:val="center"/>
              <w:rPr>
                <w:rFonts w:ascii="Times New Roman" w:hAnsi="Times New Roman"/>
                <w:szCs w:val="24"/>
              </w:rPr>
            </w:pPr>
            <w:r w:rsidRPr="00C3504B">
              <w:rPr>
                <w:rFonts w:ascii="Times New Roman" w:hAnsi="Times New Roman"/>
                <w:szCs w:val="24"/>
              </w:rPr>
              <w:t>Для обучающихся 1-11 классов: 28.05 – 31.08</w:t>
            </w:r>
          </w:p>
        </w:tc>
      </w:tr>
      <w:tr w:rsidR="005A1724" w:rsidRPr="00C3504B" w:rsidTr="00B76501">
        <w:tc>
          <w:tcPr>
            <w:tcW w:w="0" w:type="auto"/>
            <w:vMerge/>
            <w:vAlign w:val="center"/>
          </w:tcPr>
          <w:p w:rsidR="005A1724" w:rsidRPr="00C3504B" w:rsidRDefault="005A1724" w:rsidP="009B652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936" w:type="dxa"/>
            <w:gridSpan w:val="3"/>
          </w:tcPr>
          <w:p w:rsidR="005A1724" w:rsidRPr="00C3504B" w:rsidRDefault="005A1724" w:rsidP="009B6521">
            <w:pPr>
              <w:spacing w:after="0" w:line="360" w:lineRule="auto"/>
              <w:rPr>
                <w:lang w:eastAsia="ru-RU"/>
              </w:rPr>
            </w:pPr>
          </w:p>
        </w:tc>
      </w:tr>
    </w:tbl>
    <w:p w:rsidR="005A1724" w:rsidRPr="00C3504B" w:rsidRDefault="005A1724" w:rsidP="009B65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Школа работает в две смены по графику шестидневной рабочей недели с одним выходным днем.</w:t>
      </w: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Продолжительность урока (академический час) во всех классах 45 минут.</w:t>
      </w: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Время окончания учебных занятий в 11 классах – 25 мая 2017  года, в период до 30.05.2017 года (включительно) в выпускных классах проводятся консультации в соответствии с действующим расписанием уроков. </w:t>
      </w: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Сроки аттестационного периода для выпускников 11 классов – с 26 мая 2017 года по 20 июня 2017 года.</w:t>
      </w: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Время окончания учебных занятий в 10 классах – 27 мая 2017года. </w:t>
      </w:r>
    </w:p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2.4. Динамика социального состава</w:t>
      </w:r>
    </w:p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2.4.1. Характеристика семей обучающихся МБОУ Школа №122 г.о. Самара</w:t>
      </w:r>
    </w:p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pStyle w:val="aa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3504B">
        <w:rPr>
          <w:rFonts w:ascii="Times New Roman" w:hAnsi="Times New Roman"/>
          <w:b/>
          <w:sz w:val="24"/>
          <w:szCs w:val="24"/>
        </w:rPr>
        <w:t>Контингент</w:t>
      </w:r>
    </w:p>
    <w:tbl>
      <w:tblPr>
        <w:tblW w:w="8863" w:type="dxa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4"/>
        <w:gridCol w:w="2152"/>
        <w:gridCol w:w="2068"/>
        <w:gridCol w:w="2269"/>
      </w:tblGrid>
      <w:tr w:rsidR="005A1724" w:rsidRPr="00C3504B" w:rsidTr="008870B3">
        <w:trPr>
          <w:trHeight w:val="482"/>
        </w:trPr>
        <w:tc>
          <w:tcPr>
            <w:tcW w:w="2374" w:type="dxa"/>
          </w:tcPr>
          <w:p w:rsidR="005A1724" w:rsidRPr="00C3504B" w:rsidRDefault="005A1724" w:rsidP="008870B3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2013-2014 уч. год</w:t>
            </w:r>
          </w:p>
        </w:tc>
        <w:tc>
          <w:tcPr>
            <w:tcW w:w="2152" w:type="dxa"/>
          </w:tcPr>
          <w:p w:rsidR="005A1724" w:rsidRPr="00C3504B" w:rsidRDefault="005A1724" w:rsidP="008870B3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2014-2015 уч. год</w:t>
            </w:r>
          </w:p>
        </w:tc>
        <w:tc>
          <w:tcPr>
            <w:tcW w:w="2068" w:type="dxa"/>
          </w:tcPr>
          <w:p w:rsidR="005A1724" w:rsidRPr="00C3504B" w:rsidRDefault="005A1724" w:rsidP="008870B3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2015-2016 уч. год</w:t>
            </w:r>
          </w:p>
        </w:tc>
        <w:tc>
          <w:tcPr>
            <w:tcW w:w="2269" w:type="dxa"/>
          </w:tcPr>
          <w:p w:rsidR="005A1724" w:rsidRPr="00C3504B" w:rsidRDefault="005A1724" w:rsidP="008870B3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2016-2017 уч. год</w:t>
            </w:r>
          </w:p>
        </w:tc>
      </w:tr>
      <w:tr w:rsidR="005A1724" w:rsidRPr="00C3504B" w:rsidTr="008870B3">
        <w:trPr>
          <w:trHeight w:val="468"/>
        </w:trPr>
        <w:tc>
          <w:tcPr>
            <w:tcW w:w="2374" w:type="dxa"/>
          </w:tcPr>
          <w:p w:rsidR="005A1724" w:rsidRPr="00C3504B" w:rsidRDefault="005A1724" w:rsidP="008870B3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727</w:t>
            </w:r>
          </w:p>
        </w:tc>
        <w:tc>
          <w:tcPr>
            <w:tcW w:w="2152" w:type="dxa"/>
          </w:tcPr>
          <w:p w:rsidR="005A1724" w:rsidRPr="00C3504B" w:rsidRDefault="005A1724" w:rsidP="008870B3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823</w:t>
            </w:r>
          </w:p>
        </w:tc>
        <w:tc>
          <w:tcPr>
            <w:tcW w:w="2068" w:type="dxa"/>
          </w:tcPr>
          <w:p w:rsidR="005A1724" w:rsidRPr="00C3504B" w:rsidRDefault="005A1724" w:rsidP="008870B3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838</w:t>
            </w:r>
          </w:p>
        </w:tc>
        <w:tc>
          <w:tcPr>
            <w:tcW w:w="2269" w:type="dxa"/>
          </w:tcPr>
          <w:p w:rsidR="005A1724" w:rsidRPr="00C3504B" w:rsidRDefault="005A1724" w:rsidP="008870B3">
            <w:pPr>
              <w:spacing w:after="0" w:line="36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765</w:t>
            </w:r>
          </w:p>
        </w:tc>
      </w:tr>
    </w:tbl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Общая численность обучающихся в МБОУ Школе № 122 г.о. Самара на 01.09.2016 учебный год - 765 человек. Снижение численности обучающихся на 73 человека.</w:t>
      </w:r>
    </w:p>
    <w:p w:rsidR="005A1724" w:rsidRPr="00C3504B" w:rsidRDefault="005A1724" w:rsidP="0090381E">
      <w:pPr>
        <w:pStyle w:val="aff1"/>
        <w:keepNext/>
        <w:ind w:left="720"/>
        <w:jc w:val="center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Количество детей в семье</w:t>
      </w:r>
    </w:p>
    <w:p w:rsidR="005A1724" w:rsidRPr="00C3504B" w:rsidRDefault="00213070" w:rsidP="0090381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0BE2FE" wp14:editId="4E1017D1">
            <wp:extent cx="4857750" cy="2762250"/>
            <wp:effectExtent l="0" t="0" r="0" b="0"/>
            <wp:docPr id="50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40.4 % (308 чел.) обучающихся МБОУ Школе №122 г.о. Самара воспитываются в семьях, имеющих одного ребёнка в семье, 49,2 % (368 чел.) обучающихся – в семье с двумя детьми, 10,4 % (71 чел.) обучающихся в семье в тремя и более детей. Уменьшилось количество обучающихся, воспитывающихся в многодетных семьях - с 39 чел. в 2013-2014 уч.г., 75 чел. в 2014-2015 уч.г., 79 чел. в 2015 – 2016 уч.г., до 71 чел. в 2016-2017 учебном году.</w:t>
      </w: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C3504B">
        <w:rPr>
          <w:rFonts w:ascii="Times New Roman" w:hAnsi="Times New Roman"/>
          <w:b/>
          <w:noProof/>
          <w:sz w:val="24"/>
          <w:szCs w:val="24"/>
        </w:rPr>
        <w:t>Жилищно-бытовые условия проживания обучающихся</w:t>
      </w:r>
    </w:p>
    <w:p w:rsidR="005A1724" w:rsidRPr="00C3504B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C3504B">
        <w:rPr>
          <w:rFonts w:ascii="Times New Roman" w:hAnsi="Times New Roman"/>
          <w:b/>
          <w:noProof/>
          <w:sz w:val="24"/>
          <w:szCs w:val="24"/>
        </w:rPr>
        <w:t xml:space="preserve"> МБОУ Школы № 122 г.о. Самара</w:t>
      </w:r>
    </w:p>
    <w:p w:rsidR="005A1724" w:rsidRPr="00C3504B" w:rsidRDefault="00213070" w:rsidP="0090381E">
      <w:pPr>
        <w:ind w:left="720" w:right="-153"/>
        <w:rPr>
          <w:rFonts w:ascii="Times New Roman" w:hAnsi="Times New Roman"/>
        </w:rPr>
      </w:pPr>
      <w:r w:rsidRPr="00C350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8EA9C4" wp14:editId="6D139B58">
            <wp:extent cx="2762250" cy="2228850"/>
            <wp:effectExtent l="0" t="0" r="0" b="0"/>
            <wp:docPr id="49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C350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37DE73" wp14:editId="1B5DA285">
            <wp:extent cx="2657475" cy="2181225"/>
            <wp:effectExtent l="0" t="0" r="0" b="0"/>
            <wp:docPr id="48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A1724" w:rsidRPr="00C3504B" w:rsidRDefault="00213070" w:rsidP="0090381E">
      <w:pPr>
        <w:ind w:left="720"/>
        <w:jc w:val="center"/>
        <w:rPr>
          <w:rFonts w:ascii="Times New Roman" w:hAnsi="Times New Roman"/>
        </w:rPr>
      </w:pPr>
      <w:r w:rsidRPr="00C350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F261C2" wp14:editId="149D3814">
            <wp:extent cx="4772025" cy="2371725"/>
            <wp:effectExtent l="0" t="0" r="0" b="0"/>
            <wp:docPr id="47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Улучшились жилищно-бытовые условия проживания обучающихся в 2016-2017 учебном году: хорошие – 465 чел. (34,7%), удовлетворительные – 278 чел. (20,8%), неудовлетворительные – 6 чел. (0,45%).  Снизилось количество обучающих проживающих в неудовлетворительных жилищно-бытовых условиях с 15 чел. в 2014-2015 уч.г., 13 чел. в 2015-2016 уч.г., до 6 чел. в 2016-2017 учебном году.</w:t>
      </w:r>
    </w:p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 xml:space="preserve">2.4.2. Мониторинг социально-экономического статуса семей обучающихся </w:t>
      </w:r>
    </w:p>
    <w:p w:rsidR="005A1724" w:rsidRPr="00C3504B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Возраст родителей (законных представителей) обучающихся МБОУ Школы №122 г.о. Самара</w:t>
      </w:r>
    </w:p>
    <w:p w:rsidR="009B6521" w:rsidRDefault="00213070" w:rsidP="009B6521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350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EB0D77" wp14:editId="42706A05">
            <wp:extent cx="6296025" cy="3343275"/>
            <wp:effectExtent l="0" t="0" r="9525" b="9525"/>
            <wp:docPr id="46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5A1724" w:rsidRPr="00C3504B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5A1724" w:rsidRPr="00C3504B" w:rsidRDefault="005A1724" w:rsidP="009B652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3504B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C3504B">
        <w:rPr>
          <w:rFonts w:ascii="Times New Roman" w:hAnsi="Times New Roman"/>
          <w:sz w:val="24"/>
          <w:szCs w:val="24"/>
        </w:rPr>
        <w:t>В 2014-2015 уч. году возраст родителей составлял: от 30 до 40 лет – 67%, от 40 до 50 лет – 23%, от 20 до 30 лет – 9%, более 50 лет – 3 %.</w:t>
      </w:r>
    </w:p>
    <w:p w:rsidR="005A1724" w:rsidRPr="00C3504B" w:rsidRDefault="005A1724" w:rsidP="009B65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 xml:space="preserve">В 2015-2016 уч. году увеличилось количество родителей (законных представителей) в возрасте: от 20 до 30 лет  на 5 % (14%), от 40 до 50 лет на 2% (25%), более 50 лет на 1% (4%). Уменьшилось количество родителей (законных представителей) в возрасте: от 30 до 40 лет на 10% (57%). </w:t>
      </w:r>
    </w:p>
    <w:p w:rsidR="005A1724" w:rsidRPr="00C3504B" w:rsidRDefault="005A1724" w:rsidP="009B65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В 2016-2017 уч. году по отношению к 2015-2016 уч.г. увеличилось количество родителей (законных представителей) в возрасте: от 30 до 40 лет на 4 % (61%), от 40 до 50 лет на 3% (28%). Уменьшилось количество родителей (законных представителей) в возрасте: от 20 до 30 лет на 10% (4%), более 50 лет на 1% (3%).</w:t>
      </w:r>
    </w:p>
    <w:p w:rsidR="005A1724" w:rsidRPr="00C3504B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Образовательный уровень родителей (законных представителей) обучающихся МБОУ Школы №122 г.о. Самара</w:t>
      </w:r>
    </w:p>
    <w:p w:rsidR="005A1724" w:rsidRPr="00C3504B" w:rsidRDefault="009B6521" w:rsidP="0090381E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C3504B">
        <w:rPr>
          <w:rFonts w:ascii="Times New Roman" w:hAnsi="Times New Roman"/>
          <w:noProof/>
          <w:sz w:val="24"/>
          <w:szCs w:val="24"/>
        </w:rPr>
        <w:object w:dxaOrig="7926" w:dyaOrig="5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39.15pt" o:ole="">
            <v:imagedata r:id="rId15" o:title=""/>
            <o:lock v:ext="edit" aspectratio="f"/>
          </v:shape>
          <o:OLEObject Type="Embed" ProgID="Excel.Sheet.8" ShapeID="_x0000_i1025" DrawAspect="Content" ObjectID="_1567357970" r:id="rId16"/>
        </w:object>
      </w:r>
      <w:r w:rsidR="005A1724" w:rsidRPr="00C3504B">
        <w:rPr>
          <w:rFonts w:ascii="Times New Roman" w:hAnsi="Times New Roman"/>
          <w:sz w:val="28"/>
          <w:szCs w:val="28"/>
        </w:rPr>
        <w:t xml:space="preserve">         </w:t>
      </w:r>
      <w:r w:rsidR="005A1724" w:rsidRPr="00C3504B">
        <w:rPr>
          <w:rFonts w:ascii="Times New Roman" w:hAnsi="Times New Roman"/>
          <w:sz w:val="24"/>
          <w:szCs w:val="24"/>
        </w:rPr>
        <w:t>По сравнению с данными  предыдущих лет увеличилось количество родителей с высшим образованием с 452 чел. (36%) в 2014-2015 уч.г., 460 чел. (37%) в 2015-2016 уч.году до 469 чел. (38%) в 2016-2017 учебном году.</w:t>
      </w:r>
    </w:p>
    <w:p w:rsidR="009B6521" w:rsidRDefault="009B6521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Социальный статус родителей (законных представителей) обучающихся МБОУ Школе №122 г.о. Самара</w:t>
      </w:r>
    </w:p>
    <w:p w:rsidR="005A1724" w:rsidRPr="00C3504B" w:rsidRDefault="00213070" w:rsidP="0090381E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C3504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A86BA30" wp14:editId="2DA1B04F">
            <wp:extent cx="5372100" cy="3181350"/>
            <wp:effectExtent l="0" t="0" r="19050" b="19050"/>
            <wp:docPr id="45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A1724" w:rsidRPr="00C3504B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Сравнительный анализ социального статуса родителей (законных представителей) обучающихся в процентном соотношении за 2014-2015 уч. год, 2015-2016 уч.год и 2016-2017 учебный год показывает, что по-прежнему лидируют категории «рабочие» - 39% (504 чел.) и «служащие» - 34% (449 чел.).</w:t>
      </w:r>
    </w:p>
    <w:p w:rsidR="005A1724" w:rsidRPr="00C3504B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 xml:space="preserve">Количество обучающихся из семей, </w:t>
      </w:r>
    </w:p>
    <w:p w:rsidR="005A1724" w:rsidRPr="00C3504B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находящихся в трудной жизненной ситуации.</w:t>
      </w:r>
    </w:p>
    <w:p w:rsidR="005A1724" w:rsidRPr="00C3504B" w:rsidRDefault="00213070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C350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C88FB2" wp14:editId="703D96B9">
            <wp:extent cx="6038850" cy="2752725"/>
            <wp:effectExtent l="0" t="0" r="0" b="0"/>
            <wp:docPr id="44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A1724" w:rsidRPr="00C3504B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>В 2016-2017 уч. году в МБОУ Школу №122 г.о. Самара вновь прибывших обучающихся из категории семей, вынужденно покинувших территорию Украины – нет. (в 2014-2015 уч. году – 2 чел., в 2015-2016 уч. году – 4 чел.). Снижается количество обучающихся, родители которых принимали участие в военных действиях (Афганистан, Чеченская республика) – 9 чел. (в 2014-2015 уч. году 14 чел., в 2015-2016 уч. году – 12 чел.), в ликвидации последствий на Чернобольской АЭС – отсутствуют (в 2014-2015 уч. году 2 чел.).</w:t>
      </w:r>
    </w:p>
    <w:p w:rsidR="005A1724" w:rsidRPr="00BD35F7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BD35F7">
        <w:rPr>
          <w:rFonts w:ascii="Times New Roman" w:hAnsi="Times New Roman"/>
          <w:b/>
          <w:sz w:val="24"/>
          <w:szCs w:val="24"/>
        </w:rPr>
        <w:t>2.5. Порядок приема в образовательное учреждение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2.5.1.Право на прием в муниципальное бюджетное общеобразовательное учреждение «Школа № 122 имени Дороднова В.Г.» городского округа Самара (далее - Школа) имеют все граждане, подлежащие обучению, проживающие на территории, закрепленной за Школой согласно постановлению Администрации городского округа Самара № 1085 от 24.07.2014. (далее-закрепленная территория, и имеющие право на получение общего образования (далее - закрепленные лица)Закрепленным лицам может быть отказано в приеме только по причине отсутствия свободных мест в Школе.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В случае отказа в предоставлении места в учреждении родители (законные представители) для решения вопроса об устройстве ребенка в другое учреждение обращаются в Департамент образования Администрации городского округа Самара.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2.5.2.Прием в первые классы и общеобразовательные классы школы осуществляется без вступительных испытаний (процедур отбора).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2.5.3. Родители (законные представители) гражданина, поступающего на обучение в Школу, имеют право выбирать форму получения образования, однако не могут настаивать на реализации каких-либо образовательных программ, услуг, не определенных Уставом школы.</w:t>
      </w:r>
    </w:p>
    <w:p w:rsidR="005A1724" w:rsidRPr="00BD35F7" w:rsidRDefault="005A1724" w:rsidP="0090381E">
      <w:pPr>
        <w:pStyle w:val="33"/>
        <w:shd w:val="clear" w:color="auto" w:fill="auto"/>
        <w:tabs>
          <w:tab w:val="right" w:pos="5428"/>
          <w:tab w:val="right" w:pos="9638"/>
        </w:tabs>
        <w:spacing w:line="360" w:lineRule="auto"/>
        <w:ind w:left="720" w:right="40"/>
        <w:rPr>
          <w:sz w:val="24"/>
          <w:szCs w:val="24"/>
          <w:shd w:val="clear" w:color="auto" w:fill="FFFFFF"/>
          <w:lang w:val="ru-RU" w:eastAsia="ru-RU"/>
        </w:rPr>
      </w:pPr>
      <w:r w:rsidRPr="00BD35F7">
        <w:rPr>
          <w:rStyle w:val="11"/>
          <w:color w:val="auto"/>
          <w:sz w:val="24"/>
          <w:szCs w:val="24"/>
        </w:rPr>
        <w:t>2.5.4. Школа обязана ознакомить гражданина, поступающего на обучение, и его родителей (законных представителей) с Уставом Школы, лицензией на право ведения образовательной деятельности, свидетельством о государственной аккредитации Школы, основными образовательными программами, реализуемыми Школой, и другими документами, регламентирующими организацию образовательного процесса в Школе. Факт ознакомления с указанными документами фиксируется в заявлении о приеме в Школу.</w:t>
      </w:r>
    </w:p>
    <w:p w:rsidR="005A1724" w:rsidRPr="00BD35F7" w:rsidRDefault="005A1724" w:rsidP="0090381E">
      <w:pPr>
        <w:pStyle w:val="33"/>
        <w:shd w:val="clear" w:color="auto" w:fill="auto"/>
        <w:tabs>
          <w:tab w:val="right" w:pos="5416"/>
          <w:tab w:val="right" w:pos="9630"/>
        </w:tabs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2.5.5. В целях ознакомления граждан с документами, регламентирующими организацию образовательного процесса, Школа размещает на стенде, расположенном в общедоступном месте, и на официальном сайте следующие документы:</w:t>
      </w:r>
    </w:p>
    <w:p w:rsidR="005A1724" w:rsidRPr="00BD35F7" w:rsidRDefault="005A1724" w:rsidP="0090381E">
      <w:pPr>
        <w:pStyle w:val="33"/>
        <w:numPr>
          <w:ilvl w:val="0"/>
          <w:numId w:val="5"/>
        </w:numPr>
        <w:shd w:val="clear" w:color="auto" w:fill="auto"/>
        <w:spacing w:line="360" w:lineRule="auto"/>
        <w:ind w:left="7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 xml:space="preserve"> лицензию на право ведения образовательной деятельности;</w:t>
      </w:r>
    </w:p>
    <w:p w:rsidR="005A1724" w:rsidRPr="00BD35F7" w:rsidRDefault="005A1724" w:rsidP="0090381E">
      <w:pPr>
        <w:pStyle w:val="33"/>
        <w:numPr>
          <w:ilvl w:val="0"/>
          <w:numId w:val="5"/>
        </w:numPr>
        <w:shd w:val="clear" w:color="auto" w:fill="auto"/>
        <w:spacing w:line="360" w:lineRule="auto"/>
        <w:ind w:left="7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 xml:space="preserve"> свидетельство о государственной аккредитации;</w:t>
      </w:r>
    </w:p>
    <w:p w:rsidR="005A1724" w:rsidRPr="00BD35F7" w:rsidRDefault="005A1724" w:rsidP="0090381E">
      <w:pPr>
        <w:pStyle w:val="33"/>
        <w:numPr>
          <w:ilvl w:val="0"/>
          <w:numId w:val="5"/>
        </w:numPr>
        <w:shd w:val="clear" w:color="auto" w:fill="auto"/>
        <w:spacing w:line="360" w:lineRule="auto"/>
        <w:ind w:left="7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 xml:space="preserve"> Устав Школы;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2.5.6. Подача заявления о зачислении ребенка в первый класс осуществляется родителями (законными представителями) ребенка одним из двух способов по выбору родителей (законных представителей):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1) дистанционно (посредством электронной регистрации родителями (законными представителями) заявления;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2) очно (посредством личного обращения родителей (законных представителей)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Заявление о зачислении ребенка в Школу подается в отношении каждого ребенка отдельно.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 xml:space="preserve">При дистанционном способе подачи заявления родители (законные представители), используя средства доступа в интернет, входят на сайт </w:t>
      </w:r>
      <w:hyperlink r:id="rId19" w:history="1">
        <w:r w:rsidRPr="00BD35F7">
          <w:rPr>
            <w:rStyle w:val="afb"/>
            <w:color w:val="auto"/>
            <w:sz w:val="24"/>
            <w:szCs w:val="24"/>
          </w:rPr>
          <w:t>http</w:t>
        </w:r>
        <w:r w:rsidRPr="00BD35F7">
          <w:rPr>
            <w:rStyle w:val="afb"/>
            <w:color w:val="auto"/>
            <w:sz w:val="24"/>
            <w:szCs w:val="24"/>
            <w:lang w:val="ru-RU"/>
          </w:rPr>
          <w:t>://</w:t>
        </w:r>
        <w:r w:rsidRPr="00BD35F7">
          <w:rPr>
            <w:rStyle w:val="afb"/>
            <w:color w:val="auto"/>
            <w:sz w:val="24"/>
            <w:szCs w:val="24"/>
          </w:rPr>
          <w:t>es</w:t>
        </w:r>
        <w:r w:rsidRPr="00BD35F7">
          <w:rPr>
            <w:rStyle w:val="afb"/>
            <w:color w:val="auto"/>
            <w:sz w:val="24"/>
            <w:szCs w:val="24"/>
            <w:lang w:val="ru-RU"/>
          </w:rPr>
          <w:t>.</w:t>
        </w:r>
        <w:r w:rsidRPr="00BD35F7">
          <w:rPr>
            <w:rStyle w:val="afb"/>
            <w:color w:val="auto"/>
            <w:sz w:val="24"/>
            <w:szCs w:val="24"/>
          </w:rPr>
          <w:t>asurso</w:t>
        </w:r>
        <w:r w:rsidRPr="00BD35F7">
          <w:rPr>
            <w:rStyle w:val="afb"/>
            <w:color w:val="auto"/>
            <w:sz w:val="24"/>
            <w:szCs w:val="24"/>
            <w:lang w:val="ru-RU"/>
          </w:rPr>
          <w:t>.</w:t>
        </w:r>
        <w:r w:rsidRPr="00BD35F7">
          <w:rPr>
            <w:rStyle w:val="afb"/>
            <w:color w:val="auto"/>
            <w:sz w:val="24"/>
            <w:szCs w:val="24"/>
          </w:rPr>
          <w:t>ru</w:t>
        </w:r>
      </w:hyperlink>
      <w:r w:rsidRPr="00BD35F7">
        <w:rPr>
          <w:rStyle w:val="11"/>
          <w:color w:val="auto"/>
          <w:sz w:val="24"/>
          <w:szCs w:val="24"/>
        </w:rPr>
        <w:t xml:space="preserve"> в раздел «Регистрация заявления на зачисление и постановку в очередь в образовательное учреждение» и самостоятельно заполняют необходимые сведения в единой информационной системе «Электронные услуги в сфере образования» (далее - ИС «Е-услуги. Образование»).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2.5.7. При очном способе подачи заявления родители (законные представители), лично обратившись в МБОУ Школу № 122  г.о.Самара, предъявляют следующие подтверждающие документы:</w:t>
      </w:r>
    </w:p>
    <w:p w:rsidR="005A1724" w:rsidRPr="00BD35F7" w:rsidRDefault="005A1724" w:rsidP="0090381E">
      <w:pPr>
        <w:pStyle w:val="33"/>
        <w:shd w:val="clear" w:color="auto" w:fill="auto"/>
        <w:tabs>
          <w:tab w:val="left" w:pos="1090"/>
        </w:tabs>
        <w:spacing w:line="360" w:lineRule="auto"/>
        <w:ind w:left="720" w:right="4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1.Оригинал документа, удостоверяющего личность родителей (законных представителей),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ФЗ от 25 июля 2002 г. № 115 - ФЗ «О правовом положении иностранных граждан в Российской Федерации». Иностранные граждане и лица без гражданства все документы предоставляют на русском языке или вместе с заверенным в установленном порядке переводом на русский язык.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 Оригинал свидетельства о рождении ребенка или документ, подтверждающий родство заявителя;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3.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На основании предоставленных документов ответственные сотрудники в МБОУ Школе № 122 г.о.Самара заполняют соответствующие сведения в ИС «Е- услуги. Образование».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2.5.8.Регистрация в отношении одного ребенка нескольких заявлений родителей (законных представителей) о зачислении ребенка в первый класс одного или нескольких общеобразовательных учреждений одновременно (независимо от способов подачи заявления) не допускается.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2.5.9. Регистрация заявлений о зачислении в первый класс в МБОУ Школу № 122 г.о.Самара вне зависимости от способа подачи осуществляется в единой ИС «Е-услуги. Образование». Очередность подачи заявлений родителей (законных представителей) о зачислении в первый класс МБОУ Школы № 122 г.о.Самара формируется автоматически средствами ИС «Е-услуги. Образование», исходя из времени регистрации заявлений. Прием заявлений в МБОУ Школу № 122 г.о.Самара без регистрации в ИС «Е-услуги. Образование» не допускается.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2.5.10.В течение трех рабочих дней с даты регистрации заявления в ИС «Е- услуги. Образование» родители (законные представители) предоставляют в МБОУ Школу № 122 г.о.Самара документы, указанные в п. 1.8 данных Правил, для зачисления в первый класс. В случае непредоставления (несвоевременного предоставления) документов заявление о зачислении в первый класс МБОУ Школы № 122 г.о.Самара аннулируется.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2.5.11. Ответственные сотрудники МБОУ Школы № 122 г.о.Самара осуществляют ежедневное автоматизированное формирование реестра всех заявлений, зарегистрированных в ИС «Е-услуги. Образование», в печатном виде, с подписью руководителя, скрепленной печатью МБОУ Школы № 122 г.о.Самара.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2.5.12.Решение администрации о зачислении в первый класс МБОУ Школы № 122 г.о.Самара оформляется приказом о зачислении в течение 7 рабочих дней с момента подачи заявления.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2.5.13. Мотивированный отказ в зачислении оформляется документально (резолюция на заявлении, через ИС «Е-услуги. Образование».)</w:t>
      </w:r>
    </w:p>
    <w:p w:rsidR="005A1724" w:rsidRPr="00BD35F7" w:rsidRDefault="005A1724" w:rsidP="0090381E">
      <w:pPr>
        <w:pStyle w:val="33"/>
        <w:shd w:val="clear" w:color="auto" w:fill="auto"/>
        <w:spacing w:after="166" w:line="360" w:lineRule="auto"/>
        <w:ind w:left="720" w:right="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2.5.14. Прием заявлений родителей (законных представителей) о зачислении детей в первый класс Школа начинает не позднее 30 января текущего года согласно утвержденному графику и завершает не позднее 30 июня текущего года.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1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2.5.15.Для детей, не зарегистрированных на закрепленной территории, прием заявлений в первый класс начинается с 1-го июля текущего года до момента заполнения свободных мест, но не позднее 5-го сентября текущего года.</w:t>
      </w:r>
      <w:r w:rsidRPr="00BD35F7">
        <w:rPr>
          <w:rStyle w:val="11"/>
          <w:color w:val="auto"/>
          <w:sz w:val="24"/>
          <w:szCs w:val="24"/>
        </w:rPr>
        <w:tab/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При условии окончания приема в первый класс всех детей, зарегистрированных на закрепленной территории МБОУ Школы № 122 г.о.Самара вправе осуществлять прием детей, не зарегистрированных на закрепленной территории, ранее 01 июля текущего года.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1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2.5.16. При приеме на свободные места граждан, не зарегистрированных на закрепленной территории, преимущественным правом обладают граждане имеющие право на первоочередное предоставление места в Школе в соответствии с законодательством Российской Федерации и нормативными правовыми актами субъектов Российской Федерации.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1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2.5.17. В первые классы Школы принимаются дети, достигшие на 1 сентября текущего года возраста шести лет шести месяцев и не более восьми лет, при отсутствии противопоказаний по состоянию здоровья.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1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Прием детей в школу для обучения в более раннем или более позднем возрасте осуществляется на основании решения Комиссии при Департаменте образования по заявлению родителей (законных представителей), при наличии заключения психолого-медико-педагогической комиссии о готовности ребенка к обучению.</w:t>
      </w:r>
    </w:p>
    <w:p w:rsidR="005A1724" w:rsidRPr="00BD35F7" w:rsidRDefault="005A1724" w:rsidP="0090381E">
      <w:pPr>
        <w:pStyle w:val="33"/>
        <w:shd w:val="clear" w:color="auto" w:fill="auto"/>
        <w:spacing w:line="360" w:lineRule="auto"/>
        <w:ind w:left="720" w:right="1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2.5.18. Копии предъявляемых при приеме документов хранятся в Школе на время обучения ребенка. На каждого ребенка зачисленного в Школу, заводится личное дело, в котором хранятся все сданные документы.</w:t>
      </w:r>
    </w:p>
    <w:p w:rsidR="005A1724" w:rsidRPr="00BD35F7" w:rsidRDefault="005A1724" w:rsidP="0090381E">
      <w:pPr>
        <w:pStyle w:val="33"/>
        <w:shd w:val="clear" w:color="auto" w:fill="auto"/>
        <w:spacing w:after="18" w:line="360" w:lineRule="auto"/>
        <w:ind w:left="7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2.5.19.Родители (законные представители) детей имеют право по своему усмотрению предоставлять другие документы.</w:t>
      </w:r>
    </w:p>
    <w:p w:rsidR="005A1724" w:rsidRPr="00BD35F7" w:rsidRDefault="005A1724" w:rsidP="0090381E">
      <w:pPr>
        <w:pStyle w:val="33"/>
        <w:shd w:val="clear" w:color="auto" w:fill="auto"/>
        <w:spacing w:after="333" w:line="360" w:lineRule="auto"/>
        <w:ind w:left="720"/>
        <w:rPr>
          <w:sz w:val="24"/>
          <w:szCs w:val="24"/>
          <w:lang w:val="ru-RU"/>
        </w:rPr>
      </w:pPr>
      <w:r w:rsidRPr="00BD35F7">
        <w:rPr>
          <w:rStyle w:val="11"/>
          <w:color w:val="auto"/>
          <w:sz w:val="24"/>
          <w:szCs w:val="24"/>
        </w:rPr>
        <w:t>2.5.20. Запрещается требовать предоставления документов, не предусмотренных настоящими Правилами.</w:t>
      </w:r>
    </w:p>
    <w:p w:rsidR="005A1724" w:rsidRPr="00C3504B" w:rsidRDefault="005A1724" w:rsidP="00C3504B">
      <w:pPr>
        <w:tabs>
          <w:tab w:val="left" w:pos="8070"/>
        </w:tabs>
        <w:ind w:left="720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C3504B">
        <w:rPr>
          <w:rFonts w:ascii="Times New Roman" w:hAnsi="Times New Roman"/>
          <w:b/>
          <w:sz w:val="24"/>
          <w:szCs w:val="24"/>
        </w:rPr>
        <w:t>. Содержание и качество подготовки</w:t>
      </w:r>
      <w:r w:rsidR="00C3504B" w:rsidRPr="00C3504B">
        <w:rPr>
          <w:rFonts w:ascii="Times New Roman" w:hAnsi="Times New Roman"/>
          <w:b/>
          <w:sz w:val="24"/>
          <w:szCs w:val="24"/>
        </w:rPr>
        <w:tab/>
      </w:r>
    </w:p>
    <w:p w:rsidR="005A1724" w:rsidRPr="00C3504B" w:rsidRDefault="005A1724" w:rsidP="0090381E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3.1. Сведения о количестве и наполняемости классов, об уровне, направленности реализуемых образовательных программ</w:t>
      </w:r>
    </w:p>
    <w:tbl>
      <w:tblPr>
        <w:tblW w:w="9780" w:type="dxa"/>
        <w:tblInd w:w="3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5"/>
        <w:gridCol w:w="992"/>
        <w:gridCol w:w="993"/>
        <w:gridCol w:w="1134"/>
        <w:gridCol w:w="1134"/>
        <w:gridCol w:w="1417"/>
        <w:gridCol w:w="1418"/>
        <w:gridCol w:w="1417"/>
      </w:tblGrid>
      <w:tr w:rsidR="00C3504B" w:rsidRPr="00C3504B" w:rsidTr="00C3504B">
        <w:tc>
          <w:tcPr>
            <w:tcW w:w="1275" w:type="dxa"/>
            <w:vMerge w:val="restart"/>
          </w:tcPr>
          <w:p w:rsidR="005A1724" w:rsidRPr="00C3504B" w:rsidRDefault="005A1724" w:rsidP="00C3504B">
            <w:pPr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Класс (группа)</w:t>
            </w:r>
          </w:p>
        </w:tc>
        <w:tc>
          <w:tcPr>
            <w:tcW w:w="992" w:type="dxa"/>
            <w:vMerge w:val="restart"/>
          </w:tcPr>
          <w:p w:rsidR="005A1724" w:rsidRPr="00C3504B" w:rsidRDefault="005A1724" w:rsidP="00C3504B">
            <w:pPr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Общее кол-во классов</w:t>
            </w:r>
          </w:p>
        </w:tc>
        <w:tc>
          <w:tcPr>
            <w:tcW w:w="993" w:type="dxa"/>
            <w:vMerge w:val="restart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6520" w:type="dxa"/>
            <w:gridSpan w:val="5"/>
          </w:tcPr>
          <w:p w:rsidR="005A1724" w:rsidRPr="00C3504B" w:rsidRDefault="005A1724" w:rsidP="00C3504B">
            <w:pPr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Уровень образовательных программ</w:t>
            </w:r>
          </w:p>
        </w:tc>
      </w:tr>
      <w:tr w:rsidR="00C3504B" w:rsidRPr="00C3504B" w:rsidTr="00C3504B">
        <w:tc>
          <w:tcPr>
            <w:tcW w:w="1275" w:type="dxa"/>
            <w:vMerge/>
            <w:vAlign w:val="center"/>
          </w:tcPr>
          <w:p w:rsidR="005A1724" w:rsidRPr="00C3504B" w:rsidRDefault="005A1724" w:rsidP="00C3504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5A1724" w:rsidRPr="00C3504B" w:rsidRDefault="005A1724" w:rsidP="00C3504B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5A1724" w:rsidRPr="00C3504B" w:rsidRDefault="005A1724" w:rsidP="00C3504B">
            <w:pPr>
              <w:spacing w:after="0" w:line="240" w:lineRule="auto"/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1724" w:rsidRPr="00C3504B" w:rsidRDefault="005A1724" w:rsidP="00C3504B">
            <w:pPr>
              <w:ind w:left="11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5A1724" w:rsidRPr="00C3504B" w:rsidRDefault="005A1724" w:rsidP="00C3504B">
            <w:pPr>
              <w:ind w:left="11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Углубленный</w:t>
            </w:r>
          </w:p>
        </w:tc>
        <w:tc>
          <w:tcPr>
            <w:tcW w:w="1417" w:type="dxa"/>
          </w:tcPr>
          <w:p w:rsidR="005A1724" w:rsidRPr="00C3504B" w:rsidRDefault="005A1724" w:rsidP="00C3504B">
            <w:pPr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Профильный</w:t>
            </w:r>
          </w:p>
        </w:tc>
        <w:tc>
          <w:tcPr>
            <w:tcW w:w="1418" w:type="dxa"/>
          </w:tcPr>
          <w:p w:rsidR="005A1724" w:rsidRPr="00C3504B" w:rsidRDefault="005A1724" w:rsidP="00C3504B">
            <w:pPr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Коррекционного обучения</w:t>
            </w:r>
          </w:p>
        </w:tc>
        <w:tc>
          <w:tcPr>
            <w:tcW w:w="1417" w:type="dxa"/>
          </w:tcPr>
          <w:p w:rsidR="005A1724" w:rsidRPr="00C3504B" w:rsidRDefault="005A1724" w:rsidP="00C3504B">
            <w:pPr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Компенсирующего обучения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1-й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rPr>
          <w:trHeight w:val="744"/>
        </w:trPr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5-й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6-й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79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8-й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9-й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10-й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11-й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12-й</w:t>
            </w:r>
          </w:p>
        </w:tc>
        <w:tc>
          <w:tcPr>
            <w:tcW w:w="99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C3504B" w:rsidRPr="00C3504B" w:rsidTr="00C3504B">
        <w:tc>
          <w:tcPr>
            <w:tcW w:w="1275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5A1724" w:rsidRPr="00C3504B" w:rsidRDefault="005A1724" w:rsidP="00C3504B">
            <w:pPr>
              <w:ind w:left="720" w:hanging="60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5A1724" w:rsidRPr="00C3504B" w:rsidRDefault="005A1724" w:rsidP="00C3504B">
            <w:pPr>
              <w:ind w:left="-27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778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5A1724" w:rsidRPr="00C3504B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sz w:val="24"/>
          <w:szCs w:val="24"/>
        </w:rPr>
        <w:tab/>
      </w:r>
    </w:p>
    <w:p w:rsidR="005A1724" w:rsidRPr="00C3504B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3.2.  Профильность обучения</w:t>
      </w:r>
    </w:p>
    <w:tbl>
      <w:tblPr>
        <w:tblW w:w="949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2694"/>
      </w:tblGrid>
      <w:tr w:rsidR="00C3504B" w:rsidRPr="00C3504B" w:rsidTr="00C3504B">
        <w:tc>
          <w:tcPr>
            <w:tcW w:w="3402" w:type="dxa"/>
            <w:vMerge w:val="restart"/>
          </w:tcPr>
          <w:p w:rsidR="005A1724" w:rsidRPr="00C3504B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Профиль обучения</w:t>
            </w:r>
          </w:p>
        </w:tc>
        <w:tc>
          <w:tcPr>
            <w:tcW w:w="6096" w:type="dxa"/>
            <w:gridSpan w:val="2"/>
          </w:tcPr>
          <w:p w:rsidR="005A1724" w:rsidRPr="00C3504B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Среднее общее образование</w:t>
            </w:r>
          </w:p>
        </w:tc>
      </w:tr>
      <w:tr w:rsidR="00C3504B" w:rsidRPr="00C3504B" w:rsidTr="00C3504B">
        <w:tc>
          <w:tcPr>
            <w:tcW w:w="0" w:type="auto"/>
            <w:vMerge/>
            <w:vAlign w:val="center"/>
          </w:tcPr>
          <w:p w:rsidR="005A1724" w:rsidRPr="00C3504B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Число классов</w:t>
            </w:r>
          </w:p>
        </w:tc>
        <w:tc>
          <w:tcPr>
            <w:tcW w:w="2694" w:type="dxa"/>
          </w:tcPr>
          <w:p w:rsidR="005A1724" w:rsidRPr="00C3504B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Количество учащихся</w:t>
            </w:r>
          </w:p>
        </w:tc>
      </w:tr>
      <w:tr w:rsidR="00C3504B" w:rsidRPr="00C3504B" w:rsidTr="00C3504B"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C3504B" w:rsidRPr="00C3504B" w:rsidTr="00C3504B"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Естественнонаучный</w:t>
            </w:r>
          </w:p>
        </w:tc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C3504B" w:rsidRPr="00C3504B" w:rsidTr="00C3504B"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Физико-математический</w:t>
            </w:r>
          </w:p>
        </w:tc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  <w:tr w:rsidR="00C3504B" w:rsidRPr="00C3504B" w:rsidTr="00C3504B"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Гуманитарный</w:t>
            </w:r>
          </w:p>
        </w:tc>
        <w:tc>
          <w:tcPr>
            <w:tcW w:w="3402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5A1724" w:rsidRPr="00C3504B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5A1724" w:rsidRPr="00BB699F" w:rsidRDefault="005A1724" w:rsidP="0090381E">
      <w:pPr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A1724" w:rsidRPr="00C3504B" w:rsidRDefault="005A1724" w:rsidP="0090381E">
      <w:pPr>
        <w:shd w:val="clear" w:color="auto" w:fill="FFFFFF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 xml:space="preserve">3.3. Реализация программ дополнительного образования. </w:t>
      </w:r>
    </w:p>
    <w:p w:rsidR="005A1724" w:rsidRPr="00C3504B" w:rsidRDefault="005A1724" w:rsidP="0090381E">
      <w:pPr>
        <w:shd w:val="clear" w:color="auto" w:fill="FFFFFF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322" w:type="dxa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5"/>
        <w:gridCol w:w="4087"/>
      </w:tblGrid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программ дополнительного образования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Количество обучающихся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«Бисероплетение»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 «Ритмика и танец»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70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«Спортивно-оздоровительная группа» секция волейбола 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C3504B" w:rsidTr="008870B3">
        <w:trPr>
          <w:trHeight w:val="165"/>
        </w:trPr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«Спортивные бальные танцы»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25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Секция «Баскетбол» 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Спортивная секция «Вольная борьба»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55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Спортивная секция «Таеквон-до»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35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Кружок «Мастер Самоделкин»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«Песочная студия»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15 чел.</w:t>
            </w:r>
          </w:p>
        </w:tc>
      </w:tr>
      <w:tr w:rsidR="005A1724" w:rsidRPr="00C3504B" w:rsidTr="008870B3">
        <w:tc>
          <w:tcPr>
            <w:tcW w:w="5235" w:type="dxa"/>
          </w:tcPr>
          <w:p w:rsidR="005A1724" w:rsidRPr="00C3504B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«Шахматы»</w:t>
            </w:r>
          </w:p>
        </w:tc>
        <w:tc>
          <w:tcPr>
            <w:tcW w:w="4087" w:type="dxa"/>
          </w:tcPr>
          <w:p w:rsidR="005A1724" w:rsidRPr="00C3504B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/>
                <w:sz w:val="24"/>
                <w:szCs w:val="24"/>
              </w:rPr>
              <w:t>15 чел.</w:t>
            </w:r>
          </w:p>
        </w:tc>
      </w:tr>
    </w:tbl>
    <w:p w:rsidR="005A1724" w:rsidRPr="00C3504B" w:rsidRDefault="005A1724" w:rsidP="0090381E">
      <w:pPr>
        <w:spacing w:line="240" w:lineRule="auto"/>
        <w:ind w:left="720"/>
        <w:contextualSpacing/>
        <w:rPr>
          <w:rFonts w:ascii="Times New Roman" w:hAnsi="Times New Roman"/>
          <w:sz w:val="20"/>
          <w:szCs w:val="20"/>
        </w:rPr>
      </w:pPr>
    </w:p>
    <w:p w:rsidR="005A1724" w:rsidRPr="00C3504B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C52212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3.4.</w:t>
      </w:r>
      <w:r w:rsidRPr="00A20013">
        <w:rPr>
          <w:rFonts w:ascii="Times New Roman" w:hAnsi="Times New Roman"/>
          <w:b/>
          <w:sz w:val="24"/>
          <w:szCs w:val="24"/>
        </w:rPr>
        <w:t>Соответствие образовательной программы ФГОС (ГОС) и сроки ее освоения.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276"/>
        <w:gridCol w:w="5528"/>
      </w:tblGrid>
      <w:tr w:rsidR="005A1724" w:rsidRPr="008817F9" w:rsidTr="00C3504B">
        <w:trPr>
          <w:trHeight w:val="1579"/>
        </w:trPr>
        <w:tc>
          <w:tcPr>
            <w:tcW w:w="2835" w:type="dxa"/>
          </w:tcPr>
          <w:p w:rsidR="005A1724" w:rsidRPr="00866395" w:rsidRDefault="005A1724" w:rsidP="00C3504B">
            <w:pPr>
              <w:ind w:left="720" w:hanging="68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395">
              <w:rPr>
                <w:rFonts w:ascii="Times New Roman" w:hAnsi="Times New Roman"/>
                <w:b/>
                <w:sz w:val="24"/>
                <w:szCs w:val="24"/>
              </w:rPr>
              <w:t>Наименование ОП</w:t>
            </w:r>
          </w:p>
        </w:tc>
        <w:tc>
          <w:tcPr>
            <w:tcW w:w="1276" w:type="dxa"/>
          </w:tcPr>
          <w:p w:rsidR="005A1724" w:rsidRPr="00866395" w:rsidRDefault="005A1724" w:rsidP="00C3504B">
            <w:pPr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866395">
              <w:rPr>
                <w:rFonts w:ascii="Times New Roman" w:hAnsi="Times New Roman"/>
                <w:b/>
                <w:sz w:val="24"/>
                <w:szCs w:val="24"/>
              </w:rPr>
              <w:t>Нормативные сроки освоения ОП</w:t>
            </w:r>
          </w:p>
        </w:tc>
        <w:tc>
          <w:tcPr>
            <w:tcW w:w="5528" w:type="dxa"/>
          </w:tcPr>
          <w:p w:rsidR="005A1724" w:rsidRPr="00866395" w:rsidRDefault="005A1724" w:rsidP="00C3504B">
            <w:pPr>
              <w:ind w:left="34" w:hang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395">
              <w:rPr>
                <w:rFonts w:ascii="Times New Roman" w:hAnsi="Times New Roman"/>
                <w:b/>
                <w:sz w:val="24"/>
                <w:szCs w:val="24"/>
              </w:rPr>
              <w:t>Соответствие/несоответствие ФГОС или ГОС (с указанием № и даты распорядительного документа, утверждающего ФГОС или ГОС)</w:t>
            </w:r>
          </w:p>
        </w:tc>
      </w:tr>
      <w:tr w:rsidR="005A1724" w:rsidRPr="008817F9" w:rsidTr="00C3504B">
        <w:tc>
          <w:tcPr>
            <w:tcW w:w="2835" w:type="dxa"/>
          </w:tcPr>
          <w:p w:rsidR="005A1724" w:rsidRPr="00866395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39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A1724" w:rsidRPr="00866395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39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5A1724" w:rsidRPr="00866395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39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5A1724" w:rsidRPr="006E6365" w:rsidTr="00C3504B">
        <w:tc>
          <w:tcPr>
            <w:tcW w:w="2835" w:type="dxa"/>
          </w:tcPr>
          <w:p w:rsidR="005A1724" w:rsidRPr="00866395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866395">
              <w:rPr>
                <w:rFonts w:ascii="Times New Roman" w:hAnsi="Times New Roman"/>
                <w:sz w:val="24"/>
                <w:szCs w:val="24"/>
              </w:rPr>
              <w:t>Образовательная программа начального общего образования</w:t>
            </w:r>
          </w:p>
        </w:tc>
        <w:tc>
          <w:tcPr>
            <w:tcW w:w="1276" w:type="dxa"/>
          </w:tcPr>
          <w:p w:rsidR="005A1724" w:rsidRPr="00866395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39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5A1724" w:rsidRPr="00866395" w:rsidRDefault="005A1724" w:rsidP="00C3504B">
            <w:pPr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866395">
              <w:rPr>
                <w:rFonts w:ascii="Times New Roman" w:hAnsi="Times New Roman"/>
                <w:sz w:val="24"/>
                <w:szCs w:val="24"/>
              </w:rPr>
              <w:t xml:space="preserve">Соответствие: Приказ Министерства образования и науки Российской федерации от 06.10.2009 г. № 373 "Об утверждении Федерального государственного образовательного стандарта начального общего образования"; Приказ Министерства образования и науки Российской федерации от 22.09.2011 г. № 2357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г. №373; Приказ Министерства образования и науки Российской федерации от 26.11.2011 г.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г. №373; Приказ Министерства образования и науки Российской федерации от 18.12.2012 г. № 1060 " 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 2009 г. №373; </w:t>
            </w:r>
          </w:p>
          <w:p w:rsidR="005A1724" w:rsidRPr="00866395" w:rsidRDefault="005A1724" w:rsidP="00C3504B">
            <w:pPr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866395">
              <w:rPr>
                <w:rFonts w:ascii="Times New Roman" w:hAnsi="Times New Roman"/>
                <w:sz w:val="24"/>
                <w:szCs w:val="24"/>
              </w:rPr>
              <w:t>Приказ  Минобрнауки России от 06.10.2009 № 373</w:t>
            </w:r>
          </w:p>
        </w:tc>
      </w:tr>
      <w:tr w:rsidR="005A1724" w:rsidRPr="006E6365" w:rsidTr="00C3504B">
        <w:tc>
          <w:tcPr>
            <w:tcW w:w="2835" w:type="dxa"/>
          </w:tcPr>
          <w:p w:rsidR="005A1724" w:rsidRPr="00866395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866395">
              <w:rPr>
                <w:rFonts w:ascii="Times New Roman" w:hAnsi="Times New Roman"/>
                <w:sz w:val="24"/>
                <w:szCs w:val="24"/>
              </w:rPr>
              <w:t>Образовательная программа основного общего образования</w:t>
            </w:r>
          </w:p>
        </w:tc>
        <w:tc>
          <w:tcPr>
            <w:tcW w:w="1276" w:type="dxa"/>
          </w:tcPr>
          <w:p w:rsidR="005A1724" w:rsidRPr="00866395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39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5A1724" w:rsidRPr="00866395" w:rsidRDefault="005A1724" w:rsidP="00C3504B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6395">
              <w:rPr>
                <w:rFonts w:ascii="Times New Roman" w:hAnsi="Times New Roman"/>
                <w:sz w:val="24"/>
                <w:szCs w:val="24"/>
              </w:rPr>
              <w:t>Соответствие:Приказ Министерства образования и науки Россий- ской Федерации от 17.12.2010 г. №1897 "Об утверждении Федерального государственного образовательного стандарта основного общего образования". Постановление Правительства Cамарской области от 21 сентября 2012 года № 459 «О проведении в 2012/13 учебном году эксперимента по введению федерального государственного образовательного стандарта основного общего образования в государственных и муниципальных общеобразовательных учреждениях в Самарской области. Приказ Министерство образования и науки Самарской области от 27 сентября 2012 года № 323-од «Об утверждении Перечня государственных бюджетных общеобразовательных учреждений и муниципальных бюджетных общеобразовательных учреждений в Самарской области, внедряющих в 2012/13 учебном году федеральный государственный образовательный стандарт основного общего образования в пятых классах».</w:t>
            </w:r>
          </w:p>
          <w:p w:rsidR="005A1724" w:rsidRPr="00866395" w:rsidRDefault="005A1724" w:rsidP="00C3504B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6395">
              <w:rPr>
                <w:rFonts w:ascii="Times New Roman" w:hAnsi="Times New Roman"/>
                <w:sz w:val="24"/>
                <w:szCs w:val="24"/>
              </w:rPr>
              <w:t>Приказ Минобрнауки России от 17.12.2010 № 1897</w:t>
            </w:r>
          </w:p>
        </w:tc>
      </w:tr>
      <w:tr w:rsidR="005A1724" w:rsidRPr="00BB699F" w:rsidTr="00C3504B">
        <w:tc>
          <w:tcPr>
            <w:tcW w:w="2835" w:type="dxa"/>
          </w:tcPr>
          <w:p w:rsidR="005A1724" w:rsidRPr="0050059E" w:rsidRDefault="005A1724" w:rsidP="0090381E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059E">
              <w:rPr>
                <w:rFonts w:ascii="Times New Roman" w:hAnsi="Times New Roman"/>
                <w:sz w:val="24"/>
                <w:szCs w:val="24"/>
              </w:rPr>
              <w:t>Образовательная программа среднего общего образования</w:t>
            </w:r>
          </w:p>
        </w:tc>
        <w:tc>
          <w:tcPr>
            <w:tcW w:w="1276" w:type="dxa"/>
          </w:tcPr>
          <w:p w:rsidR="005A1724" w:rsidRPr="0050059E" w:rsidRDefault="005A1724" w:rsidP="0090381E">
            <w:pPr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059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5A1724" w:rsidRPr="0050059E" w:rsidRDefault="005A1724" w:rsidP="00C3504B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059E">
              <w:rPr>
                <w:rFonts w:ascii="Times New Roman" w:hAnsi="Times New Roman"/>
                <w:sz w:val="24"/>
                <w:szCs w:val="24"/>
              </w:rPr>
              <w:t xml:space="preserve">Соответствие:Приказ Министерства образования и науки Российской Федерации от 05.03.2004 г. №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 Приказ Минобразования России от 09.03.2004 г. № 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образования" Приказ Минобразования России от 31.01.2012 г. №69 "О внесении изменений в федеральный ком- понент государственных стандартов начального общего, основного общего и среднего (полного) общего образования, утвержденных приказом Министерства образования Российской Федерации 5 марта 2004 г. №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образования. </w:t>
            </w:r>
          </w:p>
        </w:tc>
      </w:tr>
    </w:tbl>
    <w:p w:rsidR="005A1724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5A1724" w:rsidRPr="00C3504B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3.5.Анализ учебного плана на соответствие ФГОС (ГОС). Исполнение учебного плана в соответствии с расписанием.</w:t>
      </w:r>
    </w:p>
    <w:p w:rsidR="005A1724" w:rsidRPr="00C3504B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3.5.1.Начальное общее образование</w:t>
      </w:r>
    </w:p>
    <w:tbl>
      <w:tblPr>
        <w:tblW w:w="893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2"/>
        <w:gridCol w:w="3044"/>
        <w:gridCol w:w="2305"/>
        <w:gridCol w:w="2809"/>
      </w:tblGrid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044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Предметы обязательной части</w:t>
            </w:r>
          </w:p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Ученого плана</w:t>
            </w:r>
          </w:p>
        </w:tc>
        <w:tc>
          <w:tcPr>
            <w:tcW w:w="2305" w:type="dxa"/>
          </w:tcPr>
          <w:p w:rsidR="005A1724" w:rsidRPr="00C3504B" w:rsidRDefault="005A1724" w:rsidP="00C3504B">
            <w:pPr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  <w:u w:val="single"/>
              </w:rPr>
              <w:t>Значения показателя по  ФГОС</w:t>
            </w:r>
          </w:p>
        </w:tc>
        <w:tc>
          <w:tcPr>
            <w:tcW w:w="2809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  <w:u w:val="single"/>
              </w:rPr>
              <w:t>Фактические значения показателя уч план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Литературное   чтение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Изобразительное</w:t>
            </w:r>
            <w:r w:rsidRPr="00C3504B">
              <w:rPr>
                <w:rFonts w:ascii="Times New Roman" w:hAnsi="Times New Roman"/>
                <w:sz w:val="24"/>
                <w:szCs w:val="24"/>
              </w:rPr>
              <w:br/>
              <w:t>искусство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Литературное  чтение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Изобразительное</w:t>
            </w:r>
            <w:r w:rsidRPr="00C3504B">
              <w:rPr>
                <w:rFonts w:ascii="Times New Roman" w:hAnsi="Times New Roman"/>
                <w:sz w:val="24"/>
                <w:szCs w:val="24"/>
              </w:rPr>
              <w:br/>
              <w:t>искусство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Физическая  культура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Литературное  чтение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Изобразительное</w:t>
            </w:r>
            <w:r w:rsidRPr="00C3504B">
              <w:rPr>
                <w:rFonts w:ascii="Times New Roman" w:hAnsi="Times New Roman"/>
                <w:sz w:val="24"/>
                <w:szCs w:val="24"/>
              </w:rPr>
              <w:br/>
              <w:t>искусство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Изобразительное</w:t>
            </w:r>
            <w:r w:rsidRPr="00C3504B">
              <w:rPr>
                <w:rFonts w:ascii="Times New Roman" w:hAnsi="Times New Roman"/>
                <w:sz w:val="24"/>
                <w:szCs w:val="24"/>
              </w:rPr>
              <w:br/>
              <w:t>искусство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772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05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A1724" w:rsidRPr="00E90C25" w:rsidRDefault="005A1724" w:rsidP="0090381E">
      <w:pPr>
        <w:ind w:left="720"/>
        <w:jc w:val="both"/>
        <w:rPr>
          <w:rFonts w:ascii="Times New Roman" w:hAnsi="Times New Roman"/>
          <w:b/>
          <w:color w:val="4F81BD"/>
          <w:sz w:val="24"/>
          <w:szCs w:val="24"/>
        </w:rPr>
      </w:pPr>
    </w:p>
    <w:p w:rsidR="005A1724" w:rsidRPr="00C3504B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3.5.2.Основное общее образование</w:t>
      </w:r>
    </w:p>
    <w:tbl>
      <w:tblPr>
        <w:tblW w:w="960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5"/>
        <w:gridCol w:w="2389"/>
        <w:gridCol w:w="2251"/>
        <w:gridCol w:w="3261"/>
      </w:tblGrid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Предметы обязательной части</w:t>
            </w:r>
          </w:p>
          <w:p w:rsidR="005A1724" w:rsidRPr="00C3504B" w:rsidRDefault="005A1724" w:rsidP="00C3504B">
            <w:pPr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 xml:space="preserve">Ученого плана 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ind w:left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  <w:u w:val="single"/>
              </w:rPr>
              <w:t>Значения показателя по  ФГОС</w:t>
            </w:r>
          </w:p>
        </w:tc>
        <w:tc>
          <w:tcPr>
            <w:tcW w:w="3261" w:type="dxa"/>
          </w:tcPr>
          <w:p w:rsidR="005A1724" w:rsidRPr="00C3504B" w:rsidRDefault="005A1724" w:rsidP="00C3504B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  <w:u w:val="single"/>
              </w:rPr>
              <w:t>Фактические значения показателя уч план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ИКТ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Основы светской этики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1/0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1/0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Самароведение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ИКТ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251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251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5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51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Искусство (Музыка и ИЗО)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line="36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rPr>
          <w:trHeight w:val="971"/>
        </w:trPr>
        <w:tc>
          <w:tcPr>
            <w:tcW w:w="1705" w:type="dxa"/>
          </w:tcPr>
          <w:p w:rsidR="005A1724" w:rsidRPr="00C3504B" w:rsidRDefault="005A1724" w:rsidP="00C350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1724" w:rsidRPr="00C3504B" w:rsidRDefault="005A1724" w:rsidP="00C350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spacing w:after="0" w:line="240" w:lineRule="auto"/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705" w:type="dxa"/>
          </w:tcPr>
          <w:p w:rsidR="005A1724" w:rsidRPr="00C3504B" w:rsidRDefault="005A1724" w:rsidP="00C350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5A1724" w:rsidRPr="00C3504B" w:rsidRDefault="005A1724" w:rsidP="00C3504B">
            <w:pPr>
              <w:ind w:left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51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</w:tbl>
    <w:p w:rsidR="005A1724" w:rsidRPr="00C3504B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3.5.3.Основное общее образование 9 класс</w:t>
      </w:r>
    </w:p>
    <w:tbl>
      <w:tblPr>
        <w:tblW w:w="960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2"/>
        <w:gridCol w:w="2920"/>
        <w:gridCol w:w="2338"/>
        <w:gridCol w:w="2856"/>
      </w:tblGrid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20" w:type="dxa"/>
          </w:tcPr>
          <w:p w:rsidR="005A1724" w:rsidRPr="00C3504B" w:rsidRDefault="005A1724" w:rsidP="00C3504B">
            <w:pPr>
              <w:ind w:lef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Предметы обязательной части</w:t>
            </w:r>
          </w:p>
          <w:p w:rsidR="005A1724" w:rsidRPr="00C3504B" w:rsidRDefault="005A1724" w:rsidP="00C3504B">
            <w:pPr>
              <w:ind w:lef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Ученого плана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  <w:u w:val="single"/>
              </w:rPr>
              <w:t>Значения показателя по  ФК  ГОС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  <w:u w:val="single"/>
              </w:rPr>
              <w:t>Фактические значения показателя уч план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Искусство (Музыка и ИЗО)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ind w:left="10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tabs>
                <w:tab w:val="left" w:pos="619"/>
              </w:tabs>
              <w:spacing w:before="60" w:after="60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A1724" w:rsidRPr="00C3504B" w:rsidRDefault="005A1724" w:rsidP="0090381E">
      <w:pPr>
        <w:ind w:left="720"/>
        <w:rPr>
          <w:rFonts w:ascii="Times New Roman" w:hAnsi="Times New Roman"/>
          <w:sz w:val="24"/>
          <w:szCs w:val="24"/>
        </w:rPr>
      </w:pPr>
    </w:p>
    <w:p w:rsidR="005A1724" w:rsidRPr="00C3504B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C3504B">
        <w:rPr>
          <w:rFonts w:ascii="Times New Roman" w:hAnsi="Times New Roman"/>
          <w:b/>
          <w:sz w:val="24"/>
          <w:szCs w:val="24"/>
        </w:rPr>
        <w:t>3.5.4.Среднее общее образование 10-11  класс</w:t>
      </w:r>
    </w:p>
    <w:tbl>
      <w:tblPr>
        <w:tblW w:w="960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2"/>
        <w:gridCol w:w="2920"/>
        <w:gridCol w:w="2338"/>
        <w:gridCol w:w="2856"/>
      </w:tblGrid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Предметы обязательной части</w:t>
            </w:r>
          </w:p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Ученого плана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  <w:u w:val="single"/>
              </w:rPr>
              <w:t>Значения показателя по  ФК ГОС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  <w:u w:val="single"/>
              </w:rPr>
              <w:t>Фактические значения показателя уч план</w:t>
            </w:r>
          </w:p>
        </w:tc>
      </w:tr>
      <w:tr w:rsidR="00C3504B" w:rsidRPr="00C3504B" w:rsidTr="00C3504B">
        <w:tc>
          <w:tcPr>
            <w:tcW w:w="9606" w:type="dxa"/>
            <w:gridSpan w:val="4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Социально-экономический профиль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10-11 класс</w:t>
            </w: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8(4\4)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12(6\6)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3(2\1)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4(2/2)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Право</w:t>
            </w:r>
          </w:p>
        </w:tc>
        <w:tc>
          <w:tcPr>
            <w:tcW w:w="2338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1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9606" w:type="dxa"/>
            <w:gridSpan w:val="4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Физико-математический профиль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10-11 класс</w:t>
            </w: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12(6\6)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12(6\6)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3(2\1)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4(2/2)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10(5\5)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9606" w:type="dxa"/>
            <w:gridSpan w:val="4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Естественно- научный профиль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10-11 класс</w:t>
            </w: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8(4\4)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12(6\6)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  <w:tc>
          <w:tcPr>
            <w:tcW w:w="2856" w:type="dxa"/>
          </w:tcPr>
          <w:p w:rsidR="005A1724" w:rsidRPr="00C3504B" w:rsidRDefault="005A1724" w:rsidP="00C3504B">
            <w:pPr>
              <w:ind w:left="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6(3\3)</w:t>
            </w:r>
          </w:p>
        </w:tc>
      </w:tr>
      <w:tr w:rsidR="00C3504B" w:rsidRPr="00C3504B" w:rsidTr="00C3504B">
        <w:tc>
          <w:tcPr>
            <w:tcW w:w="1492" w:type="dxa"/>
          </w:tcPr>
          <w:p w:rsidR="005A1724" w:rsidRPr="00C3504B" w:rsidRDefault="005A1724" w:rsidP="00C3504B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</w:tcPr>
          <w:p w:rsidR="005A1724" w:rsidRPr="00C3504B" w:rsidRDefault="005A1724" w:rsidP="00C3504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2338" w:type="dxa"/>
          </w:tcPr>
          <w:p w:rsidR="005A1724" w:rsidRPr="00C3504B" w:rsidRDefault="005A1724" w:rsidP="00C3504B">
            <w:pPr>
              <w:spacing w:before="100" w:beforeAutospacing="1" w:after="100" w:afterAutospacing="1"/>
              <w:ind w:lef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2(1\1)</w:t>
            </w:r>
          </w:p>
        </w:tc>
        <w:tc>
          <w:tcPr>
            <w:tcW w:w="2856" w:type="dxa"/>
            <w:vAlign w:val="bottom"/>
          </w:tcPr>
          <w:p w:rsidR="005A1724" w:rsidRPr="00C3504B" w:rsidRDefault="005A1724" w:rsidP="00C3504B">
            <w:pPr>
              <w:spacing w:line="360" w:lineRule="auto"/>
              <w:ind w:left="8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504B">
              <w:rPr>
                <w:rFonts w:ascii="Times New Roman" w:hAnsi="Times New Roman"/>
                <w:sz w:val="24"/>
                <w:szCs w:val="24"/>
              </w:rPr>
              <w:t>4(2\2)</w:t>
            </w:r>
          </w:p>
        </w:tc>
      </w:tr>
    </w:tbl>
    <w:p w:rsidR="005A1724" w:rsidRPr="00C3504B" w:rsidRDefault="005A1724" w:rsidP="0090381E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Default="005A1724" w:rsidP="0090381E">
      <w:pPr>
        <w:pStyle w:val="31"/>
        <w:ind w:left="720"/>
        <w:rPr>
          <w:b/>
          <w:szCs w:val="24"/>
        </w:rPr>
      </w:pPr>
    </w:p>
    <w:p w:rsidR="005A1724" w:rsidRPr="0016234A" w:rsidRDefault="005A1724" w:rsidP="0090381E">
      <w:pPr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6234A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3.6. Сведения о промежуточной аттестации обучающихся </w:t>
      </w:r>
    </w:p>
    <w:p w:rsidR="005A1724" w:rsidRPr="0016234A" w:rsidRDefault="005A1724" w:rsidP="0090381E">
      <w:pPr>
        <w:spacing w:line="360" w:lineRule="auto"/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6234A">
        <w:rPr>
          <w:rFonts w:ascii="Times New Roman" w:hAnsi="Times New Roman"/>
          <w:b/>
          <w:color w:val="000000" w:themeColor="text1"/>
          <w:sz w:val="24"/>
          <w:szCs w:val="24"/>
        </w:rPr>
        <w:t>3.6.1.Анализ качества обучения по результатам  2014-2015 учебного года.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"/>
        <w:gridCol w:w="1134"/>
        <w:gridCol w:w="712"/>
        <w:gridCol w:w="1134"/>
        <w:gridCol w:w="709"/>
        <w:gridCol w:w="850"/>
        <w:gridCol w:w="567"/>
        <w:gridCol w:w="992"/>
        <w:gridCol w:w="851"/>
        <w:gridCol w:w="850"/>
      </w:tblGrid>
      <w:tr w:rsidR="0016234A" w:rsidRPr="0016234A" w:rsidTr="005C0F36">
        <w:tc>
          <w:tcPr>
            <w:tcW w:w="110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Классы</w:t>
            </w:r>
          </w:p>
        </w:tc>
        <w:tc>
          <w:tcPr>
            <w:tcW w:w="1984" w:type="dxa"/>
            <w:gridSpan w:val="2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Отличники</w:t>
            </w:r>
          </w:p>
        </w:tc>
        <w:tc>
          <w:tcPr>
            <w:tcW w:w="1846" w:type="dxa"/>
            <w:gridSpan w:val="2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Обучающиеся на «4» и «5»</w:t>
            </w:r>
          </w:p>
        </w:tc>
        <w:tc>
          <w:tcPr>
            <w:tcW w:w="1559" w:type="dxa"/>
            <w:gridSpan w:val="2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Имеющие </w:t>
            </w: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одну </w:t>
            </w: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«3»</w:t>
            </w:r>
          </w:p>
        </w:tc>
        <w:tc>
          <w:tcPr>
            <w:tcW w:w="1559" w:type="dxa"/>
            <w:gridSpan w:val="2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Неуспевающие</w:t>
            </w:r>
          </w:p>
        </w:tc>
        <w:tc>
          <w:tcPr>
            <w:tcW w:w="1701" w:type="dxa"/>
            <w:gridSpan w:val="2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Результаты обучения</w:t>
            </w:r>
          </w:p>
        </w:tc>
      </w:tr>
      <w:tr w:rsidR="0016234A" w:rsidRPr="0016234A" w:rsidTr="005C0F36">
        <w:trPr>
          <w:cantSplit/>
          <w:trHeight w:val="1509"/>
        </w:trPr>
        <w:tc>
          <w:tcPr>
            <w:tcW w:w="110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Учащиеся</w:t>
            </w:r>
          </w:p>
        </w:tc>
        <w:tc>
          <w:tcPr>
            <w:tcW w:w="1134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 от общего количества</w:t>
            </w:r>
          </w:p>
        </w:tc>
        <w:tc>
          <w:tcPr>
            <w:tcW w:w="712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Учащиеся</w:t>
            </w:r>
          </w:p>
        </w:tc>
        <w:tc>
          <w:tcPr>
            <w:tcW w:w="1134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 от общего количества</w:t>
            </w:r>
          </w:p>
        </w:tc>
        <w:tc>
          <w:tcPr>
            <w:tcW w:w="709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Учащиеся</w:t>
            </w:r>
          </w:p>
        </w:tc>
        <w:tc>
          <w:tcPr>
            <w:tcW w:w="850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 от общего колич.</w:t>
            </w:r>
          </w:p>
        </w:tc>
        <w:tc>
          <w:tcPr>
            <w:tcW w:w="567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Учащиеся</w:t>
            </w:r>
          </w:p>
        </w:tc>
        <w:tc>
          <w:tcPr>
            <w:tcW w:w="992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% от общего количества</w:t>
            </w:r>
          </w:p>
        </w:tc>
        <w:tc>
          <w:tcPr>
            <w:tcW w:w="851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качество</w:t>
            </w:r>
          </w:p>
        </w:tc>
        <w:tc>
          <w:tcPr>
            <w:tcW w:w="850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успеваемость</w:t>
            </w:r>
          </w:p>
        </w:tc>
      </w:tr>
      <w:tr w:rsidR="0016234A" w:rsidRPr="0016234A" w:rsidTr="005C0F36">
        <w:tc>
          <w:tcPr>
            <w:tcW w:w="110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2-4 классы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4%</w:t>
            </w:r>
          </w:p>
        </w:tc>
        <w:tc>
          <w:tcPr>
            <w:tcW w:w="712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103</w:t>
            </w:r>
          </w:p>
        </w:tc>
        <w:tc>
          <w:tcPr>
            <w:tcW w:w="1134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39%</w:t>
            </w:r>
          </w:p>
        </w:tc>
        <w:tc>
          <w:tcPr>
            <w:tcW w:w="709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13%</w:t>
            </w:r>
          </w:p>
        </w:tc>
        <w:tc>
          <w:tcPr>
            <w:tcW w:w="567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0%</w:t>
            </w:r>
          </w:p>
        </w:tc>
        <w:tc>
          <w:tcPr>
            <w:tcW w:w="85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50%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100%</w:t>
            </w:r>
          </w:p>
        </w:tc>
      </w:tr>
      <w:tr w:rsidR="0016234A" w:rsidRPr="0016234A" w:rsidTr="005C0F36">
        <w:tc>
          <w:tcPr>
            <w:tcW w:w="110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7%</w:t>
            </w:r>
          </w:p>
        </w:tc>
        <w:tc>
          <w:tcPr>
            <w:tcW w:w="712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122</w:t>
            </w:r>
          </w:p>
        </w:tc>
        <w:tc>
          <w:tcPr>
            <w:tcW w:w="1134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41%</w:t>
            </w:r>
          </w:p>
        </w:tc>
        <w:tc>
          <w:tcPr>
            <w:tcW w:w="709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12%</w:t>
            </w:r>
          </w:p>
        </w:tc>
        <w:tc>
          <w:tcPr>
            <w:tcW w:w="567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1%</w:t>
            </w:r>
          </w:p>
        </w:tc>
        <w:tc>
          <w:tcPr>
            <w:tcW w:w="85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38%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99%</w:t>
            </w:r>
          </w:p>
        </w:tc>
      </w:tr>
      <w:tr w:rsidR="0016234A" w:rsidRPr="0016234A" w:rsidTr="005C0F36">
        <w:tc>
          <w:tcPr>
            <w:tcW w:w="110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10-11 классы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16%</w:t>
            </w:r>
          </w:p>
        </w:tc>
        <w:tc>
          <w:tcPr>
            <w:tcW w:w="712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22%</w:t>
            </w:r>
          </w:p>
        </w:tc>
        <w:tc>
          <w:tcPr>
            <w:tcW w:w="709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11%</w:t>
            </w:r>
          </w:p>
        </w:tc>
        <w:tc>
          <w:tcPr>
            <w:tcW w:w="567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0%</w:t>
            </w:r>
          </w:p>
        </w:tc>
        <w:tc>
          <w:tcPr>
            <w:tcW w:w="85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42%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100%</w:t>
            </w:r>
          </w:p>
        </w:tc>
      </w:tr>
      <w:tr w:rsidR="0016234A" w:rsidRPr="0016234A" w:rsidTr="005C0F36">
        <w:tc>
          <w:tcPr>
            <w:tcW w:w="110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По школе  в целом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49</w:t>
            </w:r>
          </w:p>
        </w:tc>
        <w:tc>
          <w:tcPr>
            <w:tcW w:w="1134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6%</w:t>
            </w:r>
          </w:p>
        </w:tc>
        <w:tc>
          <w:tcPr>
            <w:tcW w:w="712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246</w:t>
            </w:r>
          </w:p>
        </w:tc>
        <w:tc>
          <w:tcPr>
            <w:tcW w:w="1134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33%</w:t>
            </w:r>
          </w:p>
        </w:tc>
        <w:tc>
          <w:tcPr>
            <w:tcW w:w="709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83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11%</w:t>
            </w:r>
          </w:p>
        </w:tc>
        <w:tc>
          <w:tcPr>
            <w:tcW w:w="567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0,7%</w:t>
            </w:r>
          </w:p>
        </w:tc>
        <w:tc>
          <w:tcPr>
            <w:tcW w:w="851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43%</w:t>
            </w:r>
          </w:p>
        </w:tc>
        <w:tc>
          <w:tcPr>
            <w:tcW w:w="850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99%</w:t>
            </w:r>
          </w:p>
        </w:tc>
      </w:tr>
    </w:tbl>
    <w:p w:rsidR="005A1724" w:rsidRPr="0016234A" w:rsidRDefault="005A1724" w:rsidP="0090381E">
      <w:pPr>
        <w:spacing w:line="360" w:lineRule="auto"/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6234A" w:rsidRPr="0016234A" w:rsidRDefault="0016234A" w:rsidP="0016234A">
      <w:pPr>
        <w:spacing w:line="360" w:lineRule="auto"/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6234A">
        <w:rPr>
          <w:rFonts w:ascii="Times New Roman" w:hAnsi="Times New Roman"/>
          <w:b/>
          <w:color w:val="000000" w:themeColor="text1"/>
          <w:sz w:val="24"/>
          <w:szCs w:val="24"/>
        </w:rPr>
        <w:t>Анализ качества обучения по результатам  2015-2016 учебного года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08"/>
        <w:gridCol w:w="853"/>
        <w:gridCol w:w="851"/>
        <w:gridCol w:w="1134"/>
        <w:gridCol w:w="709"/>
        <w:gridCol w:w="850"/>
        <w:gridCol w:w="567"/>
        <w:gridCol w:w="992"/>
        <w:gridCol w:w="851"/>
        <w:gridCol w:w="850"/>
      </w:tblGrid>
      <w:tr w:rsidR="0016234A" w:rsidRPr="0016234A" w:rsidTr="0016234A">
        <w:tc>
          <w:tcPr>
            <w:tcW w:w="1385" w:type="dxa"/>
          </w:tcPr>
          <w:p w:rsidR="0016234A" w:rsidRPr="0016234A" w:rsidRDefault="0016234A" w:rsidP="0016234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Классы</w:t>
            </w:r>
          </w:p>
        </w:tc>
        <w:tc>
          <w:tcPr>
            <w:tcW w:w="1561" w:type="dxa"/>
            <w:gridSpan w:val="2"/>
          </w:tcPr>
          <w:p w:rsidR="0016234A" w:rsidRPr="0016234A" w:rsidRDefault="0016234A" w:rsidP="0016234A">
            <w:pPr>
              <w:ind w:left="33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Отличники</w:t>
            </w:r>
          </w:p>
        </w:tc>
        <w:tc>
          <w:tcPr>
            <w:tcW w:w="1985" w:type="dxa"/>
            <w:gridSpan w:val="2"/>
          </w:tcPr>
          <w:p w:rsidR="0016234A" w:rsidRPr="0016234A" w:rsidRDefault="0016234A" w:rsidP="0016234A">
            <w:pPr>
              <w:ind w:left="3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Обучающиеся на «4» и «5»</w:t>
            </w:r>
          </w:p>
        </w:tc>
        <w:tc>
          <w:tcPr>
            <w:tcW w:w="1559" w:type="dxa"/>
            <w:gridSpan w:val="2"/>
          </w:tcPr>
          <w:p w:rsidR="0016234A" w:rsidRPr="0016234A" w:rsidRDefault="0016234A" w:rsidP="0016234A">
            <w:pPr>
              <w:ind w:left="3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Имеющие </w:t>
            </w: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одну </w:t>
            </w: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«3»</w:t>
            </w:r>
          </w:p>
        </w:tc>
        <w:tc>
          <w:tcPr>
            <w:tcW w:w="1559" w:type="dxa"/>
            <w:gridSpan w:val="2"/>
          </w:tcPr>
          <w:p w:rsidR="0016234A" w:rsidRPr="0016234A" w:rsidRDefault="0016234A" w:rsidP="0016234A">
            <w:pPr>
              <w:ind w:left="173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Неуспевающие</w:t>
            </w:r>
          </w:p>
        </w:tc>
        <w:tc>
          <w:tcPr>
            <w:tcW w:w="1701" w:type="dxa"/>
            <w:gridSpan w:val="2"/>
          </w:tcPr>
          <w:p w:rsidR="0016234A" w:rsidRPr="0016234A" w:rsidRDefault="0016234A" w:rsidP="0016234A">
            <w:pPr>
              <w:ind w:left="3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Результаты обучения</w:t>
            </w:r>
          </w:p>
        </w:tc>
      </w:tr>
      <w:tr w:rsidR="0016234A" w:rsidRPr="0016234A" w:rsidTr="0016234A">
        <w:trPr>
          <w:cantSplit/>
          <w:trHeight w:val="1509"/>
        </w:trPr>
        <w:tc>
          <w:tcPr>
            <w:tcW w:w="1385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Учащиеся</w:t>
            </w:r>
          </w:p>
        </w:tc>
        <w:tc>
          <w:tcPr>
            <w:tcW w:w="853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% от общего количества</w:t>
            </w:r>
          </w:p>
        </w:tc>
        <w:tc>
          <w:tcPr>
            <w:tcW w:w="851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Учащиеся</w:t>
            </w:r>
          </w:p>
        </w:tc>
        <w:tc>
          <w:tcPr>
            <w:tcW w:w="1134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% от общего количества</w:t>
            </w:r>
          </w:p>
        </w:tc>
        <w:tc>
          <w:tcPr>
            <w:tcW w:w="709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Учащеся</w:t>
            </w:r>
          </w:p>
        </w:tc>
        <w:tc>
          <w:tcPr>
            <w:tcW w:w="850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% от общего колич.</w:t>
            </w:r>
          </w:p>
        </w:tc>
        <w:tc>
          <w:tcPr>
            <w:tcW w:w="567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Учащиеся</w:t>
            </w:r>
          </w:p>
        </w:tc>
        <w:tc>
          <w:tcPr>
            <w:tcW w:w="992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% от общего количества</w:t>
            </w:r>
          </w:p>
        </w:tc>
        <w:tc>
          <w:tcPr>
            <w:tcW w:w="851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качество</w:t>
            </w:r>
          </w:p>
        </w:tc>
        <w:tc>
          <w:tcPr>
            <w:tcW w:w="850" w:type="dxa"/>
            <w:textDirection w:val="btLr"/>
          </w:tcPr>
          <w:p w:rsidR="0016234A" w:rsidRPr="0016234A" w:rsidRDefault="0016234A" w:rsidP="0016234A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успеваемость</w:t>
            </w:r>
          </w:p>
        </w:tc>
      </w:tr>
      <w:tr w:rsidR="0016234A" w:rsidRPr="0016234A" w:rsidTr="0016234A">
        <w:tc>
          <w:tcPr>
            <w:tcW w:w="1385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2-4 классы</w:t>
            </w:r>
          </w:p>
        </w:tc>
        <w:tc>
          <w:tcPr>
            <w:tcW w:w="708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53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851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1134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46%</w:t>
            </w:r>
          </w:p>
        </w:tc>
        <w:tc>
          <w:tcPr>
            <w:tcW w:w="709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12%</w:t>
            </w:r>
          </w:p>
        </w:tc>
        <w:tc>
          <w:tcPr>
            <w:tcW w:w="567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2,8%</w:t>
            </w:r>
          </w:p>
        </w:tc>
        <w:tc>
          <w:tcPr>
            <w:tcW w:w="851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56%</w:t>
            </w:r>
          </w:p>
        </w:tc>
        <w:tc>
          <w:tcPr>
            <w:tcW w:w="850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97%</w:t>
            </w:r>
          </w:p>
        </w:tc>
      </w:tr>
      <w:tr w:rsidR="0016234A" w:rsidRPr="0016234A" w:rsidTr="0016234A">
        <w:tc>
          <w:tcPr>
            <w:tcW w:w="1385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708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3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4%</w:t>
            </w:r>
          </w:p>
        </w:tc>
        <w:tc>
          <w:tcPr>
            <w:tcW w:w="851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1134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32%</w:t>
            </w:r>
          </w:p>
        </w:tc>
        <w:tc>
          <w:tcPr>
            <w:tcW w:w="709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50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567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3%</w:t>
            </w:r>
          </w:p>
        </w:tc>
        <w:tc>
          <w:tcPr>
            <w:tcW w:w="851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35%</w:t>
            </w:r>
          </w:p>
        </w:tc>
        <w:tc>
          <w:tcPr>
            <w:tcW w:w="850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97%</w:t>
            </w:r>
          </w:p>
        </w:tc>
      </w:tr>
      <w:tr w:rsidR="0016234A" w:rsidRPr="0016234A" w:rsidTr="0016234A">
        <w:tc>
          <w:tcPr>
            <w:tcW w:w="1385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10-11 классы</w:t>
            </w:r>
          </w:p>
        </w:tc>
        <w:tc>
          <w:tcPr>
            <w:tcW w:w="708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3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21%</w:t>
            </w:r>
          </w:p>
        </w:tc>
        <w:tc>
          <w:tcPr>
            <w:tcW w:w="851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8%</w:t>
            </w:r>
          </w:p>
        </w:tc>
        <w:tc>
          <w:tcPr>
            <w:tcW w:w="709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1%</w:t>
            </w:r>
          </w:p>
        </w:tc>
        <w:tc>
          <w:tcPr>
            <w:tcW w:w="567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0,3%</w:t>
            </w:r>
          </w:p>
        </w:tc>
        <w:tc>
          <w:tcPr>
            <w:tcW w:w="851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53%</w:t>
            </w:r>
          </w:p>
        </w:tc>
        <w:tc>
          <w:tcPr>
            <w:tcW w:w="850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99%</w:t>
            </w:r>
          </w:p>
        </w:tc>
      </w:tr>
      <w:tr w:rsidR="0016234A" w:rsidRPr="0016234A" w:rsidTr="0016234A">
        <w:tc>
          <w:tcPr>
            <w:tcW w:w="1385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По школе  в целом</w:t>
            </w:r>
          </w:p>
        </w:tc>
        <w:tc>
          <w:tcPr>
            <w:tcW w:w="708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853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8%</w:t>
            </w:r>
          </w:p>
        </w:tc>
        <w:tc>
          <w:tcPr>
            <w:tcW w:w="851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271</w:t>
            </w:r>
          </w:p>
        </w:tc>
        <w:tc>
          <w:tcPr>
            <w:tcW w:w="1134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37%</w:t>
            </w:r>
          </w:p>
        </w:tc>
        <w:tc>
          <w:tcPr>
            <w:tcW w:w="709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850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567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2%</w:t>
            </w:r>
          </w:p>
        </w:tc>
        <w:tc>
          <w:tcPr>
            <w:tcW w:w="851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44,1%</w:t>
            </w:r>
          </w:p>
        </w:tc>
        <w:tc>
          <w:tcPr>
            <w:tcW w:w="850" w:type="dxa"/>
          </w:tcPr>
          <w:p w:rsidR="0016234A" w:rsidRPr="0016234A" w:rsidRDefault="0016234A" w:rsidP="0016234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97,5%</w:t>
            </w:r>
          </w:p>
        </w:tc>
      </w:tr>
    </w:tbl>
    <w:p w:rsidR="0016234A" w:rsidRPr="0016234A" w:rsidRDefault="0016234A" w:rsidP="0090381E">
      <w:pPr>
        <w:spacing w:line="360" w:lineRule="auto"/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A1724" w:rsidRPr="0016234A" w:rsidRDefault="005A1724" w:rsidP="0090381E">
      <w:pPr>
        <w:spacing w:line="360" w:lineRule="auto"/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6234A">
        <w:rPr>
          <w:rFonts w:ascii="Times New Roman" w:hAnsi="Times New Roman"/>
          <w:b/>
          <w:color w:val="000000" w:themeColor="text1"/>
          <w:sz w:val="24"/>
          <w:szCs w:val="24"/>
        </w:rPr>
        <w:t>Анализ качест</w:t>
      </w:r>
      <w:r w:rsidR="0016234A">
        <w:rPr>
          <w:rFonts w:ascii="Times New Roman" w:hAnsi="Times New Roman"/>
          <w:b/>
          <w:color w:val="000000" w:themeColor="text1"/>
          <w:sz w:val="24"/>
          <w:szCs w:val="24"/>
        </w:rPr>
        <w:t>ва обучения по результатам  2016-2017</w:t>
      </w:r>
      <w:r w:rsidRPr="0016234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учебного года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08"/>
        <w:gridCol w:w="853"/>
        <w:gridCol w:w="851"/>
        <w:gridCol w:w="1134"/>
        <w:gridCol w:w="709"/>
        <w:gridCol w:w="850"/>
        <w:gridCol w:w="567"/>
        <w:gridCol w:w="992"/>
        <w:gridCol w:w="851"/>
        <w:gridCol w:w="850"/>
      </w:tblGrid>
      <w:tr w:rsidR="0016234A" w:rsidRPr="0016234A" w:rsidTr="003F31F2">
        <w:tc>
          <w:tcPr>
            <w:tcW w:w="1385" w:type="dxa"/>
          </w:tcPr>
          <w:p w:rsidR="005A1724" w:rsidRPr="0016234A" w:rsidRDefault="005A1724" w:rsidP="005C0F36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Классы</w:t>
            </w:r>
          </w:p>
        </w:tc>
        <w:tc>
          <w:tcPr>
            <w:tcW w:w="1561" w:type="dxa"/>
            <w:gridSpan w:val="2"/>
          </w:tcPr>
          <w:p w:rsidR="005A1724" w:rsidRPr="0016234A" w:rsidRDefault="005A1724" w:rsidP="005C0F36">
            <w:pPr>
              <w:ind w:left="33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Отличники</w:t>
            </w:r>
          </w:p>
        </w:tc>
        <w:tc>
          <w:tcPr>
            <w:tcW w:w="1985" w:type="dxa"/>
            <w:gridSpan w:val="2"/>
          </w:tcPr>
          <w:p w:rsidR="005A1724" w:rsidRPr="0016234A" w:rsidRDefault="005A1724" w:rsidP="005C0F36">
            <w:pPr>
              <w:ind w:left="3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Обучающиеся на «4» и «5»</w:t>
            </w:r>
          </w:p>
        </w:tc>
        <w:tc>
          <w:tcPr>
            <w:tcW w:w="1559" w:type="dxa"/>
            <w:gridSpan w:val="2"/>
          </w:tcPr>
          <w:p w:rsidR="005A1724" w:rsidRPr="0016234A" w:rsidRDefault="005A1724" w:rsidP="005C0F36">
            <w:pPr>
              <w:ind w:left="3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Имеющие </w:t>
            </w: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одну </w:t>
            </w: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«3»</w:t>
            </w:r>
          </w:p>
        </w:tc>
        <w:tc>
          <w:tcPr>
            <w:tcW w:w="1559" w:type="dxa"/>
            <w:gridSpan w:val="2"/>
          </w:tcPr>
          <w:p w:rsidR="005A1724" w:rsidRPr="0016234A" w:rsidRDefault="005A1724" w:rsidP="005C0F36">
            <w:pPr>
              <w:ind w:left="173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Неуспевающие</w:t>
            </w:r>
          </w:p>
        </w:tc>
        <w:tc>
          <w:tcPr>
            <w:tcW w:w="1701" w:type="dxa"/>
            <w:gridSpan w:val="2"/>
          </w:tcPr>
          <w:p w:rsidR="005A1724" w:rsidRPr="0016234A" w:rsidRDefault="005A1724" w:rsidP="005C0F36">
            <w:pPr>
              <w:ind w:left="3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Результаты обучения</w:t>
            </w:r>
          </w:p>
        </w:tc>
      </w:tr>
      <w:tr w:rsidR="0016234A" w:rsidRPr="0016234A" w:rsidTr="003F31F2">
        <w:trPr>
          <w:cantSplit/>
          <w:trHeight w:val="1509"/>
        </w:trPr>
        <w:tc>
          <w:tcPr>
            <w:tcW w:w="1385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Учащиеся</w:t>
            </w:r>
          </w:p>
        </w:tc>
        <w:tc>
          <w:tcPr>
            <w:tcW w:w="853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% от общего количества</w:t>
            </w:r>
          </w:p>
        </w:tc>
        <w:tc>
          <w:tcPr>
            <w:tcW w:w="851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Учащиеся</w:t>
            </w:r>
          </w:p>
        </w:tc>
        <w:tc>
          <w:tcPr>
            <w:tcW w:w="1134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% от общего количества</w:t>
            </w:r>
          </w:p>
        </w:tc>
        <w:tc>
          <w:tcPr>
            <w:tcW w:w="709" w:type="dxa"/>
            <w:textDirection w:val="btLr"/>
          </w:tcPr>
          <w:p w:rsidR="005A1724" w:rsidRPr="0016234A" w:rsidRDefault="005C0F36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Учащ</w:t>
            </w:r>
            <w:r w:rsidR="005A1724"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еся</w:t>
            </w:r>
          </w:p>
        </w:tc>
        <w:tc>
          <w:tcPr>
            <w:tcW w:w="850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% от общего колич.</w:t>
            </w:r>
          </w:p>
        </w:tc>
        <w:tc>
          <w:tcPr>
            <w:tcW w:w="567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Учащиеся</w:t>
            </w:r>
          </w:p>
        </w:tc>
        <w:tc>
          <w:tcPr>
            <w:tcW w:w="992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% от общего количества</w:t>
            </w:r>
          </w:p>
        </w:tc>
        <w:tc>
          <w:tcPr>
            <w:tcW w:w="851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качество</w:t>
            </w:r>
          </w:p>
        </w:tc>
        <w:tc>
          <w:tcPr>
            <w:tcW w:w="850" w:type="dxa"/>
            <w:textDirection w:val="btLr"/>
          </w:tcPr>
          <w:p w:rsidR="005A1724" w:rsidRPr="0016234A" w:rsidRDefault="005A1724" w:rsidP="005C0F36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успеваемость</w:t>
            </w:r>
          </w:p>
        </w:tc>
      </w:tr>
      <w:tr w:rsidR="0016234A" w:rsidRPr="0016234A" w:rsidTr="003F31F2">
        <w:tc>
          <w:tcPr>
            <w:tcW w:w="1385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2-4 классы</w:t>
            </w:r>
          </w:p>
        </w:tc>
        <w:tc>
          <w:tcPr>
            <w:tcW w:w="708" w:type="dxa"/>
          </w:tcPr>
          <w:p w:rsidR="005A1724" w:rsidRPr="0016234A" w:rsidRDefault="0016234A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53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11,3</w:t>
            </w:r>
          </w:p>
        </w:tc>
        <w:tc>
          <w:tcPr>
            <w:tcW w:w="851" w:type="dxa"/>
          </w:tcPr>
          <w:p w:rsidR="005A1724" w:rsidRPr="0016234A" w:rsidRDefault="0016234A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49,13</w:t>
            </w:r>
          </w:p>
        </w:tc>
        <w:tc>
          <w:tcPr>
            <w:tcW w:w="709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13,4</w:t>
            </w:r>
          </w:p>
        </w:tc>
        <w:tc>
          <w:tcPr>
            <w:tcW w:w="567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1,3</w:t>
            </w:r>
          </w:p>
        </w:tc>
        <w:tc>
          <w:tcPr>
            <w:tcW w:w="851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59,7</w:t>
            </w:r>
          </w:p>
        </w:tc>
        <w:tc>
          <w:tcPr>
            <w:tcW w:w="850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98,7</w:t>
            </w:r>
          </w:p>
        </w:tc>
      </w:tr>
      <w:tr w:rsidR="0016234A" w:rsidRPr="0016234A" w:rsidTr="003F31F2">
        <w:tc>
          <w:tcPr>
            <w:tcW w:w="1385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5-9 классы</w:t>
            </w:r>
          </w:p>
        </w:tc>
        <w:tc>
          <w:tcPr>
            <w:tcW w:w="708" w:type="dxa"/>
          </w:tcPr>
          <w:p w:rsidR="005A1724" w:rsidRPr="0016234A" w:rsidRDefault="0016234A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3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851" w:type="dxa"/>
          </w:tcPr>
          <w:p w:rsidR="005A1724" w:rsidRPr="0016234A" w:rsidRDefault="0016234A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1134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35,5</w:t>
            </w:r>
          </w:p>
        </w:tc>
        <w:tc>
          <w:tcPr>
            <w:tcW w:w="709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8,4</w:t>
            </w:r>
          </w:p>
        </w:tc>
        <w:tc>
          <w:tcPr>
            <w:tcW w:w="567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2,71</w:t>
            </w:r>
          </w:p>
        </w:tc>
        <w:tc>
          <w:tcPr>
            <w:tcW w:w="851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38,8</w:t>
            </w:r>
          </w:p>
        </w:tc>
        <w:tc>
          <w:tcPr>
            <w:tcW w:w="850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97,3</w:t>
            </w:r>
          </w:p>
        </w:tc>
      </w:tr>
      <w:tr w:rsidR="0016234A" w:rsidRPr="0016234A" w:rsidTr="003F31F2">
        <w:tc>
          <w:tcPr>
            <w:tcW w:w="1385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10-11 классы</w:t>
            </w:r>
          </w:p>
        </w:tc>
        <w:tc>
          <w:tcPr>
            <w:tcW w:w="708" w:type="dxa"/>
          </w:tcPr>
          <w:p w:rsidR="005A1724" w:rsidRPr="0016234A" w:rsidRDefault="0016234A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53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5A1724" w:rsidRPr="0016234A" w:rsidRDefault="0016234A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11,58</w:t>
            </w:r>
          </w:p>
        </w:tc>
        <w:tc>
          <w:tcPr>
            <w:tcW w:w="567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16234A" w:rsidRPr="0016234A" w:rsidTr="00B545F9">
        <w:tc>
          <w:tcPr>
            <w:tcW w:w="1385" w:type="dxa"/>
          </w:tcPr>
          <w:p w:rsidR="005A1724" w:rsidRPr="0016234A" w:rsidRDefault="005A1724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1623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По школе  в целом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5A1724" w:rsidRPr="0016234A" w:rsidRDefault="0016234A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853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7,3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5A1724" w:rsidRPr="0016234A" w:rsidRDefault="0016234A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263</w:t>
            </w:r>
          </w:p>
        </w:tc>
        <w:tc>
          <w:tcPr>
            <w:tcW w:w="1134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33,8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850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9,25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5A1724" w:rsidRPr="0016234A" w:rsidRDefault="00B545F9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1,67</w:t>
            </w:r>
          </w:p>
        </w:tc>
        <w:tc>
          <w:tcPr>
            <w:tcW w:w="851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45,9</w:t>
            </w:r>
          </w:p>
        </w:tc>
        <w:tc>
          <w:tcPr>
            <w:tcW w:w="850" w:type="dxa"/>
          </w:tcPr>
          <w:p w:rsidR="005A1724" w:rsidRPr="0016234A" w:rsidRDefault="00100DD1" w:rsidP="005C0F3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98,1</w:t>
            </w:r>
          </w:p>
        </w:tc>
      </w:tr>
    </w:tbl>
    <w:p w:rsidR="005A1724" w:rsidRPr="005C0F36" w:rsidRDefault="00213070" w:rsidP="0090381E">
      <w:pPr>
        <w:ind w:left="720"/>
        <w:rPr>
          <w:rFonts w:ascii="Times New Roman" w:hAnsi="Times New Roman"/>
          <w:b/>
          <w:color w:val="FF0000"/>
          <w:sz w:val="24"/>
          <w:szCs w:val="24"/>
        </w:rPr>
      </w:pPr>
      <w:r w:rsidRPr="005C0F36">
        <w:rPr>
          <w:b/>
          <w:noProof/>
          <w:color w:val="FF0000"/>
          <w:lang w:eastAsia="ru-RU"/>
        </w:rPr>
        <w:drawing>
          <wp:inline distT="0" distB="0" distL="0" distR="0" wp14:anchorId="7A86E628" wp14:editId="24387489">
            <wp:extent cx="5638800" cy="4267200"/>
            <wp:effectExtent l="0" t="0" r="19050" b="19050"/>
            <wp:docPr id="4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A1724" w:rsidRDefault="005A1724" w:rsidP="0090381E">
      <w:pPr>
        <w:ind w:left="720"/>
        <w:rPr>
          <w:rFonts w:ascii="Times New Roman" w:hAnsi="Times New Roman"/>
          <w:b/>
          <w:color w:val="FF0000"/>
          <w:sz w:val="24"/>
          <w:szCs w:val="24"/>
        </w:rPr>
      </w:pPr>
    </w:p>
    <w:p w:rsidR="0016234A" w:rsidRDefault="0016234A" w:rsidP="0090381E">
      <w:pPr>
        <w:ind w:left="720"/>
        <w:rPr>
          <w:rFonts w:ascii="Times New Roman" w:hAnsi="Times New Roman"/>
          <w:b/>
          <w:color w:val="FF0000"/>
          <w:sz w:val="24"/>
          <w:szCs w:val="24"/>
        </w:rPr>
      </w:pPr>
    </w:p>
    <w:p w:rsidR="0016234A" w:rsidRDefault="0016234A" w:rsidP="0090381E">
      <w:pPr>
        <w:ind w:left="720"/>
        <w:rPr>
          <w:rFonts w:ascii="Times New Roman" w:hAnsi="Times New Roman"/>
          <w:b/>
          <w:color w:val="FF0000"/>
          <w:sz w:val="24"/>
          <w:szCs w:val="24"/>
        </w:rPr>
      </w:pPr>
    </w:p>
    <w:p w:rsidR="0016234A" w:rsidRDefault="0016234A" w:rsidP="0090381E">
      <w:pPr>
        <w:ind w:left="720"/>
        <w:rPr>
          <w:rFonts w:ascii="Times New Roman" w:hAnsi="Times New Roman"/>
          <w:b/>
          <w:color w:val="FF0000"/>
          <w:sz w:val="24"/>
          <w:szCs w:val="24"/>
        </w:rPr>
      </w:pPr>
    </w:p>
    <w:p w:rsidR="0016234A" w:rsidRPr="006D108A" w:rsidRDefault="0016234A" w:rsidP="0090381E">
      <w:pPr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A1724" w:rsidRPr="006D108A" w:rsidRDefault="005A1724" w:rsidP="0090381E">
      <w:pPr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108A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3.6.2.Сравнительный анализ резерва качества обучения по параллелям </w:t>
      </w:r>
    </w:p>
    <w:p w:rsidR="005A1724" w:rsidRPr="006D108A" w:rsidRDefault="005A1724" w:rsidP="0090381E">
      <w:pPr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6D108A">
        <w:rPr>
          <w:rFonts w:ascii="Times New Roman" w:hAnsi="Times New Roman"/>
          <w:color w:val="000000" w:themeColor="text1"/>
          <w:sz w:val="24"/>
          <w:szCs w:val="24"/>
        </w:rPr>
        <w:t>( количество обучающихся с одной «3»)</w:t>
      </w:r>
    </w:p>
    <w:tbl>
      <w:tblPr>
        <w:tblpPr w:leftFromText="180" w:rightFromText="180" w:bottomFromText="200" w:vertAnchor="text" w:horzAnchor="margin" w:tblpXSpec="center" w:tblpY="7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</w:tblGrid>
      <w:tr w:rsidR="006D108A" w:rsidRPr="006D108A" w:rsidTr="006D108A">
        <w:trPr>
          <w:trHeight w:val="534"/>
        </w:trPr>
        <w:tc>
          <w:tcPr>
            <w:tcW w:w="1101" w:type="dxa"/>
            <w:vMerge w:val="restart"/>
          </w:tcPr>
          <w:p w:rsidR="00B545F9" w:rsidRPr="006D108A" w:rsidRDefault="00B545F9" w:rsidP="00B545F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B545F9" w:rsidRPr="006D108A" w:rsidRDefault="00B545F9" w:rsidP="00B545F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B545F9" w:rsidRPr="006D108A" w:rsidRDefault="00B545F9" w:rsidP="00B545F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Параллели классов</w:t>
            </w:r>
          </w:p>
        </w:tc>
        <w:tc>
          <w:tcPr>
            <w:tcW w:w="1701" w:type="dxa"/>
            <w:gridSpan w:val="2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 учебный год в целом </w:t>
            </w:r>
          </w:p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2012-2013уч. год</w:t>
            </w:r>
          </w:p>
        </w:tc>
        <w:tc>
          <w:tcPr>
            <w:tcW w:w="1701" w:type="dxa"/>
            <w:gridSpan w:val="2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 учебный год в целом </w:t>
            </w:r>
          </w:p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2013-2014 уч. год</w:t>
            </w:r>
          </w:p>
        </w:tc>
        <w:tc>
          <w:tcPr>
            <w:tcW w:w="1701" w:type="dxa"/>
            <w:gridSpan w:val="2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 учебный год в целом </w:t>
            </w:r>
          </w:p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2014-2015 уч. год</w:t>
            </w:r>
          </w:p>
        </w:tc>
        <w:tc>
          <w:tcPr>
            <w:tcW w:w="1701" w:type="dxa"/>
            <w:gridSpan w:val="2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 учебный год в целом </w:t>
            </w:r>
          </w:p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2015-2016 уч. год</w:t>
            </w:r>
          </w:p>
        </w:tc>
        <w:tc>
          <w:tcPr>
            <w:tcW w:w="1559" w:type="dxa"/>
            <w:gridSpan w:val="2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 учебный год в целом </w:t>
            </w:r>
          </w:p>
          <w:p w:rsidR="00B545F9" w:rsidRPr="006D108A" w:rsidRDefault="006D108A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2016-2017 </w:t>
            </w:r>
            <w:r w:rsidR="00B545F9"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уч. год</w:t>
            </w:r>
          </w:p>
        </w:tc>
      </w:tr>
      <w:tr w:rsidR="006D108A" w:rsidRPr="006D108A" w:rsidTr="006D108A">
        <w:trPr>
          <w:trHeight w:val="1858"/>
        </w:trPr>
        <w:tc>
          <w:tcPr>
            <w:tcW w:w="1101" w:type="dxa"/>
            <w:vMerge/>
            <w:vAlign w:val="center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Общее кол-во обучающихся, имеющих одну «3»</w:t>
            </w:r>
          </w:p>
        </w:tc>
        <w:tc>
          <w:tcPr>
            <w:tcW w:w="851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 % от общего количества обучающихся в параллели</w:t>
            </w:r>
          </w:p>
        </w:tc>
        <w:tc>
          <w:tcPr>
            <w:tcW w:w="850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Общее кол-во обучающихся, имеющих одну «3»</w:t>
            </w:r>
          </w:p>
        </w:tc>
        <w:tc>
          <w:tcPr>
            <w:tcW w:w="851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 % от общего количества обучающихся в параллели</w:t>
            </w:r>
          </w:p>
        </w:tc>
        <w:tc>
          <w:tcPr>
            <w:tcW w:w="850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Общее кол-во обучающихся, имеющих одну «3»</w:t>
            </w:r>
          </w:p>
        </w:tc>
        <w:tc>
          <w:tcPr>
            <w:tcW w:w="851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Общее кол-во обучающихся, имеющих одну «3»</w:t>
            </w:r>
          </w:p>
        </w:tc>
        <w:tc>
          <w:tcPr>
            <w:tcW w:w="850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Общее кол-во обучающихся, имеющих одну «3»</w:t>
            </w:r>
          </w:p>
        </w:tc>
        <w:tc>
          <w:tcPr>
            <w:tcW w:w="851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 % от общего количества обучающихся в параллели</w:t>
            </w:r>
          </w:p>
        </w:tc>
        <w:tc>
          <w:tcPr>
            <w:tcW w:w="850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Общее кол-во обучающихся, имеющих одну «3»</w:t>
            </w:r>
          </w:p>
        </w:tc>
        <w:tc>
          <w:tcPr>
            <w:tcW w:w="709" w:type="dxa"/>
          </w:tcPr>
          <w:p w:rsidR="00B545F9" w:rsidRPr="006D108A" w:rsidRDefault="00B545F9" w:rsidP="00B545F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 % от общего количества обучающихся в параллели</w:t>
            </w:r>
          </w:p>
        </w:tc>
      </w:tr>
      <w:tr w:rsidR="006D108A" w:rsidRPr="006D108A" w:rsidTr="00A36356">
        <w:trPr>
          <w:trHeight w:val="559"/>
        </w:trPr>
        <w:tc>
          <w:tcPr>
            <w:tcW w:w="110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2-е -4-е классы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16,2%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31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11,9 %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13%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6D108A" w:rsidRPr="0016234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13,4</w:t>
            </w:r>
          </w:p>
        </w:tc>
      </w:tr>
      <w:tr w:rsidR="006D108A" w:rsidRPr="006D108A" w:rsidTr="00A36356">
        <w:trPr>
          <w:trHeight w:val="574"/>
        </w:trPr>
        <w:tc>
          <w:tcPr>
            <w:tcW w:w="110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5-9-е классы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32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9,7%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37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10,1 %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12%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6D108A" w:rsidRPr="0016234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8,4</w:t>
            </w:r>
          </w:p>
        </w:tc>
      </w:tr>
      <w:tr w:rsidR="006D108A" w:rsidRPr="006D108A" w:rsidTr="00A36356">
        <w:trPr>
          <w:trHeight w:val="574"/>
        </w:trPr>
        <w:tc>
          <w:tcPr>
            <w:tcW w:w="110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10-11-е классы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6,7%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2,4 %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6D108A" w:rsidRPr="0016234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11,58</w:t>
            </w:r>
          </w:p>
        </w:tc>
      </w:tr>
      <w:tr w:rsidR="006D108A" w:rsidRPr="006D108A" w:rsidTr="00A36356">
        <w:trPr>
          <w:trHeight w:val="574"/>
        </w:trPr>
        <w:tc>
          <w:tcPr>
            <w:tcW w:w="110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В целом по школе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77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10,5%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70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9 %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83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11%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D10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10%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6D108A" w:rsidRPr="006D108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6D108A" w:rsidRPr="0016234A" w:rsidRDefault="006D108A" w:rsidP="006D108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9,25</w:t>
            </w:r>
          </w:p>
        </w:tc>
      </w:tr>
    </w:tbl>
    <w:p w:rsidR="005A1724" w:rsidRPr="005C0F36" w:rsidRDefault="00A36356" w:rsidP="0090381E">
      <w:pPr>
        <w:ind w:left="72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5C0F36">
        <w:rPr>
          <w:b/>
          <w:noProof/>
          <w:color w:val="FF0000"/>
          <w:lang w:eastAsia="ru-RU"/>
        </w:rPr>
        <w:drawing>
          <wp:inline distT="0" distB="0" distL="0" distR="0" wp14:anchorId="57672D9D" wp14:editId="2C4DD23A">
            <wp:extent cx="5638800" cy="3933825"/>
            <wp:effectExtent l="0" t="0" r="19050" b="9525"/>
            <wp:docPr id="6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A1724" w:rsidRPr="00605C89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05C89">
        <w:rPr>
          <w:rFonts w:ascii="Times New Roman" w:hAnsi="Times New Roman"/>
          <w:b/>
          <w:sz w:val="24"/>
          <w:szCs w:val="24"/>
        </w:rPr>
        <w:t>3.6.3. Показатели  качества обучения и успеваемости по 2-11 классам за 2014-2015 учебный год.</w:t>
      </w:r>
    </w:p>
    <w:tbl>
      <w:tblPr>
        <w:tblW w:w="105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901"/>
        <w:gridCol w:w="751"/>
        <w:gridCol w:w="732"/>
        <w:gridCol w:w="770"/>
        <w:gridCol w:w="751"/>
        <w:gridCol w:w="747"/>
        <w:gridCol w:w="733"/>
        <w:gridCol w:w="747"/>
        <w:gridCol w:w="889"/>
        <w:gridCol w:w="709"/>
        <w:gridCol w:w="851"/>
      </w:tblGrid>
      <w:tr w:rsidR="005C0F36" w:rsidRPr="00605C89" w:rsidTr="005C0F36">
        <w:trPr>
          <w:trHeight w:val="1009"/>
        </w:trPr>
        <w:tc>
          <w:tcPr>
            <w:tcW w:w="1994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Средний показатель по школе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2-е</w:t>
            </w:r>
          </w:p>
        </w:tc>
        <w:tc>
          <w:tcPr>
            <w:tcW w:w="732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3-и</w:t>
            </w:r>
          </w:p>
        </w:tc>
        <w:tc>
          <w:tcPr>
            <w:tcW w:w="770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4-е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5-е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6-е</w:t>
            </w:r>
          </w:p>
        </w:tc>
        <w:tc>
          <w:tcPr>
            <w:tcW w:w="733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7-е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8-е</w:t>
            </w:r>
          </w:p>
        </w:tc>
        <w:tc>
          <w:tcPr>
            <w:tcW w:w="88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9-е</w:t>
            </w:r>
          </w:p>
        </w:tc>
        <w:tc>
          <w:tcPr>
            <w:tcW w:w="70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8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11-е</w:t>
            </w:r>
          </w:p>
        </w:tc>
      </w:tr>
      <w:tr w:rsidR="005C0F36" w:rsidRPr="00605C89" w:rsidTr="005C0F36">
        <w:trPr>
          <w:trHeight w:val="629"/>
        </w:trPr>
        <w:tc>
          <w:tcPr>
            <w:tcW w:w="1994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Успеваемость</w:t>
            </w:r>
          </w:p>
        </w:tc>
        <w:tc>
          <w:tcPr>
            <w:tcW w:w="90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99%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732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770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99%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733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96%</w:t>
            </w:r>
          </w:p>
        </w:tc>
        <w:tc>
          <w:tcPr>
            <w:tcW w:w="88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99%</w:t>
            </w:r>
          </w:p>
        </w:tc>
        <w:tc>
          <w:tcPr>
            <w:tcW w:w="70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8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100%</w:t>
            </w:r>
          </w:p>
        </w:tc>
      </w:tr>
      <w:tr w:rsidR="005C0F36" w:rsidRPr="00605C89" w:rsidTr="005C0F36">
        <w:trPr>
          <w:trHeight w:val="614"/>
        </w:trPr>
        <w:tc>
          <w:tcPr>
            <w:tcW w:w="1994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Качество обучения </w:t>
            </w:r>
          </w:p>
        </w:tc>
        <w:tc>
          <w:tcPr>
            <w:tcW w:w="90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43%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61%</w:t>
            </w:r>
          </w:p>
        </w:tc>
        <w:tc>
          <w:tcPr>
            <w:tcW w:w="732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48%</w:t>
            </w:r>
          </w:p>
        </w:tc>
        <w:tc>
          <w:tcPr>
            <w:tcW w:w="770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41%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38%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41%</w:t>
            </w:r>
          </w:p>
        </w:tc>
        <w:tc>
          <w:tcPr>
            <w:tcW w:w="733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37%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35%</w:t>
            </w:r>
          </w:p>
        </w:tc>
        <w:tc>
          <w:tcPr>
            <w:tcW w:w="88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41%</w:t>
            </w:r>
          </w:p>
        </w:tc>
        <w:tc>
          <w:tcPr>
            <w:tcW w:w="70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46%</w:t>
            </w:r>
          </w:p>
        </w:tc>
        <w:tc>
          <w:tcPr>
            <w:tcW w:w="8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38%</w:t>
            </w:r>
          </w:p>
        </w:tc>
      </w:tr>
    </w:tbl>
    <w:p w:rsidR="005A1724" w:rsidRPr="00605C89" w:rsidRDefault="005A1724" w:rsidP="005C0F36">
      <w:pPr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5A1724" w:rsidRPr="00605C89" w:rsidRDefault="005A1724" w:rsidP="005C0F36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605C89">
        <w:rPr>
          <w:rFonts w:ascii="Times New Roman" w:hAnsi="Times New Roman"/>
          <w:b/>
          <w:sz w:val="24"/>
          <w:szCs w:val="24"/>
        </w:rPr>
        <w:t>Показатели  качества обучения и успеваемости по 2-11 классам за 2015-2016 учебный год.</w:t>
      </w:r>
    </w:p>
    <w:tbl>
      <w:tblPr>
        <w:tblW w:w="105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901"/>
        <w:gridCol w:w="751"/>
        <w:gridCol w:w="732"/>
        <w:gridCol w:w="770"/>
        <w:gridCol w:w="751"/>
        <w:gridCol w:w="747"/>
        <w:gridCol w:w="733"/>
        <w:gridCol w:w="747"/>
        <w:gridCol w:w="889"/>
        <w:gridCol w:w="709"/>
        <w:gridCol w:w="851"/>
      </w:tblGrid>
      <w:tr w:rsidR="005C0F36" w:rsidRPr="00605C89" w:rsidTr="005C0F36">
        <w:trPr>
          <w:trHeight w:val="1009"/>
        </w:trPr>
        <w:tc>
          <w:tcPr>
            <w:tcW w:w="1994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Средний показатель по школе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2-е</w:t>
            </w:r>
          </w:p>
        </w:tc>
        <w:tc>
          <w:tcPr>
            <w:tcW w:w="732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3-и</w:t>
            </w:r>
          </w:p>
        </w:tc>
        <w:tc>
          <w:tcPr>
            <w:tcW w:w="770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4-е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5-е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6-е</w:t>
            </w:r>
          </w:p>
        </w:tc>
        <w:tc>
          <w:tcPr>
            <w:tcW w:w="733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7-е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8-е</w:t>
            </w:r>
          </w:p>
        </w:tc>
        <w:tc>
          <w:tcPr>
            <w:tcW w:w="88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9-е</w:t>
            </w:r>
          </w:p>
        </w:tc>
        <w:tc>
          <w:tcPr>
            <w:tcW w:w="70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8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11-е</w:t>
            </w:r>
          </w:p>
        </w:tc>
      </w:tr>
      <w:tr w:rsidR="005C0F36" w:rsidRPr="00605C89" w:rsidTr="005C0F36">
        <w:trPr>
          <w:trHeight w:val="629"/>
        </w:trPr>
        <w:tc>
          <w:tcPr>
            <w:tcW w:w="1994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Успеваемость</w:t>
            </w:r>
          </w:p>
        </w:tc>
        <w:tc>
          <w:tcPr>
            <w:tcW w:w="90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97,6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32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93,4</w:t>
            </w:r>
          </w:p>
        </w:tc>
        <w:tc>
          <w:tcPr>
            <w:tcW w:w="770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97,8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33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95,5</w:t>
            </w:r>
          </w:p>
        </w:tc>
        <w:tc>
          <w:tcPr>
            <w:tcW w:w="88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  <w:tc>
          <w:tcPr>
            <w:tcW w:w="70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C0F36" w:rsidRPr="00605C89" w:rsidTr="005C0F36">
        <w:trPr>
          <w:trHeight w:val="614"/>
        </w:trPr>
        <w:tc>
          <w:tcPr>
            <w:tcW w:w="1994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Качество обучения </w:t>
            </w:r>
          </w:p>
        </w:tc>
        <w:tc>
          <w:tcPr>
            <w:tcW w:w="90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43,9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67,4</w:t>
            </w:r>
          </w:p>
        </w:tc>
        <w:tc>
          <w:tcPr>
            <w:tcW w:w="732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47,3</w:t>
            </w:r>
          </w:p>
        </w:tc>
        <w:tc>
          <w:tcPr>
            <w:tcW w:w="770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52,1</w:t>
            </w:r>
          </w:p>
        </w:tc>
        <w:tc>
          <w:tcPr>
            <w:tcW w:w="7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33,7</w:t>
            </w:r>
          </w:p>
        </w:tc>
        <w:tc>
          <w:tcPr>
            <w:tcW w:w="733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747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88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34,1</w:t>
            </w:r>
          </w:p>
        </w:tc>
        <w:tc>
          <w:tcPr>
            <w:tcW w:w="709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5A1724" w:rsidRPr="00605C89" w:rsidRDefault="005A1724" w:rsidP="005C0F36">
            <w:pPr>
              <w:spacing w:after="0" w:line="240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48,9</w:t>
            </w:r>
          </w:p>
        </w:tc>
      </w:tr>
    </w:tbl>
    <w:p w:rsidR="005A1724" w:rsidRDefault="005A1724" w:rsidP="0090381E">
      <w:pPr>
        <w:ind w:left="720"/>
        <w:rPr>
          <w:rFonts w:ascii="Times New Roman" w:hAnsi="Times New Roman"/>
          <w:sz w:val="24"/>
          <w:szCs w:val="24"/>
        </w:rPr>
      </w:pPr>
    </w:p>
    <w:p w:rsidR="00605C89" w:rsidRPr="00605C89" w:rsidRDefault="00605C89" w:rsidP="00605C89">
      <w:pPr>
        <w:spacing w:after="0" w:line="240" w:lineRule="auto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605C89">
        <w:rPr>
          <w:rFonts w:ascii="Times New Roman" w:hAnsi="Times New Roman"/>
          <w:b/>
          <w:sz w:val="24"/>
          <w:szCs w:val="24"/>
        </w:rPr>
        <w:t>Показатели  качества обучения и успе</w:t>
      </w:r>
      <w:r>
        <w:rPr>
          <w:rFonts w:ascii="Times New Roman" w:hAnsi="Times New Roman"/>
          <w:b/>
          <w:sz w:val="24"/>
          <w:szCs w:val="24"/>
        </w:rPr>
        <w:t>ваемости по 2-11 классам за 2016-2017</w:t>
      </w:r>
      <w:r w:rsidRPr="00605C89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tbl>
      <w:tblPr>
        <w:tblW w:w="105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051"/>
        <w:gridCol w:w="751"/>
        <w:gridCol w:w="732"/>
        <w:gridCol w:w="770"/>
        <w:gridCol w:w="751"/>
        <w:gridCol w:w="747"/>
        <w:gridCol w:w="733"/>
        <w:gridCol w:w="747"/>
        <w:gridCol w:w="889"/>
        <w:gridCol w:w="709"/>
        <w:gridCol w:w="851"/>
      </w:tblGrid>
      <w:tr w:rsidR="00605C89" w:rsidRPr="00605C89" w:rsidTr="00605C89">
        <w:trPr>
          <w:trHeight w:val="1009"/>
        </w:trPr>
        <w:tc>
          <w:tcPr>
            <w:tcW w:w="1844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Средний показатель по школе</w:t>
            </w:r>
          </w:p>
        </w:tc>
        <w:tc>
          <w:tcPr>
            <w:tcW w:w="75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2-е</w:t>
            </w:r>
          </w:p>
        </w:tc>
        <w:tc>
          <w:tcPr>
            <w:tcW w:w="732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3-и</w:t>
            </w:r>
          </w:p>
        </w:tc>
        <w:tc>
          <w:tcPr>
            <w:tcW w:w="770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4-е</w:t>
            </w:r>
          </w:p>
        </w:tc>
        <w:tc>
          <w:tcPr>
            <w:tcW w:w="75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5-е</w:t>
            </w:r>
          </w:p>
        </w:tc>
        <w:tc>
          <w:tcPr>
            <w:tcW w:w="747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6-е</w:t>
            </w:r>
          </w:p>
        </w:tc>
        <w:tc>
          <w:tcPr>
            <w:tcW w:w="733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7-е</w:t>
            </w:r>
          </w:p>
        </w:tc>
        <w:tc>
          <w:tcPr>
            <w:tcW w:w="747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8-е</w:t>
            </w:r>
          </w:p>
        </w:tc>
        <w:tc>
          <w:tcPr>
            <w:tcW w:w="88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9-е</w:t>
            </w:r>
          </w:p>
        </w:tc>
        <w:tc>
          <w:tcPr>
            <w:tcW w:w="70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10-е</w:t>
            </w:r>
          </w:p>
        </w:tc>
        <w:tc>
          <w:tcPr>
            <w:tcW w:w="85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11-е</w:t>
            </w:r>
          </w:p>
        </w:tc>
      </w:tr>
      <w:tr w:rsidR="00605C89" w:rsidRPr="00605C89" w:rsidTr="00605C89">
        <w:trPr>
          <w:trHeight w:val="629"/>
        </w:trPr>
        <w:tc>
          <w:tcPr>
            <w:tcW w:w="1844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Успеваемость</w:t>
            </w:r>
          </w:p>
        </w:tc>
        <w:tc>
          <w:tcPr>
            <w:tcW w:w="105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98,1</w:t>
            </w:r>
          </w:p>
        </w:tc>
        <w:tc>
          <w:tcPr>
            <w:tcW w:w="751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732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</w:t>
            </w:r>
          </w:p>
        </w:tc>
        <w:tc>
          <w:tcPr>
            <w:tcW w:w="770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751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98,6</w:t>
            </w:r>
          </w:p>
        </w:tc>
        <w:tc>
          <w:tcPr>
            <w:tcW w:w="7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33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7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w="889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709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05C89" w:rsidRPr="00605C89" w:rsidTr="00605C89">
        <w:trPr>
          <w:trHeight w:val="614"/>
        </w:trPr>
        <w:tc>
          <w:tcPr>
            <w:tcW w:w="1844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Качество обучения </w:t>
            </w:r>
          </w:p>
        </w:tc>
        <w:tc>
          <w:tcPr>
            <w:tcW w:w="1051" w:type="dxa"/>
          </w:tcPr>
          <w:p w:rsid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45,9</w:t>
            </w:r>
          </w:p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64,2</w:t>
            </w:r>
          </w:p>
        </w:tc>
        <w:tc>
          <w:tcPr>
            <w:tcW w:w="732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  <w:tc>
          <w:tcPr>
            <w:tcW w:w="770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45,43</w:t>
            </w:r>
          </w:p>
        </w:tc>
        <w:tc>
          <w:tcPr>
            <w:tcW w:w="751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58,7</w:t>
            </w:r>
          </w:p>
        </w:tc>
        <w:tc>
          <w:tcPr>
            <w:tcW w:w="7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733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29,8</w:t>
            </w:r>
          </w:p>
        </w:tc>
        <w:tc>
          <w:tcPr>
            <w:tcW w:w="7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889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43,3</w:t>
            </w:r>
          </w:p>
        </w:tc>
        <w:tc>
          <w:tcPr>
            <w:tcW w:w="709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36,3</w:t>
            </w:r>
          </w:p>
        </w:tc>
        <w:tc>
          <w:tcPr>
            <w:tcW w:w="851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45,3</w:t>
            </w:r>
          </w:p>
        </w:tc>
      </w:tr>
    </w:tbl>
    <w:p w:rsidR="00605C89" w:rsidRPr="00605C89" w:rsidRDefault="00605C89" w:rsidP="0090381E">
      <w:pPr>
        <w:ind w:left="720"/>
        <w:rPr>
          <w:rFonts w:ascii="Times New Roman" w:hAnsi="Times New Roman"/>
          <w:sz w:val="24"/>
          <w:szCs w:val="24"/>
        </w:rPr>
      </w:pPr>
    </w:p>
    <w:p w:rsidR="005A1724" w:rsidRPr="005C0F36" w:rsidRDefault="005A1724" w:rsidP="0090381E">
      <w:pPr>
        <w:ind w:left="72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A1724" w:rsidRPr="00605C89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605C89">
        <w:rPr>
          <w:rFonts w:ascii="Times New Roman" w:hAnsi="Times New Roman"/>
          <w:b/>
          <w:sz w:val="24"/>
          <w:szCs w:val="24"/>
        </w:rPr>
        <w:t>3.6.4. Показатели качества обученности  за  три  года.</w:t>
      </w:r>
    </w:p>
    <w:tbl>
      <w:tblPr>
        <w:tblpPr w:leftFromText="180" w:rightFromText="180" w:bottomFromText="200" w:vertAnchor="text" w:tblpX="-210" w:tblpY="1"/>
        <w:tblOverlap w:val="never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1"/>
        <w:gridCol w:w="2003"/>
        <w:gridCol w:w="2017"/>
        <w:gridCol w:w="2017"/>
        <w:gridCol w:w="2077"/>
      </w:tblGrid>
      <w:tr w:rsidR="00605C89" w:rsidRPr="00605C89" w:rsidTr="00A8045B">
        <w:tc>
          <w:tcPr>
            <w:tcW w:w="1741" w:type="dxa"/>
            <w:vMerge w:val="restart"/>
          </w:tcPr>
          <w:p w:rsidR="00605C89" w:rsidRPr="00605C89" w:rsidRDefault="00605C89" w:rsidP="005C0F36">
            <w:pPr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Классы</w:t>
            </w:r>
          </w:p>
        </w:tc>
        <w:tc>
          <w:tcPr>
            <w:tcW w:w="8114" w:type="dxa"/>
            <w:gridSpan w:val="4"/>
          </w:tcPr>
          <w:p w:rsidR="00605C89" w:rsidRPr="00605C89" w:rsidRDefault="00605C89" w:rsidP="005C0F36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Качество </w:t>
            </w:r>
            <w:r w:rsidRPr="00605C89">
              <w:rPr>
                <w:rFonts w:ascii="Times New Roman" w:hAnsi="Times New Roman"/>
                <w:sz w:val="24"/>
                <w:szCs w:val="24"/>
              </w:rPr>
              <w:t xml:space="preserve"> обученности ( %)</w:t>
            </w:r>
          </w:p>
        </w:tc>
      </w:tr>
      <w:tr w:rsidR="00605C89" w:rsidRPr="00605C89" w:rsidTr="00605C89">
        <w:tc>
          <w:tcPr>
            <w:tcW w:w="0" w:type="auto"/>
            <w:vMerge/>
            <w:vAlign w:val="center"/>
          </w:tcPr>
          <w:p w:rsidR="00605C89" w:rsidRPr="00605C89" w:rsidRDefault="00605C89" w:rsidP="005C0F36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2013-2014</w:t>
            </w:r>
          </w:p>
          <w:p w:rsidR="00605C89" w:rsidRPr="00605C89" w:rsidRDefault="00605C89" w:rsidP="00605C8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у</w:t>
            </w: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чебный год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2014-2015</w:t>
            </w:r>
          </w:p>
          <w:p w:rsidR="00605C89" w:rsidRPr="00605C89" w:rsidRDefault="00605C89" w:rsidP="00605C89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у</w:t>
            </w: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чебный год</w:t>
            </w:r>
          </w:p>
        </w:tc>
        <w:tc>
          <w:tcPr>
            <w:tcW w:w="2017" w:type="dxa"/>
            <w:vAlign w:val="center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2015-2016</w:t>
            </w:r>
          </w:p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077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2016-2017</w:t>
            </w:r>
          </w:p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  <w:tr w:rsidR="00605C89" w:rsidRPr="00605C89" w:rsidTr="00605C89">
        <w:tc>
          <w:tcPr>
            <w:tcW w:w="0" w:type="auto"/>
            <w:vAlign w:val="center"/>
          </w:tcPr>
          <w:p w:rsidR="00605C89" w:rsidRPr="00605C89" w:rsidRDefault="00605C89" w:rsidP="00605C89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017" w:type="dxa"/>
            <w:vAlign w:val="center"/>
          </w:tcPr>
          <w:p w:rsidR="00605C89" w:rsidRPr="00605C89" w:rsidRDefault="00605C89" w:rsidP="00605C89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67,4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64,2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47,3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44,2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52,1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45,43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43,75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58,7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53,3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33,7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29,8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31,6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28,6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34,1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43,3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34,2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36,3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48,9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45,3</w:t>
            </w:r>
          </w:p>
        </w:tc>
      </w:tr>
      <w:tr w:rsidR="00605C89" w:rsidRPr="00605C89" w:rsidTr="00605C89">
        <w:tc>
          <w:tcPr>
            <w:tcW w:w="1741" w:type="dxa"/>
          </w:tcPr>
          <w:p w:rsidR="00605C89" w:rsidRPr="00605C89" w:rsidRDefault="00605C89" w:rsidP="00605C89">
            <w:pPr>
              <w:spacing w:line="240" w:lineRule="auto"/>
              <w:ind w:left="284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коле</w:t>
            </w:r>
          </w:p>
        </w:tc>
        <w:tc>
          <w:tcPr>
            <w:tcW w:w="2003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2017" w:type="dxa"/>
          </w:tcPr>
          <w:p w:rsidR="00605C89" w:rsidRPr="00605C89" w:rsidRDefault="00605C89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43,9</w:t>
            </w:r>
          </w:p>
        </w:tc>
        <w:tc>
          <w:tcPr>
            <w:tcW w:w="2077" w:type="dxa"/>
          </w:tcPr>
          <w:p w:rsidR="00605C89" w:rsidRPr="00605C89" w:rsidRDefault="00A8045B" w:rsidP="00605C89">
            <w:pPr>
              <w:spacing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45,9</w:t>
            </w:r>
          </w:p>
        </w:tc>
      </w:tr>
    </w:tbl>
    <w:p w:rsidR="00605C89" w:rsidRDefault="00605C89" w:rsidP="0090381E">
      <w:pPr>
        <w:ind w:left="720"/>
        <w:rPr>
          <w:rFonts w:ascii="Times New Roman" w:hAnsi="Times New Roman"/>
          <w:b/>
          <w:color w:val="FF0000"/>
          <w:sz w:val="24"/>
          <w:szCs w:val="24"/>
        </w:rPr>
      </w:pPr>
    </w:p>
    <w:p w:rsidR="00605C89" w:rsidRDefault="00605C89" w:rsidP="0090381E">
      <w:pPr>
        <w:ind w:left="720"/>
        <w:rPr>
          <w:rFonts w:ascii="Times New Roman" w:hAnsi="Times New Roman"/>
          <w:b/>
          <w:color w:val="FF0000"/>
          <w:sz w:val="24"/>
          <w:szCs w:val="24"/>
        </w:rPr>
      </w:pPr>
    </w:p>
    <w:p w:rsidR="005A1724" w:rsidRPr="00605C89" w:rsidRDefault="005A1724" w:rsidP="00605C8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605C89">
        <w:rPr>
          <w:rFonts w:ascii="Times New Roman" w:hAnsi="Times New Roman"/>
          <w:b/>
          <w:sz w:val="24"/>
          <w:szCs w:val="24"/>
        </w:rPr>
        <w:t>Динамика обучения.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2"/>
        <w:gridCol w:w="1869"/>
        <w:gridCol w:w="1361"/>
        <w:gridCol w:w="1360"/>
        <w:gridCol w:w="1708"/>
        <w:gridCol w:w="1547"/>
      </w:tblGrid>
      <w:tr w:rsidR="00605C89" w:rsidRPr="00605C89" w:rsidTr="00605C89">
        <w:tc>
          <w:tcPr>
            <w:tcW w:w="1902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2012-2013</w:t>
            </w:r>
          </w:p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учебный год</w:t>
            </w:r>
          </w:p>
        </w:tc>
        <w:tc>
          <w:tcPr>
            <w:tcW w:w="136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2013-2014</w:t>
            </w:r>
          </w:p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учебный год</w:t>
            </w:r>
          </w:p>
        </w:tc>
        <w:tc>
          <w:tcPr>
            <w:tcW w:w="1360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2014-2015 учебный год</w:t>
            </w:r>
          </w:p>
        </w:tc>
        <w:tc>
          <w:tcPr>
            <w:tcW w:w="1708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201</w:t>
            </w:r>
            <w:r w:rsidRPr="00605C89">
              <w:rPr>
                <w:rFonts w:ascii="Times New Roman" w:hAnsi="Times New Roman"/>
                <w:sz w:val="24"/>
                <w:szCs w:val="24"/>
              </w:rPr>
              <w:t>5</w:t>
            </w: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-201</w:t>
            </w:r>
            <w:r w:rsidRPr="00605C89">
              <w:rPr>
                <w:rFonts w:ascii="Times New Roman" w:hAnsi="Times New Roman"/>
                <w:sz w:val="24"/>
                <w:szCs w:val="24"/>
              </w:rPr>
              <w:t>6</w:t>
            </w: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учебный год</w:t>
            </w:r>
          </w:p>
        </w:tc>
        <w:tc>
          <w:tcPr>
            <w:tcW w:w="1547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учебный год</w:t>
            </w:r>
          </w:p>
        </w:tc>
      </w:tr>
      <w:tr w:rsidR="00605C89" w:rsidRPr="00605C89" w:rsidTr="00605C89">
        <w:tc>
          <w:tcPr>
            <w:tcW w:w="1902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Отличники</w:t>
            </w:r>
          </w:p>
        </w:tc>
        <w:tc>
          <w:tcPr>
            <w:tcW w:w="186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6%</w:t>
            </w:r>
          </w:p>
        </w:tc>
        <w:tc>
          <w:tcPr>
            <w:tcW w:w="136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5,1%</w:t>
            </w:r>
          </w:p>
        </w:tc>
        <w:tc>
          <w:tcPr>
            <w:tcW w:w="1360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6%</w:t>
            </w:r>
          </w:p>
        </w:tc>
        <w:tc>
          <w:tcPr>
            <w:tcW w:w="1708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7,8%</w:t>
            </w:r>
          </w:p>
        </w:tc>
        <w:tc>
          <w:tcPr>
            <w:tcW w:w="15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</w:tr>
      <w:tr w:rsidR="00605C89" w:rsidRPr="00605C89" w:rsidTr="00605C89">
        <w:tc>
          <w:tcPr>
            <w:tcW w:w="1902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на "4" и "5"</w:t>
            </w:r>
          </w:p>
        </w:tc>
        <w:tc>
          <w:tcPr>
            <w:tcW w:w="186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34%</w:t>
            </w:r>
          </w:p>
        </w:tc>
        <w:tc>
          <w:tcPr>
            <w:tcW w:w="136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28,3%</w:t>
            </w:r>
          </w:p>
        </w:tc>
        <w:tc>
          <w:tcPr>
            <w:tcW w:w="1360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33%</w:t>
            </w:r>
          </w:p>
        </w:tc>
        <w:tc>
          <w:tcPr>
            <w:tcW w:w="1708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36,7%</w:t>
            </w:r>
          </w:p>
        </w:tc>
        <w:tc>
          <w:tcPr>
            <w:tcW w:w="15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</w:tr>
      <w:tr w:rsidR="00605C89" w:rsidRPr="00605C89" w:rsidTr="00605C89">
        <w:tc>
          <w:tcPr>
            <w:tcW w:w="1902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С одной "3"</w:t>
            </w:r>
          </w:p>
        </w:tc>
        <w:tc>
          <w:tcPr>
            <w:tcW w:w="186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10,5%</w:t>
            </w:r>
          </w:p>
        </w:tc>
        <w:tc>
          <w:tcPr>
            <w:tcW w:w="136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9%</w:t>
            </w:r>
          </w:p>
        </w:tc>
        <w:tc>
          <w:tcPr>
            <w:tcW w:w="1360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11%</w:t>
            </w:r>
          </w:p>
        </w:tc>
        <w:tc>
          <w:tcPr>
            <w:tcW w:w="1708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9,8%</w:t>
            </w:r>
          </w:p>
        </w:tc>
        <w:tc>
          <w:tcPr>
            <w:tcW w:w="15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9,25</w:t>
            </w:r>
          </w:p>
        </w:tc>
      </w:tr>
      <w:tr w:rsidR="00605C89" w:rsidRPr="00605C89" w:rsidTr="00605C89">
        <w:tc>
          <w:tcPr>
            <w:tcW w:w="1902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Неуспевающие</w:t>
            </w:r>
          </w:p>
        </w:tc>
        <w:tc>
          <w:tcPr>
            <w:tcW w:w="186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0,6%</w:t>
            </w:r>
          </w:p>
        </w:tc>
        <w:tc>
          <w:tcPr>
            <w:tcW w:w="136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0,5%</w:t>
            </w:r>
          </w:p>
        </w:tc>
        <w:tc>
          <w:tcPr>
            <w:tcW w:w="1360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0,7%</w:t>
            </w:r>
          </w:p>
        </w:tc>
        <w:tc>
          <w:tcPr>
            <w:tcW w:w="1708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2,4%</w:t>
            </w:r>
          </w:p>
        </w:tc>
        <w:tc>
          <w:tcPr>
            <w:tcW w:w="15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</w:t>
            </w:r>
          </w:p>
        </w:tc>
      </w:tr>
      <w:tr w:rsidR="00605C89" w:rsidRPr="00605C89" w:rsidTr="00605C89">
        <w:tc>
          <w:tcPr>
            <w:tcW w:w="1902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Успеваемость</w:t>
            </w:r>
          </w:p>
        </w:tc>
        <w:tc>
          <w:tcPr>
            <w:tcW w:w="186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99,4%</w:t>
            </w:r>
          </w:p>
        </w:tc>
        <w:tc>
          <w:tcPr>
            <w:tcW w:w="136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99,5%</w:t>
            </w:r>
          </w:p>
        </w:tc>
        <w:tc>
          <w:tcPr>
            <w:tcW w:w="1360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99%</w:t>
            </w:r>
          </w:p>
        </w:tc>
        <w:tc>
          <w:tcPr>
            <w:tcW w:w="1708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97,6%</w:t>
            </w:r>
          </w:p>
        </w:tc>
        <w:tc>
          <w:tcPr>
            <w:tcW w:w="15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98,1</w:t>
            </w:r>
          </w:p>
        </w:tc>
      </w:tr>
      <w:tr w:rsidR="00605C89" w:rsidRPr="00605C89" w:rsidTr="00605C89">
        <w:tc>
          <w:tcPr>
            <w:tcW w:w="1902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Качество</w:t>
            </w:r>
          </w:p>
        </w:tc>
        <w:tc>
          <w:tcPr>
            <w:tcW w:w="1869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40,2%</w:t>
            </w:r>
          </w:p>
        </w:tc>
        <w:tc>
          <w:tcPr>
            <w:tcW w:w="1361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37%</w:t>
            </w:r>
          </w:p>
        </w:tc>
        <w:tc>
          <w:tcPr>
            <w:tcW w:w="1360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5C89">
              <w:rPr>
                <w:rFonts w:ascii="Times New Roman" w:hAnsi="Times New Roman"/>
                <w:sz w:val="24"/>
                <w:szCs w:val="24"/>
                <w:lang w:val="en-US"/>
              </w:rPr>
              <w:t>43%</w:t>
            </w:r>
          </w:p>
        </w:tc>
        <w:tc>
          <w:tcPr>
            <w:tcW w:w="1708" w:type="dxa"/>
          </w:tcPr>
          <w:p w:rsidR="00605C89" w:rsidRPr="00605C89" w:rsidRDefault="00605C89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C89">
              <w:rPr>
                <w:rFonts w:ascii="Times New Roman" w:hAnsi="Times New Roman"/>
                <w:sz w:val="24"/>
                <w:szCs w:val="24"/>
              </w:rPr>
              <w:t>43,9%</w:t>
            </w:r>
          </w:p>
        </w:tc>
        <w:tc>
          <w:tcPr>
            <w:tcW w:w="1547" w:type="dxa"/>
          </w:tcPr>
          <w:p w:rsidR="00605C89" w:rsidRPr="00605C89" w:rsidRDefault="00A8045B" w:rsidP="00605C8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45,9</w:t>
            </w:r>
          </w:p>
        </w:tc>
      </w:tr>
    </w:tbl>
    <w:p w:rsidR="005A1724" w:rsidRPr="005C0F36" w:rsidRDefault="005A1724" w:rsidP="0090381E">
      <w:pPr>
        <w:ind w:left="72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A1724" w:rsidRPr="00A8045B" w:rsidRDefault="005A1724" w:rsidP="0090381E">
      <w:pPr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A8045B">
        <w:rPr>
          <w:rFonts w:ascii="Times New Roman" w:hAnsi="Times New Roman"/>
          <w:b/>
          <w:color w:val="000000" w:themeColor="text1"/>
          <w:sz w:val="24"/>
          <w:szCs w:val="24"/>
        </w:rPr>
        <w:t>Выводы:</w:t>
      </w:r>
    </w:p>
    <w:p w:rsidR="005A1724" w:rsidRPr="00A8045B" w:rsidRDefault="005A1724" w:rsidP="0090381E">
      <w:pPr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A8045B">
        <w:rPr>
          <w:rFonts w:ascii="Times New Roman" w:hAnsi="Times New Roman"/>
          <w:color w:val="000000" w:themeColor="text1"/>
          <w:sz w:val="24"/>
          <w:szCs w:val="24"/>
        </w:rPr>
        <w:t>1. Кач</w:t>
      </w:r>
      <w:r w:rsidR="00A8045B">
        <w:rPr>
          <w:rFonts w:ascii="Times New Roman" w:hAnsi="Times New Roman"/>
          <w:color w:val="000000" w:themeColor="text1"/>
          <w:sz w:val="24"/>
          <w:szCs w:val="24"/>
        </w:rPr>
        <w:t xml:space="preserve">ество обучения повысилось на 2 </w:t>
      </w:r>
      <w:r w:rsidRPr="00A8045B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5A1724" w:rsidRPr="00A8045B" w:rsidRDefault="00A8045B" w:rsidP="0090381E">
      <w:pPr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2.Понизилось количество отличников на 0,5 % и количество хорошистов на 2,9 </w:t>
      </w:r>
      <w:r w:rsidR="005A1724" w:rsidRPr="00A8045B">
        <w:rPr>
          <w:rFonts w:ascii="Times New Roman" w:hAnsi="Times New Roman"/>
          <w:color w:val="000000" w:themeColor="text1"/>
          <w:sz w:val="24"/>
          <w:szCs w:val="24"/>
        </w:rPr>
        <w:t>%</w:t>
      </w:r>
    </w:p>
    <w:p w:rsidR="000B4D45" w:rsidRPr="00A8045B" w:rsidRDefault="005A1724" w:rsidP="0050059E">
      <w:pPr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A8045B">
        <w:rPr>
          <w:rFonts w:ascii="Times New Roman" w:hAnsi="Times New Roman"/>
          <w:color w:val="000000" w:themeColor="text1"/>
          <w:sz w:val="24"/>
          <w:szCs w:val="24"/>
        </w:rPr>
        <w:t>3. А</w:t>
      </w:r>
      <w:r w:rsidR="00285F00">
        <w:rPr>
          <w:rFonts w:ascii="Times New Roman" w:hAnsi="Times New Roman"/>
          <w:color w:val="000000" w:themeColor="text1"/>
          <w:sz w:val="24"/>
          <w:szCs w:val="24"/>
        </w:rPr>
        <w:t>бсолютная успеваемость повыси</w:t>
      </w:r>
      <w:r w:rsidR="00A8045B">
        <w:rPr>
          <w:rFonts w:ascii="Times New Roman" w:hAnsi="Times New Roman"/>
          <w:color w:val="000000" w:themeColor="text1"/>
          <w:sz w:val="24"/>
          <w:szCs w:val="24"/>
        </w:rPr>
        <w:t>лась</w:t>
      </w:r>
      <w:r w:rsidR="00285F00">
        <w:rPr>
          <w:rFonts w:ascii="Times New Roman" w:hAnsi="Times New Roman"/>
          <w:color w:val="000000" w:themeColor="text1"/>
          <w:sz w:val="24"/>
          <w:szCs w:val="24"/>
        </w:rPr>
        <w:t xml:space="preserve"> на 0,5 </w:t>
      </w:r>
      <w:r w:rsidRPr="00A8045B">
        <w:rPr>
          <w:rFonts w:ascii="Times New Roman" w:hAnsi="Times New Roman"/>
          <w:color w:val="000000" w:themeColor="text1"/>
          <w:sz w:val="24"/>
          <w:szCs w:val="24"/>
        </w:rPr>
        <w:t>%.</w:t>
      </w:r>
    </w:p>
    <w:p w:rsidR="000B4D45" w:rsidRPr="00A77163" w:rsidRDefault="000B4D45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0059E" w:rsidRDefault="0050059E" w:rsidP="0090381E">
      <w:pPr>
        <w:pStyle w:val="31"/>
        <w:ind w:left="720"/>
        <w:rPr>
          <w:b/>
          <w:szCs w:val="24"/>
        </w:rPr>
      </w:pPr>
    </w:p>
    <w:p w:rsidR="005A1724" w:rsidRPr="00A77163" w:rsidRDefault="005A1724" w:rsidP="0090381E">
      <w:pPr>
        <w:pStyle w:val="31"/>
        <w:ind w:left="720"/>
        <w:rPr>
          <w:b/>
          <w:szCs w:val="24"/>
        </w:rPr>
      </w:pPr>
      <w:r w:rsidRPr="00A77163">
        <w:rPr>
          <w:b/>
          <w:szCs w:val="24"/>
        </w:rPr>
        <w:t xml:space="preserve">3.7.Сведения о результатах государственной итоговой аттестации </w:t>
      </w:r>
    </w:p>
    <w:p w:rsidR="005A1724" w:rsidRPr="00A77163" w:rsidRDefault="005A1724" w:rsidP="0090381E">
      <w:pPr>
        <w:pStyle w:val="31"/>
        <w:ind w:left="720"/>
        <w:rPr>
          <w:szCs w:val="24"/>
        </w:rPr>
      </w:pPr>
      <w:r w:rsidRPr="00A77163">
        <w:rPr>
          <w:b/>
          <w:szCs w:val="24"/>
        </w:rPr>
        <w:t xml:space="preserve">обучающихся </w:t>
      </w: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3.7.1.Результаты итоговой аттестации обучающихся 9-х классов в 2017г.</w:t>
      </w:r>
    </w:p>
    <w:p w:rsidR="000B4D45" w:rsidRPr="00A77163" w:rsidRDefault="000B4D45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2269"/>
        <w:gridCol w:w="2689"/>
        <w:gridCol w:w="1394"/>
        <w:gridCol w:w="1967"/>
      </w:tblGrid>
      <w:tr w:rsidR="005A1724" w:rsidRPr="00A77163" w:rsidTr="00B76501">
        <w:trPr>
          <w:jc w:val="center"/>
        </w:trPr>
        <w:tc>
          <w:tcPr>
            <w:tcW w:w="109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Количество учащихся.</w:t>
            </w:r>
          </w:p>
        </w:tc>
        <w:tc>
          <w:tcPr>
            <w:tcW w:w="303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Допущено к аттестации  ОГЭ</w:t>
            </w:r>
          </w:p>
        </w:tc>
        <w:tc>
          <w:tcPr>
            <w:tcW w:w="1349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ГВЭ</w:t>
            </w:r>
          </w:p>
        </w:tc>
        <w:tc>
          <w:tcPr>
            <w:tcW w:w="1419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Не допущено</w:t>
            </w:r>
          </w:p>
        </w:tc>
      </w:tr>
      <w:tr w:rsidR="005A1724" w:rsidRPr="00A77163" w:rsidTr="00B76501">
        <w:trPr>
          <w:jc w:val="center"/>
        </w:trPr>
        <w:tc>
          <w:tcPr>
            <w:tcW w:w="109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9-е</w:t>
            </w:r>
          </w:p>
        </w:tc>
        <w:tc>
          <w:tcPr>
            <w:tcW w:w="23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303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49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0B4D45" w:rsidRPr="00A77163" w:rsidRDefault="000B4D45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Итоги  письменного экзамена по математике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за курс  основной школы в форме ОГЭ в 2017г.</w:t>
      </w:r>
    </w:p>
    <w:tbl>
      <w:tblPr>
        <w:tblW w:w="922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8"/>
        <w:gridCol w:w="2215"/>
        <w:gridCol w:w="1985"/>
        <w:gridCol w:w="2126"/>
      </w:tblGrid>
      <w:tr w:rsidR="005A1724" w:rsidRPr="00A77163" w:rsidTr="00B76501">
        <w:trPr>
          <w:trHeight w:val="231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E528E4">
        <w:trPr>
          <w:trHeight w:val="231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Глушкова С.В.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Петроченко Н.Е.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724" w:rsidRPr="00A77163" w:rsidTr="00B76501">
        <w:trPr>
          <w:trHeight w:val="319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30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29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</w:t>
            </w:r>
          </w:p>
        </w:tc>
      </w:tr>
      <w:tr w:rsidR="005A1724" w:rsidRPr="00A77163" w:rsidTr="00B76501">
        <w:trPr>
          <w:trHeight w:val="385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 Качество (%)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73,3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79,3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76,3</w:t>
            </w:r>
          </w:p>
        </w:tc>
      </w:tr>
      <w:tr w:rsidR="005A1724" w:rsidRPr="00A77163" w:rsidTr="00B76501">
        <w:trPr>
          <w:trHeight w:val="319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</w:t>
            </w:r>
          </w:p>
        </w:tc>
      </w:tr>
      <w:tr w:rsidR="005A1724" w:rsidRPr="00A77163" w:rsidTr="00B76501">
        <w:trPr>
          <w:trHeight w:val="429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13</w:t>
            </w:r>
          </w:p>
        </w:tc>
      </w:tr>
      <w:tr w:rsidR="005A1724" w:rsidRPr="00A77163" w:rsidTr="00B76501">
        <w:trPr>
          <w:trHeight w:val="231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15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32</w:t>
            </w:r>
          </w:p>
        </w:tc>
      </w:tr>
      <w:tr w:rsidR="005A1724" w:rsidRPr="00A77163" w:rsidTr="00B76501">
        <w:trPr>
          <w:trHeight w:val="319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14</w:t>
            </w:r>
          </w:p>
        </w:tc>
      </w:tr>
      <w:tr w:rsidR="005A1724" w:rsidRPr="00A77163" w:rsidTr="00B76501">
        <w:trPr>
          <w:trHeight w:val="319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319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3,9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4,1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3,98</w:t>
            </w:r>
          </w:p>
        </w:tc>
      </w:tr>
      <w:tr w:rsidR="005A1724" w:rsidRPr="00A77163" w:rsidTr="00B76501">
        <w:trPr>
          <w:trHeight w:val="319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18,8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17,6</w:t>
            </w:r>
          </w:p>
        </w:tc>
      </w:tr>
      <w:tr w:rsidR="005A1724" w:rsidRPr="00A77163" w:rsidTr="00B76501">
        <w:trPr>
          <w:trHeight w:val="319"/>
          <w:tblCellSpacing w:w="0" w:type="dxa"/>
        </w:trPr>
        <w:tc>
          <w:tcPr>
            <w:tcW w:w="2898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Мах балл</w:t>
            </w:r>
          </w:p>
        </w:tc>
        <w:tc>
          <w:tcPr>
            <w:tcW w:w="221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23</w:t>
            </w:r>
          </w:p>
        </w:tc>
        <w:tc>
          <w:tcPr>
            <w:tcW w:w="1985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27</w:t>
            </w:r>
          </w:p>
        </w:tc>
        <w:tc>
          <w:tcPr>
            <w:tcW w:w="2126" w:type="dxa"/>
          </w:tcPr>
          <w:p w:rsidR="005A1724" w:rsidRPr="00A77163" w:rsidRDefault="005A1724" w:rsidP="0090381E">
            <w:pPr>
              <w:pStyle w:val="af3"/>
              <w:spacing w:before="0" w:beforeAutospacing="0" w:after="0" w:afterAutospacing="0"/>
              <w:ind w:left="720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27 из 32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50059E" w:rsidRDefault="0050059E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0059E" w:rsidP="0090381E">
      <w:pPr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="005A1724" w:rsidRPr="00A77163">
        <w:rPr>
          <w:rFonts w:ascii="Times New Roman" w:hAnsi="Times New Roman"/>
          <w:b/>
          <w:sz w:val="24"/>
          <w:szCs w:val="24"/>
        </w:rPr>
        <w:t>равнительный анализ результатов  экзамена по математике  за 3 года.</w:t>
      </w:r>
    </w:p>
    <w:tbl>
      <w:tblPr>
        <w:tblW w:w="7222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8"/>
        <w:gridCol w:w="1648"/>
        <w:gridCol w:w="1648"/>
        <w:gridCol w:w="1648"/>
      </w:tblGrid>
      <w:tr w:rsidR="00A77163" w:rsidRPr="00A77163" w:rsidTr="00A00540">
        <w:trPr>
          <w:trHeight w:val="304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</w:tr>
      <w:tr w:rsidR="00A77163" w:rsidRPr="00A77163" w:rsidTr="00A00540">
        <w:trPr>
          <w:trHeight w:val="419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76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75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</w:t>
            </w:r>
          </w:p>
        </w:tc>
      </w:tr>
      <w:tr w:rsidR="00A77163" w:rsidRPr="00A77163" w:rsidTr="000B4D45">
        <w:trPr>
          <w:trHeight w:val="415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46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73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76,3</w:t>
            </w:r>
          </w:p>
        </w:tc>
      </w:tr>
      <w:tr w:rsidR="00A77163" w:rsidRPr="00A77163" w:rsidTr="00A00540">
        <w:trPr>
          <w:trHeight w:val="419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92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</w:t>
            </w:r>
          </w:p>
        </w:tc>
      </w:tr>
      <w:tr w:rsidR="00A77163" w:rsidRPr="00A77163" w:rsidTr="00A00540">
        <w:trPr>
          <w:trHeight w:val="564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5%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12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16,2%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13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22%</w:t>
            </w:r>
          </w:p>
        </w:tc>
      </w:tr>
      <w:tr w:rsidR="00A77163" w:rsidRPr="00A77163" w:rsidTr="00A00540">
        <w:trPr>
          <w:trHeight w:val="304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43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32</w:t>
            </w:r>
          </w:p>
        </w:tc>
      </w:tr>
      <w:tr w:rsidR="00A77163" w:rsidRPr="00A77163" w:rsidTr="00A00540">
        <w:trPr>
          <w:trHeight w:val="419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35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20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14</w:t>
            </w:r>
          </w:p>
        </w:tc>
      </w:tr>
      <w:tr w:rsidR="00A77163" w:rsidRPr="00A77163" w:rsidTr="00A00540">
        <w:trPr>
          <w:trHeight w:val="419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A00540">
        <w:trPr>
          <w:trHeight w:val="421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Ср. балл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3,43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3,9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A77163" w:rsidRPr="00A77163" w:rsidTr="00A00540">
        <w:trPr>
          <w:trHeight w:val="421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-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17,1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17,6</w:t>
            </w:r>
          </w:p>
        </w:tc>
      </w:tr>
      <w:tr w:rsidR="00A77163" w:rsidRPr="00A77163" w:rsidTr="00A00540">
        <w:trPr>
          <w:trHeight w:val="421"/>
          <w:tblCellSpacing w:w="0" w:type="dxa"/>
        </w:trPr>
        <w:tc>
          <w:tcPr>
            <w:tcW w:w="227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Мах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28 из32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28 из32</w:t>
            </w:r>
          </w:p>
        </w:tc>
        <w:tc>
          <w:tcPr>
            <w:tcW w:w="164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27 из 32</w:t>
            </w:r>
          </w:p>
        </w:tc>
      </w:tr>
    </w:tbl>
    <w:p w:rsidR="000B4D45" w:rsidRPr="00A77163" w:rsidRDefault="000B4D45" w:rsidP="000B4D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0B4D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Анализируя результаты итоговой аттестации 9-х классов по математике в сравнении с прошлым годом:</w:t>
      </w:r>
    </w:p>
    <w:p w:rsidR="005A1724" w:rsidRPr="00A77163" w:rsidRDefault="005A1724" w:rsidP="000B4D45">
      <w:pPr>
        <w:pStyle w:val="aa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Качество знаний повысилось на 3,3% и составило 76,3%;</w:t>
      </w:r>
    </w:p>
    <w:p w:rsidR="005A1724" w:rsidRPr="00A77163" w:rsidRDefault="005A1724" w:rsidP="000B4D45">
      <w:pPr>
        <w:pStyle w:val="aa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Успеваемость стабильна и составила  100%;</w:t>
      </w:r>
    </w:p>
    <w:p w:rsidR="005A1724" w:rsidRPr="00A77163" w:rsidRDefault="005A1724" w:rsidP="000B4D45">
      <w:pPr>
        <w:pStyle w:val="aa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Повысился процент учащихся , получивших на экзаменах оценку «5» на 5,8%.</w:t>
      </w:r>
    </w:p>
    <w:p w:rsidR="005A1724" w:rsidRPr="00A77163" w:rsidRDefault="005A1724" w:rsidP="000B4D45">
      <w:pPr>
        <w:pStyle w:val="aa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Увеличился  средний первичный балл учащихся на 0,5%.</w:t>
      </w:r>
    </w:p>
    <w:p w:rsidR="005A1724" w:rsidRPr="00A77163" w:rsidRDefault="005A1724" w:rsidP="0090381E">
      <w:pPr>
        <w:pStyle w:val="aa"/>
        <w:spacing w:after="0" w:line="240" w:lineRule="auto"/>
        <w:rPr>
          <w:rFonts w:ascii="Times New Roman" w:hAnsi="Times New Roman"/>
        </w:rPr>
      </w:pP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Итоги письменного экзамена по русскому языку за курс основной школы.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  <w:gridCol w:w="20"/>
        <w:gridCol w:w="1965"/>
      </w:tblGrid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Кравченко М.Н.</w:t>
            </w:r>
          </w:p>
        </w:tc>
        <w:tc>
          <w:tcPr>
            <w:tcW w:w="1965" w:type="dxa"/>
            <w:gridSpan w:val="2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Кулешова Т.А.</w:t>
            </w:r>
          </w:p>
        </w:tc>
        <w:tc>
          <w:tcPr>
            <w:tcW w:w="1965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29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</w:t>
            </w:r>
          </w:p>
        </w:tc>
      </w:tr>
      <w:tr w:rsidR="005A1724" w:rsidRPr="00A77163" w:rsidTr="00B76501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93,3%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93,1%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93,2%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B76501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13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24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14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 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4,3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4,38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4,34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31,7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33,4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32,5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Мах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37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38</w:t>
            </w:r>
          </w:p>
        </w:tc>
        <w:tc>
          <w:tcPr>
            <w:tcW w:w="1985" w:type="dxa"/>
            <w:gridSpan w:val="2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38 из 39</w:t>
            </w:r>
          </w:p>
        </w:tc>
      </w:tr>
    </w:tbl>
    <w:p w:rsidR="005A1724" w:rsidRPr="00A77163" w:rsidRDefault="005A1724" w:rsidP="000B4D45">
      <w:pPr>
        <w:spacing w:after="0" w:line="360" w:lineRule="auto"/>
        <w:ind w:right="57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0B4D45">
      <w:pPr>
        <w:spacing w:after="0" w:line="360" w:lineRule="auto"/>
        <w:ind w:right="57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Сравнительный анализ результатов  экзамена по русскому языку за 3 года.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952"/>
        <w:gridCol w:w="2268"/>
        <w:gridCol w:w="2552"/>
      </w:tblGrid>
      <w:tr w:rsidR="00A77163" w:rsidRPr="00A77163" w:rsidTr="00C661EC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</w:tr>
      <w:tr w:rsidR="00A77163" w:rsidRPr="00A77163" w:rsidTr="00C661EC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76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75</w:t>
            </w:r>
          </w:p>
        </w:tc>
        <w:tc>
          <w:tcPr>
            <w:tcW w:w="2552" w:type="dxa"/>
            <w:shd w:val="clear" w:color="auto" w:fill="FFFFFF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</w:t>
            </w:r>
          </w:p>
        </w:tc>
      </w:tr>
      <w:tr w:rsidR="00A77163" w:rsidRPr="00A77163" w:rsidTr="00C661EC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76%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93,24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93,2%</w:t>
            </w:r>
          </w:p>
        </w:tc>
      </w:tr>
      <w:tr w:rsidR="00A77163" w:rsidRPr="00A77163" w:rsidTr="00C661EC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98%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100%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C661EC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27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35%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35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47,3%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24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40,7%</w:t>
            </w:r>
          </w:p>
        </w:tc>
      </w:tr>
      <w:tr w:rsidR="00A77163" w:rsidRPr="00A77163" w:rsidTr="00C661EC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40,8%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35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45,9%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52,5%</w:t>
            </w:r>
          </w:p>
        </w:tc>
      </w:tr>
      <w:tr w:rsidR="00A77163" w:rsidRPr="00A77163" w:rsidTr="00C661EC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17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5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A77163" w:rsidRPr="00A77163" w:rsidTr="00C661EC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661EC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4,1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4,4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4,34</w:t>
            </w:r>
          </w:p>
        </w:tc>
      </w:tr>
      <w:tr w:rsidR="00A77163" w:rsidRPr="00A77163" w:rsidTr="00C661EC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32,73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32,5</w:t>
            </w:r>
          </w:p>
        </w:tc>
      </w:tr>
      <w:tr w:rsidR="00A77163" w:rsidRPr="00A77163" w:rsidTr="00C661EC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Максимальный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9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39 из 42</w:t>
            </w:r>
          </w:p>
        </w:tc>
        <w:tc>
          <w:tcPr>
            <w:tcW w:w="2268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39  из 39</w:t>
            </w:r>
          </w:p>
        </w:tc>
        <w:tc>
          <w:tcPr>
            <w:tcW w:w="2552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ind w:right="57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38 из 39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Анализируя результаты итоговой аттестации 9-х классов по русскому языку в сравнении с прошлым годом:</w:t>
      </w:r>
    </w:p>
    <w:p w:rsidR="005A1724" w:rsidRPr="00A77163" w:rsidRDefault="005A1724" w:rsidP="0090381E">
      <w:pPr>
        <w:pStyle w:val="aa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Средний первичный балл снизился  на 0,23 балла   и составил </w:t>
      </w:r>
      <w:r w:rsidRPr="00A77163">
        <w:rPr>
          <w:kern w:val="24"/>
        </w:rPr>
        <w:t xml:space="preserve">32,5 </w:t>
      </w:r>
      <w:r w:rsidRPr="00A77163">
        <w:rPr>
          <w:rFonts w:ascii="Times New Roman" w:hAnsi="Times New Roman"/>
          <w:sz w:val="24"/>
          <w:szCs w:val="24"/>
        </w:rPr>
        <w:t>балла;</w:t>
      </w:r>
    </w:p>
    <w:p w:rsidR="005A1724" w:rsidRPr="00A77163" w:rsidRDefault="005A1724" w:rsidP="0090381E">
      <w:pPr>
        <w:pStyle w:val="aa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Качество знаний стабильно;</w:t>
      </w:r>
    </w:p>
    <w:p w:rsidR="005A1724" w:rsidRPr="00A77163" w:rsidRDefault="005A1724" w:rsidP="0090381E">
      <w:pPr>
        <w:pStyle w:val="aa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Успеваемость стабильна и составила  100%;</w:t>
      </w:r>
    </w:p>
    <w:p w:rsidR="005A1724" w:rsidRPr="00A77163" w:rsidRDefault="005A1724" w:rsidP="0090381E">
      <w:pPr>
        <w:pStyle w:val="aa"/>
        <w:numPr>
          <w:ilvl w:val="0"/>
          <w:numId w:val="1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Снизился  процент обучающихся , получивших на экзаменах оценку «5» на 6 %.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Анализ среднего балла по основным  предметам в 2017 году.</w:t>
      </w: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213070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ECC7159" wp14:editId="44253E85">
            <wp:extent cx="5638800" cy="2190750"/>
            <wp:effectExtent l="0" t="0" r="19050" b="19050"/>
            <wp:docPr id="41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B4D45" w:rsidRPr="00A77163" w:rsidRDefault="000B4D45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Динамика качества обучен</w:t>
      </w:r>
      <w:r w:rsidR="0050059E">
        <w:rPr>
          <w:rFonts w:ascii="Times New Roman" w:hAnsi="Times New Roman"/>
          <w:b/>
          <w:sz w:val="24"/>
          <w:szCs w:val="24"/>
        </w:rPr>
        <w:t>ия</w:t>
      </w:r>
      <w:r w:rsidRPr="00A77163">
        <w:rPr>
          <w:rFonts w:ascii="Times New Roman" w:hAnsi="Times New Roman"/>
          <w:b/>
          <w:sz w:val="24"/>
          <w:szCs w:val="24"/>
        </w:rPr>
        <w:t xml:space="preserve"> за 3 года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213070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733D5AA" wp14:editId="6A988B16">
            <wp:extent cx="5391150" cy="2800350"/>
            <wp:effectExtent l="0" t="0" r="0" b="0"/>
            <wp:docPr id="40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Итоги экзаменов по  выбору обучающихся за курс основной школы.</w:t>
      </w:r>
    </w:p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Биология 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  <w:gridCol w:w="1985"/>
      </w:tblGrid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По школе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6291" w:type="dxa"/>
            <w:gridSpan w:val="3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Кочегарова О.А.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</w:t>
            </w:r>
          </w:p>
        </w:tc>
      </w:tr>
      <w:tr w:rsidR="005A1724" w:rsidRPr="00A77163" w:rsidTr="00B76501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70%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B76501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3,8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3,6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3,7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28,2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29,6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28,9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Мах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34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34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34 из 46</w:t>
            </w:r>
          </w:p>
        </w:tc>
      </w:tr>
    </w:tbl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География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  <w:gridCol w:w="1985"/>
      </w:tblGrid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6291" w:type="dxa"/>
            <w:gridSpan w:val="3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Черемухина Г.А.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11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18</w:t>
            </w:r>
          </w:p>
        </w:tc>
      </w:tr>
      <w:tr w:rsidR="005A1724" w:rsidRPr="00A77163" w:rsidTr="00B76501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71,4%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45,5%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55,5%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B76501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3,71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3,45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3,6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19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19,2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19,1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Мах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26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26 из 32</w:t>
            </w:r>
          </w:p>
        </w:tc>
      </w:tr>
    </w:tbl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Обществознание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  <w:gridCol w:w="1985"/>
      </w:tblGrid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6291" w:type="dxa"/>
            <w:gridSpan w:val="3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Лапкина Л. Н.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18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38</w:t>
            </w:r>
          </w:p>
        </w:tc>
      </w:tr>
      <w:tr w:rsidR="005A1724" w:rsidRPr="00A77163" w:rsidTr="00B76501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83,3%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85%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84,2%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B76501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14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26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27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29,1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28,1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Мах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37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36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37 из 39</w:t>
            </w:r>
          </w:p>
        </w:tc>
      </w:tr>
    </w:tbl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Физика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  <w:gridCol w:w="1985"/>
      </w:tblGrid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6291" w:type="dxa"/>
            <w:gridSpan w:val="3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Голуб Л.Ф.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18</w:t>
            </w:r>
          </w:p>
        </w:tc>
      </w:tr>
      <w:tr w:rsidR="005A1724" w:rsidRPr="00A77163" w:rsidTr="00B76501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11%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16,7%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B76501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15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3,2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3,16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14,9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17,9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16,3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Мах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27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27 из 40</w:t>
            </w:r>
          </w:p>
        </w:tc>
      </w:tr>
    </w:tbl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Химия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  <w:gridCol w:w="1985"/>
      </w:tblGrid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6291" w:type="dxa"/>
            <w:gridSpan w:val="3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Мурлатова Е.В.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15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20</w:t>
            </w:r>
          </w:p>
        </w:tc>
      </w:tr>
      <w:tr w:rsidR="005A1724" w:rsidRPr="00A77163" w:rsidTr="00B76501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B76501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16</w:t>
            </w:r>
          </w:p>
        </w:tc>
      </w:tr>
      <w:tr w:rsidR="005A1724" w:rsidRPr="00A77163" w:rsidTr="00B76501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 xml:space="preserve">               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4,8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4,8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4,8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31,2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32,2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31,5</w:t>
            </w:r>
          </w:p>
        </w:tc>
      </w:tr>
      <w:tr w:rsidR="005A1724" w:rsidRPr="00A77163" w:rsidTr="00B76501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мах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37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36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37 из 38</w:t>
            </w:r>
          </w:p>
        </w:tc>
      </w:tr>
    </w:tbl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Литература </w:t>
      </w:r>
    </w:p>
    <w:tbl>
      <w:tblPr>
        <w:tblW w:w="681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</w:tblGrid>
      <w:tr w:rsidR="005A1724" w:rsidRPr="00A77163" w:rsidTr="00A20CF6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A20CF6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4306" w:type="dxa"/>
            <w:gridSpan w:val="2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Кравченко М.Н.</w:t>
            </w:r>
          </w:p>
        </w:tc>
      </w:tr>
      <w:tr w:rsidR="005A1724" w:rsidRPr="00A77163" w:rsidTr="00A20CF6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</w:tr>
      <w:tr w:rsidR="005A1724" w:rsidRPr="00A77163" w:rsidTr="00A20CF6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A20CF6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A20CF6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</w:tr>
      <w:tr w:rsidR="005A1724" w:rsidRPr="00A77163" w:rsidTr="00A20CF6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A20CF6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 xml:space="preserve">               0</w:t>
            </w:r>
          </w:p>
        </w:tc>
      </w:tr>
      <w:tr w:rsidR="005A1724" w:rsidRPr="00A77163" w:rsidTr="00A20CF6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A20CF6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</w:tr>
      <w:tr w:rsidR="005A1724" w:rsidRPr="00A77163" w:rsidTr="00A20CF6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</w:t>
            </w:r>
          </w:p>
        </w:tc>
      </w:tr>
      <w:tr w:rsidR="005A1724" w:rsidRPr="00A77163" w:rsidTr="00A20CF6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Мх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 из 23</w:t>
            </w:r>
          </w:p>
        </w:tc>
      </w:tr>
    </w:tbl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Английский язык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  <w:gridCol w:w="1985"/>
      </w:tblGrid>
      <w:tr w:rsidR="005A1724" w:rsidRPr="00A77163" w:rsidTr="00C9219D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C9219D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6291" w:type="dxa"/>
            <w:gridSpan w:val="3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Коннова М.Ю. и Смолякова О.И.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</w:tr>
      <w:tr w:rsidR="005A1724" w:rsidRPr="00A77163" w:rsidTr="00C9219D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C9219D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</w:tr>
      <w:tr w:rsidR="005A1724" w:rsidRPr="00A77163" w:rsidTr="00C9219D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 xml:space="preserve">               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4,5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4,45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56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57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Мах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 из 70</w:t>
            </w:r>
          </w:p>
        </w:tc>
      </w:tr>
    </w:tbl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Информатика и ИКТ</w:t>
      </w:r>
    </w:p>
    <w:tbl>
      <w:tblPr>
        <w:tblW w:w="879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361"/>
        <w:gridCol w:w="1945"/>
        <w:gridCol w:w="1985"/>
      </w:tblGrid>
      <w:tr w:rsidR="005A1724" w:rsidRPr="00A77163" w:rsidTr="00C9219D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5A1724" w:rsidRPr="00A77163" w:rsidTr="00C9219D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6291" w:type="dxa"/>
            <w:gridSpan w:val="3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Петроченко Н.Е.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Число уч-ся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</w:t>
            </w:r>
          </w:p>
        </w:tc>
      </w:tr>
      <w:tr w:rsidR="005A1724" w:rsidRPr="00A77163" w:rsidTr="00C9219D">
        <w:trPr>
          <w:trHeight w:val="341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Качество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Успеваемость (%)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5A1724" w:rsidRPr="00A77163" w:rsidTr="00C9219D">
        <w:trPr>
          <w:trHeight w:val="41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5A1724" w:rsidRPr="00A77163" w:rsidTr="00C9219D">
        <w:trPr>
          <w:trHeight w:val="222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 xml:space="preserve">               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Средний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4,5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4,4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4,45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Средний первичный  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19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16,4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</w:t>
            </w:r>
          </w:p>
        </w:tc>
      </w:tr>
      <w:tr w:rsidR="005A1724" w:rsidRPr="00A77163" w:rsidTr="00C9219D">
        <w:trPr>
          <w:trHeight w:val="307"/>
          <w:tblCellSpacing w:w="0" w:type="dxa"/>
        </w:trPr>
        <w:tc>
          <w:tcPr>
            <w:tcW w:w="2508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Мах балл</w:t>
            </w:r>
          </w:p>
        </w:tc>
        <w:tc>
          <w:tcPr>
            <w:tcW w:w="2361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</w:t>
            </w:r>
          </w:p>
        </w:tc>
        <w:tc>
          <w:tcPr>
            <w:tcW w:w="194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18</w:t>
            </w:r>
          </w:p>
        </w:tc>
        <w:tc>
          <w:tcPr>
            <w:tcW w:w="1985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 из 22</w:t>
            </w:r>
          </w:p>
        </w:tc>
      </w:tr>
    </w:tbl>
    <w:p w:rsidR="005A1724" w:rsidRPr="00A77163" w:rsidRDefault="005A1724" w:rsidP="000B4D4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0059E" w:rsidRDefault="005A1724" w:rsidP="000B4D4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77163">
        <w:rPr>
          <w:rFonts w:ascii="Times New Roman" w:hAnsi="Times New Roman"/>
          <w:b/>
          <w:sz w:val="28"/>
          <w:szCs w:val="28"/>
        </w:rPr>
        <w:t xml:space="preserve">Результаты экзаменов по выбору в целом по школе </w:t>
      </w:r>
    </w:p>
    <w:p w:rsidR="005A1724" w:rsidRPr="00A77163" w:rsidRDefault="005A1724" w:rsidP="000B4D4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8"/>
          <w:szCs w:val="28"/>
        </w:rPr>
        <w:t>в сравнении с прошлым годом</w:t>
      </w:r>
      <w:r w:rsidRPr="00A77163">
        <w:rPr>
          <w:rFonts w:ascii="Times New Roman" w:hAnsi="Times New Roman"/>
          <w:sz w:val="24"/>
          <w:szCs w:val="24"/>
        </w:rPr>
        <w:t xml:space="preserve"> </w:t>
      </w:r>
    </w:p>
    <w:p w:rsidR="005A1724" w:rsidRPr="00A77163" w:rsidRDefault="005A1724" w:rsidP="000B4D45">
      <w:pPr>
        <w:pStyle w:val="aa"/>
        <w:numPr>
          <w:ilvl w:val="0"/>
          <w:numId w:val="21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77163">
        <w:rPr>
          <w:rFonts w:ascii="Times New Roman" w:hAnsi="Times New Roman"/>
          <w:sz w:val="24"/>
          <w:szCs w:val="24"/>
        </w:rPr>
        <w:t>Биология</w:t>
      </w:r>
    </w:p>
    <w:tbl>
      <w:tblPr>
        <w:tblW w:w="540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537"/>
        <w:gridCol w:w="1843"/>
      </w:tblGrid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17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22,7%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17%</w:t>
            </w:r>
          </w:p>
        </w:tc>
      </w:tr>
      <w:tr w:rsidR="00A77163" w:rsidRPr="00A77163" w:rsidTr="00C9219D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29,4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70%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100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C9219D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7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12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3,3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3,7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</w:p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23,4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28,9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1537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34 из 46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34 из 46</w:t>
            </w:r>
          </w:p>
        </w:tc>
      </w:tr>
    </w:tbl>
    <w:p w:rsidR="005A1724" w:rsidRPr="00A77163" w:rsidRDefault="0050059E" w:rsidP="000B4D45">
      <w:pPr>
        <w:pStyle w:val="aa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5A1724" w:rsidRPr="00A77163">
        <w:rPr>
          <w:rFonts w:ascii="Times New Roman" w:hAnsi="Times New Roman"/>
          <w:sz w:val="24"/>
          <w:szCs w:val="24"/>
        </w:rPr>
        <w:t>еография</w:t>
      </w:r>
    </w:p>
    <w:tbl>
      <w:tblPr>
        <w:tblW w:w="57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843"/>
        <w:gridCol w:w="1843"/>
      </w:tblGrid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28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37%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18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30,5%</w:t>
            </w:r>
          </w:p>
        </w:tc>
      </w:tr>
      <w:tr w:rsidR="00A77163" w:rsidRPr="00A77163" w:rsidTr="00C9219D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35,7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55,5%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96,3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C9219D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3,4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3,6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</w:p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19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19,1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26 из32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26 из 32</w:t>
            </w:r>
          </w:p>
        </w:tc>
      </w:tr>
    </w:tbl>
    <w:p w:rsidR="005A1724" w:rsidRPr="00A77163" w:rsidRDefault="0050059E" w:rsidP="000B4D45">
      <w:pPr>
        <w:pStyle w:val="aa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="005A1724" w:rsidRPr="00A77163">
        <w:rPr>
          <w:rFonts w:ascii="Times New Roman" w:hAnsi="Times New Roman"/>
          <w:sz w:val="24"/>
          <w:szCs w:val="24"/>
        </w:rPr>
        <w:t>имия</w:t>
      </w:r>
    </w:p>
    <w:tbl>
      <w:tblPr>
        <w:tblW w:w="57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843"/>
        <w:gridCol w:w="1843"/>
      </w:tblGrid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16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21%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20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33,9%</w:t>
            </w:r>
          </w:p>
        </w:tc>
      </w:tr>
      <w:tr w:rsidR="00A77163" w:rsidRPr="00A77163" w:rsidTr="00C9219D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87,5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100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C9219D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14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16</w:t>
            </w:r>
          </w:p>
        </w:tc>
      </w:tr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4,75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4,8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</w:p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31,75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31,5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38 из 38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37 из 38</w:t>
            </w:r>
          </w:p>
        </w:tc>
      </w:tr>
    </w:tbl>
    <w:p w:rsidR="000B4D45" w:rsidRPr="00A77163" w:rsidRDefault="000B4D45" w:rsidP="000B4D45">
      <w:pPr>
        <w:pStyle w:val="a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5A1724" w:rsidRPr="00A77163" w:rsidRDefault="0050059E" w:rsidP="000B4D45">
      <w:pPr>
        <w:pStyle w:val="aa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5A1724" w:rsidRPr="00A77163">
        <w:rPr>
          <w:rFonts w:ascii="Times New Roman" w:hAnsi="Times New Roman"/>
          <w:sz w:val="24"/>
          <w:szCs w:val="24"/>
        </w:rPr>
        <w:t>изика</w:t>
      </w:r>
    </w:p>
    <w:tbl>
      <w:tblPr>
        <w:tblW w:w="57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843"/>
        <w:gridCol w:w="1843"/>
      </w:tblGrid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19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25%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18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30,5%</w:t>
            </w:r>
          </w:p>
        </w:tc>
      </w:tr>
      <w:tr w:rsidR="00A77163" w:rsidRPr="00A77163" w:rsidTr="00C9219D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52,6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16,7%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100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C9219D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9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15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3,53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3,16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</w:p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20,3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16,3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30 из 40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27 из 40</w:t>
            </w:r>
          </w:p>
        </w:tc>
      </w:tr>
    </w:tbl>
    <w:p w:rsidR="005A1724" w:rsidRPr="00A77163" w:rsidRDefault="005A1724" w:rsidP="000B4D4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A1724" w:rsidRPr="00A77163" w:rsidRDefault="0050059E" w:rsidP="000B4D45">
      <w:pPr>
        <w:pStyle w:val="aa"/>
        <w:numPr>
          <w:ilvl w:val="0"/>
          <w:numId w:val="21"/>
        </w:numPr>
        <w:spacing w:after="0" w:line="360" w:lineRule="auto"/>
        <w:ind w:left="0" w:firstLine="0"/>
      </w:pPr>
      <w:r>
        <w:rPr>
          <w:rFonts w:ascii="Times New Roman" w:hAnsi="Times New Roman"/>
          <w:sz w:val="24"/>
          <w:szCs w:val="24"/>
        </w:rPr>
        <w:t>О</w:t>
      </w:r>
      <w:r w:rsidR="005A1724" w:rsidRPr="00A77163">
        <w:rPr>
          <w:rFonts w:ascii="Times New Roman" w:hAnsi="Times New Roman"/>
          <w:sz w:val="24"/>
          <w:szCs w:val="24"/>
        </w:rPr>
        <w:t>бществознание</w:t>
      </w:r>
    </w:p>
    <w:tbl>
      <w:tblPr>
        <w:tblW w:w="57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843"/>
        <w:gridCol w:w="1843"/>
      </w:tblGrid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2015-2016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2016-2017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59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78,7%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38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64,4%</w:t>
            </w:r>
          </w:p>
        </w:tc>
      </w:tr>
      <w:tr w:rsidR="00A77163" w:rsidRPr="00A77163" w:rsidTr="00C9219D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52,5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84,2%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96,6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C9219D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</w:t>
            </w:r>
          </w:p>
        </w:tc>
      </w:tr>
      <w:tr w:rsidR="00A77163" w:rsidRPr="00A77163" w:rsidTr="00C9219D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25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26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6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3,59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25,2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28,1</w:t>
            </w:r>
          </w:p>
        </w:tc>
      </w:tr>
      <w:tr w:rsidR="00A77163" w:rsidRPr="00A77163" w:rsidTr="00C9219D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Максимальный </w:t>
            </w:r>
          </w:p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38 из 39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37 из 39</w:t>
            </w:r>
          </w:p>
        </w:tc>
      </w:tr>
    </w:tbl>
    <w:p w:rsidR="000B4D45" w:rsidRPr="00A77163" w:rsidRDefault="000B4D45" w:rsidP="000B4D45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0B4D45">
      <w:pPr>
        <w:pStyle w:val="aa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</w:t>
      </w:r>
      <w:r w:rsidR="0050059E">
        <w:rPr>
          <w:rFonts w:ascii="Times New Roman" w:hAnsi="Times New Roman"/>
          <w:sz w:val="24"/>
          <w:szCs w:val="24"/>
        </w:rPr>
        <w:t>Л</w:t>
      </w:r>
      <w:r w:rsidRPr="00A77163">
        <w:rPr>
          <w:rFonts w:ascii="Times New Roman" w:hAnsi="Times New Roman"/>
          <w:sz w:val="24"/>
          <w:szCs w:val="24"/>
        </w:rPr>
        <w:t>итература</w:t>
      </w:r>
    </w:p>
    <w:tbl>
      <w:tblPr>
        <w:tblW w:w="57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843"/>
        <w:gridCol w:w="1843"/>
      </w:tblGrid>
      <w:tr w:rsidR="00A77163" w:rsidRPr="00A77163" w:rsidTr="00D42B48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2015-2016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2016-2017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1,3%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3,4%</w:t>
            </w:r>
          </w:p>
        </w:tc>
      </w:tr>
      <w:tr w:rsidR="00A77163" w:rsidRPr="00A77163" w:rsidTr="00D42B48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100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100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D42B48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</w:tr>
      <w:tr w:rsidR="00A77163" w:rsidRPr="00A77163" w:rsidTr="00D42B48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 xml:space="preserve">               0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4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17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Максимальный </w:t>
            </w:r>
          </w:p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 из 23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 из 23</w:t>
            </w:r>
          </w:p>
        </w:tc>
      </w:tr>
    </w:tbl>
    <w:p w:rsidR="005A1724" w:rsidRPr="00A77163" w:rsidRDefault="005A1724" w:rsidP="000B4D45">
      <w:pPr>
        <w:pStyle w:val="aa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</w:t>
      </w:r>
      <w:r w:rsidR="0050059E">
        <w:rPr>
          <w:rFonts w:ascii="Times New Roman" w:hAnsi="Times New Roman"/>
          <w:sz w:val="24"/>
          <w:szCs w:val="24"/>
        </w:rPr>
        <w:t>А</w:t>
      </w:r>
      <w:r w:rsidRPr="00A77163">
        <w:rPr>
          <w:rFonts w:ascii="Times New Roman" w:hAnsi="Times New Roman"/>
          <w:sz w:val="24"/>
          <w:szCs w:val="24"/>
        </w:rPr>
        <w:t>нглийский</w:t>
      </w:r>
    </w:p>
    <w:tbl>
      <w:tblPr>
        <w:tblW w:w="57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843"/>
        <w:gridCol w:w="1843"/>
      </w:tblGrid>
      <w:tr w:rsidR="00A77163" w:rsidRPr="00A77163" w:rsidTr="00D42B48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2015-2016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2016-2017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4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5,3%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5%</w:t>
            </w:r>
          </w:p>
        </w:tc>
      </w:tr>
      <w:tr w:rsidR="00A77163" w:rsidRPr="00A77163" w:rsidTr="00D42B48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75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100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D42B48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</w:t>
            </w:r>
          </w:p>
        </w:tc>
      </w:tr>
      <w:tr w:rsidR="00A77163" w:rsidRPr="00A77163" w:rsidTr="00D42B48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3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4,25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4,45</w:t>
            </w: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47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57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</w:p>
        </w:tc>
      </w:tr>
      <w:tr w:rsidR="00A77163" w:rsidRPr="00A77163" w:rsidTr="00D42B48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Максимальный </w:t>
            </w:r>
          </w:p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53 из 70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59 из 70</w:t>
            </w:r>
          </w:p>
        </w:tc>
      </w:tr>
    </w:tbl>
    <w:p w:rsidR="000B4D45" w:rsidRPr="00A77163" w:rsidRDefault="000B4D45" w:rsidP="000B4D45">
      <w:pPr>
        <w:pStyle w:val="a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0B4D45" w:rsidRPr="00A77163" w:rsidRDefault="000B4D45" w:rsidP="000B4D45">
      <w:pPr>
        <w:pStyle w:val="a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0B4D45" w:rsidRPr="00A77163" w:rsidRDefault="000B4D45" w:rsidP="000B4D45">
      <w:pPr>
        <w:pStyle w:val="a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0B4D45">
      <w:pPr>
        <w:pStyle w:val="aa"/>
        <w:numPr>
          <w:ilvl w:val="0"/>
          <w:numId w:val="21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ИКТ</w:t>
      </w:r>
    </w:p>
    <w:tbl>
      <w:tblPr>
        <w:tblW w:w="571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7"/>
        <w:gridCol w:w="1843"/>
        <w:gridCol w:w="1843"/>
      </w:tblGrid>
      <w:tr w:rsidR="00A77163" w:rsidRPr="00A77163" w:rsidTr="00E67F37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2015-2016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2016-2017</w:t>
            </w:r>
          </w:p>
        </w:tc>
      </w:tr>
      <w:tr w:rsidR="00A77163" w:rsidRPr="00A77163" w:rsidTr="00E67F37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уч-ся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9</w:t>
            </w:r>
          </w:p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15,3%</w:t>
            </w:r>
          </w:p>
        </w:tc>
      </w:tr>
      <w:tr w:rsidR="00A77163" w:rsidRPr="00A77163" w:rsidTr="00E67F37">
        <w:trPr>
          <w:trHeight w:val="392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Качество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E67F37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100%</w:t>
            </w:r>
          </w:p>
        </w:tc>
      </w:tr>
      <w:tr w:rsidR="00A77163" w:rsidRPr="00A77163" w:rsidTr="00E67F37">
        <w:trPr>
          <w:trHeight w:val="571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</w:t>
            </w:r>
          </w:p>
        </w:tc>
      </w:tr>
      <w:tr w:rsidR="00A77163" w:rsidRPr="00A77163" w:rsidTr="00E67F37">
        <w:trPr>
          <w:trHeight w:val="258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5</w:t>
            </w:r>
          </w:p>
        </w:tc>
      </w:tr>
      <w:tr w:rsidR="00A77163" w:rsidRPr="00A77163" w:rsidTr="00E67F37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E67F37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0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0</w:t>
            </w:r>
          </w:p>
        </w:tc>
      </w:tr>
      <w:tr w:rsidR="00A77163" w:rsidRPr="00A77163" w:rsidTr="00E67F37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 балл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4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4,45</w:t>
            </w:r>
          </w:p>
        </w:tc>
      </w:tr>
      <w:tr w:rsidR="00A77163" w:rsidRPr="00A77163" w:rsidTr="00E67F37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первичный  балл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position w:val="1"/>
              </w:rPr>
            </w:pPr>
            <w:r w:rsidRPr="00A77163">
              <w:rPr>
                <w:kern w:val="24"/>
                <w:position w:val="1"/>
              </w:rPr>
              <w:t>14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17</w:t>
            </w:r>
          </w:p>
        </w:tc>
      </w:tr>
      <w:tr w:rsidR="00A77163" w:rsidRPr="00A77163" w:rsidTr="00E67F37">
        <w:trPr>
          <w:trHeight w:val="359"/>
          <w:tblCellSpacing w:w="0" w:type="dxa"/>
        </w:trPr>
        <w:tc>
          <w:tcPr>
            <w:tcW w:w="2027" w:type="dxa"/>
          </w:tcPr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Максимальный </w:t>
            </w:r>
          </w:p>
          <w:p w:rsidR="005A1724" w:rsidRPr="00A77163" w:rsidRDefault="005A1724" w:rsidP="000B4D4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балл </w:t>
            </w:r>
            <w:r w:rsidRPr="00A77163">
              <w:rPr>
                <w:rFonts w:ascii="Times New Roman" w:hAnsi="Times New Roman"/>
                <w:sz w:val="24"/>
                <w:szCs w:val="24"/>
                <w:lang w:eastAsia="ru-RU"/>
              </w:rPr>
              <w:t>ОГЭ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14 из 22</w:t>
            </w:r>
          </w:p>
        </w:tc>
        <w:tc>
          <w:tcPr>
            <w:tcW w:w="1843" w:type="dxa"/>
          </w:tcPr>
          <w:p w:rsidR="005A1724" w:rsidRPr="00A77163" w:rsidRDefault="005A1724" w:rsidP="000B4D45">
            <w:pPr>
              <w:pStyle w:val="af3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</w:rPr>
            </w:pPr>
            <w:r w:rsidRPr="00A77163">
              <w:rPr>
                <w:kern w:val="24"/>
              </w:rPr>
              <w:t>22 из 22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Сравнительный анализ по результатам ОГЭ по предметам по выбору</w:t>
      </w:r>
    </w:p>
    <w:tbl>
      <w:tblPr>
        <w:tblW w:w="958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716"/>
        <w:gridCol w:w="776"/>
        <w:gridCol w:w="460"/>
        <w:gridCol w:w="460"/>
        <w:gridCol w:w="460"/>
        <w:gridCol w:w="460"/>
        <w:gridCol w:w="800"/>
        <w:gridCol w:w="460"/>
        <w:gridCol w:w="460"/>
        <w:gridCol w:w="460"/>
        <w:gridCol w:w="460"/>
        <w:gridCol w:w="820"/>
        <w:gridCol w:w="460"/>
        <w:gridCol w:w="460"/>
        <w:gridCol w:w="460"/>
        <w:gridCol w:w="344"/>
        <w:gridCol w:w="72"/>
      </w:tblGrid>
      <w:tr w:rsidR="00A77163" w:rsidRPr="00A77163" w:rsidTr="000B4D45">
        <w:trPr>
          <w:gridAfter w:val="1"/>
          <w:wAfter w:w="72" w:type="dxa"/>
          <w:trHeight w:val="823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 предмет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имеют за год "5"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Из них получили (по 5-балльной шкале)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имеют за год  "4"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Из них получили (по 5-балльной шкале)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имеют за год "3"</w:t>
            </w:r>
          </w:p>
        </w:tc>
        <w:tc>
          <w:tcPr>
            <w:tcW w:w="17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Из них получили (по 5-балльной шкале)</w:t>
            </w:r>
          </w:p>
        </w:tc>
      </w:tr>
      <w:tr w:rsidR="00A77163" w:rsidRPr="00A77163" w:rsidTr="000B4D45">
        <w:trPr>
          <w:trHeight w:val="417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A77163" w:rsidRPr="00A77163" w:rsidTr="00513241">
        <w:trPr>
          <w:trHeight w:val="66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</w:tr>
      <w:tr w:rsidR="00A77163" w:rsidRPr="00A77163" w:rsidTr="004B4267">
        <w:trPr>
          <w:trHeight w:val="27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7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математика 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7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7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7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английский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7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немецкий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7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французский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33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информатика и ИКТ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8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A77163" w:rsidRPr="00A77163" w:rsidTr="004B4267">
        <w:trPr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724" w:rsidRPr="00A77163" w:rsidRDefault="005A1724" w:rsidP="000B4D4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77163">
              <w:rPr>
                <w:rFonts w:ascii="Times New Roman" w:hAnsi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1724" w:rsidRPr="00A77163" w:rsidRDefault="005A1724" w:rsidP="000B4D4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77163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</w:tbl>
    <w:p w:rsidR="005A1724" w:rsidRPr="00A77163" w:rsidRDefault="005A1724" w:rsidP="000B4D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B4D45" w:rsidRPr="00A77163" w:rsidRDefault="000B4D45" w:rsidP="0090381E">
      <w:pPr>
        <w:ind w:left="720"/>
        <w:rPr>
          <w:rFonts w:ascii="Times New Roman" w:hAnsi="Times New Roman"/>
          <w:sz w:val="24"/>
          <w:szCs w:val="24"/>
        </w:rPr>
      </w:pPr>
    </w:p>
    <w:p w:rsidR="000B4D45" w:rsidRPr="00A77163" w:rsidRDefault="000B4D45" w:rsidP="0090381E">
      <w:pPr>
        <w:ind w:left="720"/>
        <w:rPr>
          <w:rFonts w:ascii="Times New Roman" w:hAnsi="Times New Roman"/>
          <w:sz w:val="24"/>
          <w:szCs w:val="24"/>
        </w:rPr>
      </w:pPr>
    </w:p>
    <w:p w:rsidR="000B4D45" w:rsidRPr="00A77163" w:rsidRDefault="000B4D45" w:rsidP="0090381E">
      <w:pPr>
        <w:ind w:left="720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Анализируя результаты итоговой аттестации 9-х классов по предметам выбора  можно отметить: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2"/>
        <w:gridCol w:w="1326"/>
        <w:gridCol w:w="1211"/>
        <w:gridCol w:w="1327"/>
        <w:gridCol w:w="1211"/>
        <w:gridCol w:w="1211"/>
        <w:gridCol w:w="1327"/>
      </w:tblGrid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58" w:type="dxa"/>
            <w:gridSpan w:val="2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Подтвердили</w:t>
            </w:r>
          </w:p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1790" w:type="dxa"/>
            <w:gridSpan w:val="2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Сдали ниже годовой оценки</w:t>
            </w:r>
          </w:p>
        </w:tc>
        <w:tc>
          <w:tcPr>
            <w:tcW w:w="1988" w:type="dxa"/>
            <w:gridSpan w:val="2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 xml:space="preserve">Сдали </w:t>
            </w:r>
          </w:p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выше годовой оценки</w:t>
            </w:r>
          </w:p>
        </w:tc>
      </w:tr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76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88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0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9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9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76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888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90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99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</w:tr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9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  <w:tc>
          <w:tcPr>
            <w:tcW w:w="76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888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90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5,2 %</w:t>
            </w:r>
          </w:p>
        </w:tc>
        <w:tc>
          <w:tcPr>
            <w:tcW w:w="99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99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50,8%</w:t>
            </w:r>
          </w:p>
        </w:tc>
      </w:tr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76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888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  <w:tc>
          <w:tcPr>
            <w:tcW w:w="90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99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99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</w:tr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99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62,5%</w:t>
            </w:r>
          </w:p>
        </w:tc>
        <w:tc>
          <w:tcPr>
            <w:tcW w:w="76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888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  <w:tc>
          <w:tcPr>
            <w:tcW w:w="90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99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99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</w:tr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99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76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888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90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99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99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99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64%</w:t>
            </w:r>
          </w:p>
        </w:tc>
        <w:tc>
          <w:tcPr>
            <w:tcW w:w="76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888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90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99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99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</w:tr>
      <w:tr w:rsidR="005A1724" w:rsidRPr="00A77163" w:rsidTr="00085A35">
        <w:tc>
          <w:tcPr>
            <w:tcW w:w="1943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9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  <w:tc>
          <w:tcPr>
            <w:tcW w:w="76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888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90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99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992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Сравнительный анализ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 среднего балла по основным  предметам в 2016  и 2017 году.</w:t>
      </w: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213070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A744DE5" wp14:editId="4ADD011D">
            <wp:extent cx="5743575" cy="2581275"/>
            <wp:effectExtent l="0" t="0" r="9525" b="9525"/>
            <wp:docPr id="39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A1724" w:rsidRPr="00A77163" w:rsidRDefault="005A1724" w:rsidP="0090381E">
      <w:pPr>
        <w:ind w:left="720"/>
      </w:pP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3.8.Результаты ЕГЭ  в 2017 г.</w:t>
      </w:r>
    </w:p>
    <w:p w:rsidR="005A1724" w:rsidRPr="00A77163" w:rsidRDefault="005A1724" w:rsidP="0090381E">
      <w:pPr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В 2016-2017 уч. году отмечается  стабильно высокий выбор обучающимися  предметов итоговой аттестации  в  форме ЕГЭ  и  повышение максимального балла по ЕГЭ.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2677"/>
        <w:gridCol w:w="1092"/>
        <w:gridCol w:w="1390"/>
        <w:gridCol w:w="1308"/>
        <w:gridCol w:w="1820"/>
      </w:tblGrid>
      <w:tr w:rsidR="00A77163" w:rsidRPr="00A77163" w:rsidTr="00E67F37">
        <w:trPr>
          <w:trHeight w:val="933"/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% от общего кол-ва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</w:p>
        </w:tc>
      </w:tr>
      <w:tr w:rsidR="00A77163" w:rsidRPr="00A77163" w:rsidTr="00E67F37">
        <w:trPr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A77163" w:rsidRPr="00A77163" w:rsidTr="00E67F37">
        <w:trPr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72,3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A77163" w:rsidRPr="00A77163" w:rsidTr="00E67F37">
        <w:trPr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71,6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A77163" w:rsidRPr="00A77163" w:rsidTr="00E67F37">
        <w:trPr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A77163" w:rsidRPr="00A77163" w:rsidTr="00E67F37">
        <w:trPr>
          <w:trHeight w:val="583"/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63,3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A77163" w:rsidRPr="00A77163" w:rsidTr="00E67F37">
        <w:trPr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A77163" w:rsidRPr="00A77163" w:rsidTr="00E67F37">
        <w:trPr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66,75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A77163" w:rsidRPr="00A77163" w:rsidTr="00E67F37">
        <w:trPr>
          <w:trHeight w:val="327"/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55,3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A77163" w:rsidRPr="00A77163" w:rsidTr="00E67F37">
        <w:trPr>
          <w:trHeight w:val="408"/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A77163" w:rsidRPr="00A77163" w:rsidTr="00E67F37">
        <w:trPr>
          <w:trHeight w:val="408"/>
          <w:jc w:val="center"/>
        </w:trPr>
        <w:tc>
          <w:tcPr>
            <w:tcW w:w="946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7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30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2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</w:tbl>
    <w:p w:rsidR="005A1724" w:rsidRPr="00A77163" w:rsidRDefault="005A1724" w:rsidP="00A77163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A77163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Продолжает увеличиваться число обучающихся сдающих физику на 14%  в сравнении с прошлым годом, что связано с востребованием физико-математического профиля. Востребованным предметом по-прежнему остается обществознание. Низкий процент учащихся выбирают литературу,  историю, химию и биологию ,что с вязано с низкой востребованностью этих предметов при поступлении в Вузы. В этом году математика сдавалась на двух уровнях (базовом и профильном), что позволило обучающимся, правильно выбравшим свой профиль, успешно пройти аттестацию. </w:t>
      </w:r>
    </w:p>
    <w:p w:rsidR="005A1724" w:rsidRPr="00A77163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Динамика максимального балла по годам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"/>
        <w:gridCol w:w="2724"/>
        <w:gridCol w:w="898"/>
        <w:gridCol w:w="898"/>
        <w:gridCol w:w="898"/>
        <w:gridCol w:w="898"/>
      </w:tblGrid>
      <w:tr w:rsidR="00A77163" w:rsidRPr="00A77163" w:rsidTr="00A77163">
        <w:trPr>
          <w:trHeight w:val="325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 база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 профиль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A77163" w:rsidRPr="00A77163" w:rsidTr="006A3854">
        <w:trPr>
          <w:trHeight w:val="425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A77163" w:rsidRPr="00A77163" w:rsidTr="006A3854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A77163" w:rsidRPr="00A77163" w:rsidTr="002A2E41">
        <w:trPr>
          <w:trHeight w:val="412"/>
        </w:trPr>
        <w:tc>
          <w:tcPr>
            <w:tcW w:w="98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Английский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</w:tbl>
    <w:p w:rsidR="005A1724" w:rsidRPr="00A77163" w:rsidRDefault="005A1724" w:rsidP="00A77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A77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Проводя сравнительный анализ за последние 5 лет можно отметить положительные тенденции. Повышение  максимального балла наблюдается по русскому языку, химии,  математике.</w:t>
      </w:r>
    </w:p>
    <w:p w:rsidR="00A77163" w:rsidRPr="00A77163" w:rsidRDefault="00A77163" w:rsidP="00A7716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A7716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Средний балл по годам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2581"/>
        <w:gridCol w:w="992"/>
        <w:gridCol w:w="1276"/>
        <w:gridCol w:w="1276"/>
        <w:gridCol w:w="1276"/>
      </w:tblGrid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 база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15,3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Математика профиль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45,5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47,9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62,4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68,7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71,46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71,6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55,5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58,5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45,7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63,3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A77163" w:rsidRPr="00A77163" w:rsidTr="002A2E41">
        <w:trPr>
          <w:trHeight w:val="281"/>
        </w:trPr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62,8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63,7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60,7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66,75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40,26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50,1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52,4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65,17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59,2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53,2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71,4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Английский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A77163" w:rsidRPr="00A77163" w:rsidTr="002A2E41">
        <w:tc>
          <w:tcPr>
            <w:tcW w:w="107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81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46,6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50,3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52,8</w:t>
            </w:r>
          </w:p>
        </w:tc>
        <w:tc>
          <w:tcPr>
            <w:tcW w:w="1276" w:type="dxa"/>
          </w:tcPr>
          <w:p w:rsidR="005A1724" w:rsidRPr="00A77163" w:rsidRDefault="005A1724" w:rsidP="00A771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56,4</w:t>
            </w:r>
          </w:p>
        </w:tc>
      </w:tr>
    </w:tbl>
    <w:p w:rsidR="005A1724" w:rsidRPr="00A77163" w:rsidRDefault="005A1724" w:rsidP="00A771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A1724" w:rsidRPr="00A77163" w:rsidRDefault="005A1724" w:rsidP="00A7716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      3.11.  </w:t>
      </w:r>
      <w:r w:rsidRPr="00A77163">
        <w:rPr>
          <w:rFonts w:ascii="Times New Roman" w:hAnsi="Times New Roman"/>
          <w:b/>
          <w:bCs/>
          <w:sz w:val="24"/>
          <w:szCs w:val="24"/>
          <w:lang w:eastAsia="ru-RU"/>
        </w:rPr>
        <w:t>Данные об участниках ЕГЭ 2016 года, получивших медали "За особые успехи в учении" в целом по школе</w:t>
      </w:r>
    </w:p>
    <w:tbl>
      <w:tblPr>
        <w:tblW w:w="15812" w:type="dxa"/>
        <w:tblLayout w:type="fixed"/>
        <w:tblLook w:val="00A0" w:firstRow="1" w:lastRow="0" w:firstColumn="1" w:lastColumn="0" w:noHBand="0" w:noVBand="0"/>
      </w:tblPr>
      <w:tblGrid>
        <w:gridCol w:w="9809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5A1724" w:rsidRPr="00A77163" w:rsidTr="0000581E">
        <w:trPr>
          <w:trHeight w:val="660"/>
        </w:trPr>
        <w:tc>
          <w:tcPr>
            <w:tcW w:w="9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8880" w:type="dxa"/>
              <w:tblLayout w:type="fixed"/>
              <w:tblLook w:val="00A0" w:firstRow="1" w:lastRow="0" w:firstColumn="1" w:lastColumn="0" w:noHBand="0" w:noVBand="0"/>
            </w:tblPr>
            <w:tblGrid>
              <w:gridCol w:w="460"/>
              <w:gridCol w:w="2194"/>
              <w:gridCol w:w="498"/>
              <w:gridCol w:w="510"/>
              <w:gridCol w:w="510"/>
              <w:gridCol w:w="478"/>
              <w:gridCol w:w="498"/>
              <w:gridCol w:w="498"/>
              <w:gridCol w:w="498"/>
              <w:gridCol w:w="498"/>
              <w:gridCol w:w="498"/>
              <w:gridCol w:w="498"/>
              <w:gridCol w:w="1242"/>
            </w:tblGrid>
            <w:tr w:rsidR="005A1724" w:rsidRPr="00A77163" w:rsidTr="0090506F">
              <w:trPr>
                <w:trHeight w:val="240"/>
              </w:trPr>
              <w:tc>
                <w:tcPr>
                  <w:tcW w:w="460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№ п/п</w:t>
                  </w:r>
                </w:p>
              </w:tc>
              <w:tc>
                <w:tcPr>
                  <w:tcW w:w="2194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Фамилия, имя, отчество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510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Математика </w:t>
                  </w: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(профильный уровень)</w:t>
                  </w:r>
                </w:p>
              </w:tc>
              <w:tc>
                <w:tcPr>
                  <w:tcW w:w="510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Математика </w:t>
                  </w: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br/>
                    <w:t>(базовый уровень)</w:t>
                  </w:r>
                </w:p>
              </w:tc>
              <w:tc>
                <w:tcPr>
                  <w:tcW w:w="47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Физика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Химия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Биология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История России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498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textDirection w:val="btLr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242" w:type="dxa"/>
                  <w:vMerge w:val="restart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Планируемое </w:t>
                  </w: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br/>
                    <w:t xml:space="preserve">дальнейшее обучение </w:t>
                  </w: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br/>
                    <w:t>(город, "читаемое" наименование ВУЗа)*</w:t>
                  </w: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br/>
                    <w:t xml:space="preserve"> </w:t>
                  </w:r>
                </w:p>
              </w:tc>
            </w:tr>
            <w:tr w:rsidR="005A1724" w:rsidRPr="00A77163" w:rsidTr="0090506F">
              <w:trPr>
                <w:trHeight w:val="2220"/>
              </w:trPr>
              <w:tc>
                <w:tcPr>
                  <w:tcW w:w="460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94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8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0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10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78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8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8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8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8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8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8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42" w:type="dxa"/>
                  <w:vMerge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A1724" w:rsidRPr="00A77163" w:rsidTr="0090506F">
              <w:trPr>
                <w:trHeight w:val="327"/>
              </w:trPr>
              <w:tc>
                <w:tcPr>
                  <w:tcW w:w="460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2194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498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510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510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478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498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498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498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498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15</w:t>
                  </w:r>
                </w:p>
              </w:tc>
              <w:tc>
                <w:tcPr>
                  <w:tcW w:w="498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18</w:t>
                  </w:r>
                </w:p>
              </w:tc>
              <w:tc>
                <w:tcPr>
                  <w:tcW w:w="498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19</w:t>
                  </w:r>
                </w:p>
              </w:tc>
              <w:tc>
                <w:tcPr>
                  <w:tcW w:w="1242" w:type="dxa"/>
                  <w:tcBorders>
                    <w:top w:val="single" w:sz="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eastAsia="ru-RU"/>
                    </w:rPr>
                    <w:t>20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Андреева Владислава Сергеевна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93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69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СамГУ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Блинова Анастасия Витальевна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91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72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83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СГАУ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Безбородова Кристина Викторовна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81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72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60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СГАУ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Кирюшова Мария Алексеевна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88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45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48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СамГТУ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Калашникова Анастасия Дмитриевна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88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56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59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СГАУ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Прохорова Екатерина Олеговна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96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76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61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СамГТУ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Садыков Владислав Фархадович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93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91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77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86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СамГУ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Ременюк Мария Вадимовна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91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50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73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72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СамГУ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Моляренко Полина Сергеевна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78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73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52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СамГМУ</w:t>
                  </w:r>
                </w:p>
              </w:tc>
            </w:tr>
            <w:tr w:rsidR="005A1724" w:rsidRPr="00A77163" w:rsidTr="0000581E">
              <w:trPr>
                <w:trHeight w:val="510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1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Семагина Полина Владимировна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93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76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74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4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>СГАУ</w:t>
                  </w:r>
                </w:p>
              </w:tc>
            </w:tr>
          </w:tbl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A1724" w:rsidRPr="00A77163" w:rsidTr="0000581E">
        <w:trPr>
          <w:gridAfter w:val="1"/>
          <w:wAfter w:w="667" w:type="dxa"/>
          <w:trHeight w:val="750"/>
        </w:trPr>
        <w:tc>
          <w:tcPr>
            <w:tcW w:w="9809" w:type="dxa"/>
            <w:vAlign w:val="center"/>
          </w:tcPr>
          <w:tbl>
            <w:tblPr>
              <w:tblW w:w="9563" w:type="dxa"/>
              <w:tblLayout w:type="fixed"/>
              <w:tblLook w:val="00A0" w:firstRow="1" w:lastRow="0" w:firstColumn="1" w:lastColumn="0" w:noHBand="0" w:noVBand="0"/>
            </w:tblPr>
            <w:tblGrid>
              <w:gridCol w:w="1600"/>
              <w:gridCol w:w="1318"/>
              <w:gridCol w:w="936"/>
              <w:gridCol w:w="936"/>
              <w:gridCol w:w="1175"/>
              <w:gridCol w:w="1086"/>
              <w:gridCol w:w="1086"/>
              <w:gridCol w:w="1426"/>
            </w:tblGrid>
            <w:tr w:rsidR="00A77163" w:rsidRPr="00A77163" w:rsidTr="0090506F">
              <w:trPr>
                <w:trHeight w:val="945"/>
              </w:trPr>
              <w:tc>
                <w:tcPr>
                  <w:tcW w:w="9563" w:type="dxa"/>
                  <w:gridSpan w:val="8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 3.12. Информация о результатах ЕГЭ выпускников образовательных организаций г.о. Самара, изучавших  </w:t>
                  </w:r>
                  <w:r w:rsidRPr="00A7716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br/>
                    <w:t xml:space="preserve"> предметы на профильном уровне </w:t>
                  </w:r>
                </w:p>
              </w:tc>
            </w:tr>
            <w:tr w:rsidR="00A77163" w:rsidRPr="00A77163" w:rsidTr="0090506F">
              <w:trPr>
                <w:trHeight w:val="720"/>
              </w:trPr>
              <w:tc>
                <w:tcPr>
                  <w:tcW w:w="3854" w:type="dxa"/>
                  <w:gridSpan w:val="3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Общие сведения</w:t>
                  </w:r>
                </w:p>
              </w:tc>
              <w:tc>
                <w:tcPr>
                  <w:tcW w:w="5709" w:type="dxa"/>
                  <w:gridSpan w:val="5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Результаты ЕГЭ выпускников, изучавших предмет на профильном уровне</w:t>
                  </w:r>
                </w:p>
              </w:tc>
            </w:tr>
            <w:tr w:rsidR="00A77163" w:rsidRPr="00A77163" w:rsidTr="0090506F">
              <w:trPr>
                <w:trHeight w:val="27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Название профильного предмета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Изучали  на профильном уровне</w:t>
                  </w: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br/>
                    <w:t>(количество выпускников)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Выбрали ЕГЭ по данном</w:t>
                  </w: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cr/>
                    <w:t xml:space="preserve"> предмету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Средний бал  по данному предмету по ОО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получивших 80 баллов и выше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результаты выше среднего балла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результаты ниже среднего балла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Количество не преодолевших мин. границу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математика*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44,2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cr/>
                    <w:t>6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000000" w:fill="FFFFFF"/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000000" w:fill="FFFFFF"/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000000" w:fill="FFFFFF"/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63,3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000000" w:fill="FFFFFF"/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000000" w:fill="FFFFFF"/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A77163" w:rsidRPr="00A77163" w:rsidTr="0090506F">
              <w:trPr>
                <w:trHeight w:val="6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66,9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история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71,4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65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77163" w:rsidRPr="00A77163" w:rsidTr="0090506F">
              <w:trPr>
                <w:trHeight w:val="6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информатика и ИКТ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77163" w:rsidRPr="00A77163" w:rsidTr="0090506F">
              <w:trPr>
                <w:trHeight w:val="6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77163" w:rsidRPr="00A77163" w:rsidTr="0090506F">
              <w:trPr>
                <w:trHeight w:val="3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немецкий язык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77163" w:rsidRPr="00A77163" w:rsidTr="0090506F">
              <w:trPr>
                <w:trHeight w:val="600"/>
              </w:trPr>
              <w:tc>
                <w:tcPr>
                  <w:tcW w:w="160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французский язык</w:t>
                  </w:r>
                </w:p>
              </w:tc>
              <w:tc>
                <w:tcPr>
                  <w:tcW w:w="1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3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7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086" w:type="dxa"/>
                  <w:tcBorders>
                    <w:top w:val="nil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5A1724" w:rsidRPr="00A77163" w:rsidRDefault="005A1724" w:rsidP="00A77163">
                  <w:pPr>
                    <w:spacing w:after="0" w:line="240" w:lineRule="auto"/>
                    <w:ind w:left="57" w:right="57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A7716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</w:tbl>
          <w:p w:rsidR="005A1724" w:rsidRPr="00A77163" w:rsidRDefault="005A1724" w:rsidP="00A77163">
            <w:pPr>
              <w:spacing w:after="0" w:line="240" w:lineRule="auto"/>
              <w:ind w:left="57" w:right="57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1724" w:rsidRPr="00A77163" w:rsidRDefault="005A1724" w:rsidP="00A77163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A1724" w:rsidRPr="00A77163" w:rsidRDefault="005A1724" w:rsidP="00A77163">
      <w:pPr>
        <w:tabs>
          <w:tab w:val="left" w:pos="5430"/>
        </w:tabs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A77163">
      <w:pPr>
        <w:tabs>
          <w:tab w:val="left" w:pos="5430"/>
        </w:tabs>
        <w:spacing w:after="0" w:line="240" w:lineRule="auto"/>
        <w:ind w:left="57" w:right="57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A77163">
      <w:pPr>
        <w:tabs>
          <w:tab w:val="left" w:pos="5430"/>
        </w:tabs>
        <w:spacing w:after="0" w:line="240" w:lineRule="auto"/>
        <w:ind w:left="57" w:right="57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                        </w:t>
      </w:r>
      <w:r w:rsidRPr="00A77163">
        <w:rPr>
          <w:rFonts w:ascii="Times New Roman" w:hAnsi="Times New Roman"/>
          <w:b/>
          <w:sz w:val="24"/>
          <w:szCs w:val="24"/>
        </w:rPr>
        <w:t>Выводы</w:t>
      </w:r>
    </w:p>
    <w:p w:rsidR="005A1724" w:rsidRPr="00A77163" w:rsidRDefault="005A1724" w:rsidP="0090381E">
      <w:pPr>
        <w:numPr>
          <w:ilvl w:val="0"/>
          <w:numId w:val="2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Результаты ЕГЭ в 2017 году выше прошлогодних, средний балл повысился  по школе  на 4 балла.</w:t>
      </w:r>
    </w:p>
    <w:p w:rsidR="005A1724" w:rsidRPr="00A77163" w:rsidRDefault="005A1724" w:rsidP="0090381E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Повышение  максимального балла можно отметить по предметам выбора обучающихся (биология, химия, литература, физика. история и обществознание).</w:t>
      </w:r>
    </w:p>
    <w:p w:rsidR="005A1724" w:rsidRPr="00A77163" w:rsidRDefault="005A1724" w:rsidP="0090381E">
      <w:pPr>
        <w:pStyle w:val="aa"/>
        <w:numPr>
          <w:ilvl w:val="0"/>
          <w:numId w:val="2"/>
        </w:numPr>
        <w:spacing w:after="0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Повышение среднего балла  по литературе, обществознанию, истории и физике.</w:t>
      </w:r>
    </w:p>
    <w:p w:rsidR="005A1724" w:rsidRPr="00A77163" w:rsidRDefault="005A1724" w:rsidP="0090381E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Продолжает увеличиваться число обучающихся сдающих физику на 14%   и биологию с химией на 6% в связи с востребованностью  профиля и востребованностью предметов в ВУЗах. </w:t>
      </w:r>
    </w:p>
    <w:p w:rsidR="005A1724" w:rsidRPr="00A77163" w:rsidRDefault="005A1724" w:rsidP="0090381E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Снизился средний балл по математике, а по русскому языку наблюдается не значительное повышение на 0,4 балла.</w:t>
      </w:r>
    </w:p>
    <w:p w:rsidR="005A1724" w:rsidRPr="00A77163" w:rsidRDefault="005A1724" w:rsidP="0090381E">
      <w:pPr>
        <w:numPr>
          <w:ilvl w:val="0"/>
          <w:numId w:val="2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Востребованными остаются обществознание (снижение выбора на 14%),   литература ( повышение выбора на 6%) в связи с востребованностью нового профиля ( гуманитарный) .</w:t>
      </w:r>
    </w:p>
    <w:p w:rsidR="005A1724" w:rsidRPr="00A77163" w:rsidRDefault="005A1724" w:rsidP="0090381E">
      <w:pPr>
        <w:pStyle w:val="aa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Подводя итоги  аттестации обучающихся в форме ЕГЭ в 2016-2017 учебном году можно отметить  общее увеличение среднего и  максимального баллов по предметам выбора обучающихся. </w:t>
      </w: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8"/>
          <w:szCs w:val="28"/>
        </w:rPr>
      </w:pPr>
    </w:p>
    <w:p w:rsidR="005A1724" w:rsidRPr="00A77163" w:rsidRDefault="005A1724" w:rsidP="00E01225">
      <w:pPr>
        <w:pStyle w:val="aa"/>
        <w:numPr>
          <w:ilvl w:val="1"/>
          <w:numId w:val="50"/>
        </w:numPr>
        <w:jc w:val="center"/>
        <w:rPr>
          <w:rFonts w:ascii="Times New Roman" w:hAnsi="Times New Roman"/>
          <w:b/>
          <w:sz w:val="28"/>
          <w:szCs w:val="28"/>
        </w:rPr>
      </w:pPr>
      <w:r w:rsidRPr="00A77163">
        <w:rPr>
          <w:rFonts w:ascii="Times New Roman" w:hAnsi="Times New Roman"/>
          <w:b/>
          <w:sz w:val="28"/>
          <w:szCs w:val="28"/>
        </w:rPr>
        <w:t xml:space="preserve">Анализ  результатов переводной аттестации  обучающихся  находящихся на семейной форме обучения </w:t>
      </w:r>
    </w:p>
    <w:p w:rsidR="005A1724" w:rsidRPr="00A77163" w:rsidRDefault="005A1724" w:rsidP="0090381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A77163">
        <w:rPr>
          <w:rFonts w:ascii="Times New Roman" w:hAnsi="Times New Roman"/>
          <w:b/>
          <w:sz w:val="28"/>
          <w:szCs w:val="28"/>
        </w:rPr>
        <w:t>в 2016-2017 учебном году.</w:t>
      </w:r>
    </w:p>
    <w:p w:rsidR="005A1724" w:rsidRPr="00A77163" w:rsidRDefault="005A1724" w:rsidP="00A771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A771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2016-2017 учебном году переводную аттестацию в МБОУ Школа №122  г.о. Самара  проходили 10 обучающихся ( на 4 человека меньше чем в прошлом году).</w:t>
      </w:r>
    </w:p>
    <w:p w:rsidR="005A1724" w:rsidRPr="00A77163" w:rsidRDefault="005A1724" w:rsidP="00A771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5A1724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1-4класс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5-9 класс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10-11 класс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Всего по школе</w:t>
            </w:r>
          </w:p>
        </w:tc>
      </w:tr>
      <w:tr w:rsidR="005A1724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5A1724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A1724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5A1724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5A1724" w:rsidRPr="00A77163" w:rsidRDefault="00213070" w:rsidP="00A77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7716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9E77A3" wp14:editId="02609697">
            <wp:simplePos x="0" y="0"/>
            <wp:positionH relativeFrom="column">
              <wp:posOffset>14605</wp:posOffset>
            </wp:positionH>
            <wp:positionV relativeFrom="paragraph">
              <wp:posOffset>445135</wp:posOffset>
            </wp:positionV>
            <wp:extent cx="5913120" cy="2688590"/>
            <wp:effectExtent l="0" t="0" r="4445" b="635"/>
            <wp:wrapSquare wrapText="bothSides"/>
            <wp:docPr id="51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724" w:rsidRPr="00A77163" w:rsidRDefault="005A1724" w:rsidP="0090381E">
      <w:pPr>
        <w:ind w:left="720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sz w:val="28"/>
          <w:szCs w:val="28"/>
        </w:rPr>
        <w:br w:type="textWrapping" w:clear="all"/>
      </w:r>
    </w:p>
    <w:p w:rsidR="00A77163" w:rsidRPr="00A77163" w:rsidRDefault="00A77163" w:rsidP="0090381E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A77163" w:rsidRPr="00A77163" w:rsidRDefault="00A77163" w:rsidP="0090381E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A77163" w:rsidRPr="00A77163" w:rsidRDefault="00A77163" w:rsidP="0090381E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A77163">
        <w:rPr>
          <w:rFonts w:ascii="Times New Roman" w:hAnsi="Times New Roman"/>
          <w:b/>
          <w:sz w:val="28"/>
          <w:szCs w:val="28"/>
        </w:rPr>
        <w:t>Показатели  результатов переводной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7"/>
        <w:gridCol w:w="2232"/>
        <w:gridCol w:w="2330"/>
        <w:gridCol w:w="2474"/>
      </w:tblGrid>
      <w:tr w:rsidR="00A77163" w:rsidRPr="00A77163" w:rsidTr="00085A35">
        <w:tc>
          <w:tcPr>
            <w:tcW w:w="1827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Уровень обучения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успеваемость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качество</w:t>
            </w:r>
          </w:p>
        </w:tc>
      </w:tr>
      <w:tr w:rsidR="00A77163" w:rsidRPr="00A77163" w:rsidTr="00085A35">
        <w:tc>
          <w:tcPr>
            <w:tcW w:w="1827" w:type="dxa"/>
            <w:vMerge w:val="restart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2013-2014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начальное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общее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83%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по школе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97%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72%</w:t>
            </w:r>
          </w:p>
        </w:tc>
      </w:tr>
      <w:tr w:rsidR="00A77163" w:rsidRPr="00A77163" w:rsidTr="00085A35">
        <w:tc>
          <w:tcPr>
            <w:tcW w:w="1827" w:type="dxa"/>
            <w:vMerge w:val="restart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начальное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общее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83%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по школе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89%</w:t>
            </w:r>
          </w:p>
        </w:tc>
      </w:tr>
      <w:tr w:rsidR="00A77163" w:rsidRPr="00A77163" w:rsidTr="00085A35">
        <w:tc>
          <w:tcPr>
            <w:tcW w:w="1827" w:type="dxa"/>
            <w:vMerge w:val="restart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начальное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75%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общее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71%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по школе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78%</w:t>
            </w:r>
          </w:p>
        </w:tc>
      </w:tr>
      <w:tr w:rsidR="00A77163" w:rsidRPr="00A77163" w:rsidTr="00085A35">
        <w:tc>
          <w:tcPr>
            <w:tcW w:w="1827" w:type="dxa"/>
            <w:vMerge w:val="restart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начальное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75%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общее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A77163" w:rsidRPr="00A77163" w:rsidTr="00085A35">
        <w:tc>
          <w:tcPr>
            <w:tcW w:w="1827" w:type="dxa"/>
            <w:vMerge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по школе</w:t>
            </w:r>
          </w:p>
        </w:tc>
        <w:tc>
          <w:tcPr>
            <w:tcW w:w="2330" w:type="dxa"/>
          </w:tcPr>
          <w:p w:rsidR="005A1724" w:rsidRPr="00A77163" w:rsidRDefault="005A1724" w:rsidP="00A77163">
            <w:pPr>
              <w:spacing w:after="0" w:line="240" w:lineRule="auto"/>
              <w:jc w:val="center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47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80%</w:t>
            </w:r>
          </w:p>
        </w:tc>
      </w:tr>
    </w:tbl>
    <w:p w:rsidR="005A1724" w:rsidRPr="00A77163" w:rsidRDefault="005A1724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</w:p>
    <w:p w:rsidR="005A1724" w:rsidRPr="00A77163" w:rsidRDefault="00213070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283C8B" wp14:editId="75A79468">
            <wp:extent cx="5895975" cy="2657475"/>
            <wp:effectExtent l="0" t="0" r="0" b="0"/>
            <wp:docPr id="38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A1724" w:rsidRPr="00A77163" w:rsidRDefault="005A1724" w:rsidP="00A771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sz w:val="28"/>
          <w:szCs w:val="28"/>
        </w:rPr>
        <w:t>Показатели численности семей, выбирающих семейную форму обучения для своих детей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6"/>
        <w:gridCol w:w="3284"/>
        <w:gridCol w:w="3543"/>
      </w:tblGrid>
      <w:tr w:rsidR="00A77163" w:rsidRPr="00A77163" w:rsidTr="00A77163">
        <w:tc>
          <w:tcPr>
            <w:tcW w:w="1786" w:type="dxa"/>
          </w:tcPr>
          <w:p w:rsidR="005A1724" w:rsidRPr="00A77163" w:rsidRDefault="005A1724" w:rsidP="00A77163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28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Число семей</w:t>
            </w:r>
          </w:p>
        </w:tc>
        <w:tc>
          <w:tcPr>
            <w:tcW w:w="3543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Всего по школе 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</w:tr>
      <w:tr w:rsidR="00A77163" w:rsidRPr="00A77163" w:rsidTr="00A77163">
        <w:trPr>
          <w:trHeight w:val="343"/>
        </w:trPr>
        <w:tc>
          <w:tcPr>
            <w:tcW w:w="178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328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77163" w:rsidRPr="00A77163" w:rsidTr="00A77163">
        <w:trPr>
          <w:trHeight w:val="292"/>
        </w:trPr>
        <w:tc>
          <w:tcPr>
            <w:tcW w:w="178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328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77163" w:rsidRPr="00A77163" w:rsidTr="00A77163">
        <w:trPr>
          <w:trHeight w:val="395"/>
        </w:trPr>
        <w:tc>
          <w:tcPr>
            <w:tcW w:w="178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328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77163" w:rsidRPr="00A77163" w:rsidTr="00A77163">
        <w:trPr>
          <w:trHeight w:val="346"/>
        </w:trPr>
        <w:tc>
          <w:tcPr>
            <w:tcW w:w="1786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328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5A1724" w:rsidRPr="00A77163" w:rsidRDefault="005A1724" w:rsidP="00A771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8"/>
          <w:szCs w:val="28"/>
        </w:rPr>
      </w:pPr>
      <w:r w:rsidRPr="00A77163">
        <w:rPr>
          <w:rFonts w:ascii="Times New Roman" w:hAnsi="Times New Roman"/>
          <w:b/>
          <w:sz w:val="28"/>
          <w:szCs w:val="28"/>
        </w:rPr>
        <w:t xml:space="preserve"> Выводы </w:t>
      </w:r>
    </w:p>
    <w:p w:rsidR="005A1724" w:rsidRPr="00A77163" w:rsidRDefault="005A1724" w:rsidP="0090381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 1.Успеваемость составляет 100%, качество знаний 80%, что выше   на 2% по сравнению с прошлым годом. </w:t>
      </w:r>
    </w:p>
    <w:p w:rsidR="005A1724" w:rsidRPr="00A77163" w:rsidRDefault="005A1724" w:rsidP="0090381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2.Семейное обучение остается популярным. Эту форму выбирают семьи  с особыми взглядами на обучение (8 детей из одной семьи), спортсмены (1 человек) и учащиеся по состоянию здоровья (1 человек).</w:t>
      </w:r>
    </w:p>
    <w:p w:rsidR="005A1724" w:rsidRPr="00A77163" w:rsidRDefault="005A1724" w:rsidP="0090381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3.Все семейники. вышедшие на государственную итоговую аттестацию, успешно сдали экзамены в форме ОГЭ- 1 человек и ЕГЭ – 1 человек.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A77163">
        <w:rPr>
          <w:rFonts w:ascii="Times New Roman" w:hAnsi="Times New Roman"/>
          <w:b/>
          <w:sz w:val="28"/>
          <w:szCs w:val="28"/>
        </w:rPr>
        <w:t xml:space="preserve">3.10. Анализ  результатов обучения   обучающихся  на индивидуальном обучении в 2016-2017 учебном году.   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sz w:val="24"/>
          <w:szCs w:val="24"/>
        </w:rPr>
        <w:t xml:space="preserve">В 2016-2017  учебном году на индивидуальном обучении находилось 28 обучающихся, что составляет 3,6% от общего числа обучающихся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A77163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1-4класс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5-9 класс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10-11 класс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Всего по школе</w:t>
            </w:r>
          </w:p>
        </w:tc>
      </w:tr>
      <w:tr w:rsidR="00A77163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A77163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3,5%</w:t>
            </w:r>
          </w:p>
        </w:tc>
      </w:tr>
      <w:tr w:rsidR="00A77163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3,5%</w:t>
            </w:r>
          </w:p>
        </w:tc>
      </w:tr>
      <w:tr w:rsidR="005A1724" w:rsidRPr="00A77163" w:rsidTr="00085A35"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3,6%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sz w:val="28"/>
          <w:szCs w:val="28"/>
        </w:rPr>
      </w:pPr>
    </w:p>
    <w:p w:rsidR="005A1724" w:rsidRPr="00A77163" w:rsidRDefault="00213070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9A2711" wp14:editId="4AD97C42">
            <wp:extent cx="5695950" cy="2657475"/>
            <wp:effectExtent l="0" t="0" r="0" b="0"/>
            <wp:docPr id="37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</w:p>
    <w:p w:rsidR="00A77163" w:rsidRPr="00A77163" w:rsidRDefault="00A77163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</w:p>
    <w:p w:rsidR="00A77163" w:rsidRPr="00A77163" w:rsidRDefault="00A77163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</w:p>
    <w:p w:rsidR="005A1724" w:rsidRPr="00A77163" w:rsidRDefault="005A1724" w:rsidP="0090381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5A1724" w:rsidRPr="00A77163" w:rsidRDefault="005A1724" w:rsidP="0090381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sz w:val="28"/>
          <w:szCs w:val="28"/>
        </w:rPr>
        <w:t>Показатели результатов обучения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83"/>
        <w:gridCol w:w="862"/>
        <w:gridCol w:w="1306"/>
        <w:gridCol w:w="1263"/>
        <w:gridCol w:w="1769"/>
        <w:gridCol w:w="1827"/>
        <w:gridCol w:w="870"/>
      </w:tblGrid>
      <w:tr w:rsidR="005A1724" w:rsidRPr="00A77163" w:rsidTr="00213070">
        <w:tc>
          <w:tcPr>
            <w:tcW w:w="128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862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на «5»</w:t>
            </w:r>
          </w:p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306" w:type="dxa"/>
          </w:tcPr>
          <w:p w:rsidR="005A1724" w:rsidRPr="00A77163" w:rsidRDefault="005A1724" w:rsidP="00213070">
            <w:pPr>
              <w:spacing w:after="0" w:line="240" w:lineRule="auto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на «4»  и «5»</w:t>
            </w:r>
          </w:p>
        </w:tc>
        <w:tc>
          <w:tcPr>
            <w:tcW w:w="1263" w:type="dxa"/>
          </w:tcPr>
          <w:p w:rsidR="005A1724" w:rsidRPr="00A77163" w:rsidRDefault="005A1724" w:rsidP="00213070">
            <w:pPr>
              <w:spacing w:after="0" w:line="240" w:lineRule="auto"/>
            </w:pPr>
            <w:r w:rsidRPr="00A77163">
              <w:rPr>
                <w:rFonts w:ascii="Times New Roman" w:hAnsi="Times New Roman"/>
                <w:sz w:val="28"/>
                <w:szCs w:val="28"/>
              </w:rPr>
              <w:t>на «4» и «3»</w:t>
            </w:r>
          </w:p>
        </w:tc>
        <w:tc>
          <w:tcPr>
            <w:tcW w:w="1769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неуспевают</w:t>
            </w:r>
          </w:p>
        </w:tc>
        <w:tc>
          <w:tcPr>
            <w:tcW w:w="1827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успеваемость</w:t>
            </w:r>
          </w:p>
        </w:tc>
        <w:tc>
          <w:tcPr>
            <w:tcW w:w="870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качество</w:t>
            </w:r>
          </w:p>
        </w:tc>
      </w:tr>
      <w:tr w:rsidR="005A1724" w:rsidRPr="00A77163" w:rsidTr="00213070">
        <w:tc>
          <w:tcPr>
            <w:tcW w:w="128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862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69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27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870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30,3%</w:t>
            </w:r>
          </w:p>
        </w:tc>
      </w:tr>
      <w:tr w:rsidR="005A1724" w:rsidRPr="00A77163" w:rsidTr="00213070">
        <w:tc>
          <w:tcPr>
            <w:tcW w:w="128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862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6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69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27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870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41,3%</w:t>
            </w:r>
          </w:p>
        </w:tc>
      </w:tr>
      <w:tr w:rsidR="005A1724" w:rsidRPr="00A77163" w:rsidTr="00213070">
        <w:tc>
          <w:tcPr>
            <w:tcW w:w="128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862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6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69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7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93%</w:t>
            </w:r>
          </w:p>
        </w:tc>
        <w:tc>
          <w:tcPr>
            <w:tcW w:w="870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34,5%</w:t>
            </w:r>
          </w:p>
        </w:tc>
      </w:tr>
      <w:tr w:rsidR="005A1724" w:rsidRPr="00A77163" w:rsidTr="00213070">
        <w:tc>
          <w:tcPr>
            <w:tcW w:w="128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62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63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69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27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870" w:type="dxa"/>
          </w:tcPr>
          <w:p w:rsidR="005A1724" w:rsidRPr="00A77163" w:rsidRDefault="005A1724" w:rsidP="00213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46,4%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sz w:val="28"/>
          <w:szCs w:val="28"/>
        </w:rPr>
      </w:pPr>
    </w:p>
    <w:p w:rsidR="005A1724" w:rsidRPr="00A77163" w:rsidRDefault="005A1724" w:rsidP="00213070">
      <w:pPr>
        <w:ind w:left="720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sz w:val="28"/>
          <w:szCs w:val="28"/>
        </w:rPr>
        <w:t xml:space="preserve">Показатели качества знаний по параллелям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7"/>
        <w:gridCol w:w="1725"/>
        <w:gridCol w:w="1660"/>
        <w:gridCol w:w="1698"/>
        <w:gridCol w:w="2359"/>
      </w:tblGrid>
      <w:tr w:rsidR="005A1724" w:rsidRPr="00A77163" w:rsidTr="00085A35">
        <w:tc>
          <w:tcPr>
            <w:tcW w:w="160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33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1-4класс</w:t>
            </w:r>
          </w:p>
        </w:tc>
        <w:tc>
          <w:tcPr>
            <w:tcW w:w="152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5-9 класс</w:t>
            </w:r>
          </w:p>
        </w:tc>
        <w:tc>
          <w:tcPr>
            <w:tcW w:w="175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10-11 класс</w:t>
            </w:r>
          </w:p>
        </w:tc>
        <w:tc>
          <w:tcPr>
            <w:tcW w:w="2819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Качество</w:t>
            </w:r>
          </w:p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по школе</w:t>
            </w:r>
          </w:p>
        </w:tc>
      </w:tr>
      <w:tr w:rsidR="005A1724" w:rsidRPr="00A77163" w:rsidTr="00085A35">
        <w:tc>
          <w:tcPr>
            <w:tcW w:w="160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133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19%</w:t>
            </w:r>
          </w:p>
        </w:tc>
        <w:tc>
          <w:tcPr>
            <w:tcW w:w="152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175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33,3%</w:t>
            </w:r>
          </w:p>
        </w:tc>
        <w:tc>
          <w:tcPr>
            <w:tcW w:w="2819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30,3%</w:t>
            </w:r>
          </w:p>
        </w:tc>
      </w:tr>
      <w:tr w:rsidR="005A1724" w:rsidRPr="00A77163" w:rsidTr="00085A35">
        <w:tc>
          <w:tcPr>
            <w:tcW w:w="160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133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  <w:tc>
          <w:tcPr>
            <w:tcW w:w="152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46,7%</w:t>
            </w:r>
          </w:p>
        </w:tc>
        <w:tc>
          <w:tcPr>
            <w:tcW w:w="175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  <w:tc>
          <w:tcPr>
            <w:tcW w:w="2819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41,3%</w:t>
            </w:r>
          </w:p>
        </w:tc>
      </w:tr>
      <w:tr w:rsidR="005A1724" w:rsidRPr="00A77163" w:rsidTr="00085A35">
        <w:tc>
          <w:tcPr>
            <w:tcW w:w="160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33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43%</w:t>
            </w:r>
          </w:p>
        </w:tc>
        <w:tc>
          <w:tcPr>
            <w:tcW w:w="152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15,4%</w:t>
            </w:r>
          </w:p>
        </w:tc>
        <w:tc>
          <w:tcPr>
            <w:tcW w:w="175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2819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34,5%</w:t>
            </w:r>
          </w:p>
        </w:tc>
      </w:tr>
      <w:tr w:rsidR="005A1724" w:rsidRPr="00A77163" w:rsidTr="00085A35">
        <w:tc>
          <w:tcPr>
            <w:tcW w:w="160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337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58,3%</w:t>
            </w:r>
          </w:p>
        </w:tc>
        <w:tc>
          <w:tcPr>
            <w:tcW w:w="1526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27,3%</w:t>
            </w:r>
          </w:p>
        </w:tc>
        <w:tc>
          <w:tcPr>
            <w:tcW w:w="1751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60%</w:t>
            </w:r>
          </w:p>
        </w:tc>
        <w:tc>
          <w:tcPr>
            <w:tcW w:w="2819" w:type="dxa"/>
          </w:tcPr>
          <w:p w:rsidR="005A1724" w:rsidRPr="00A77163" w:rsidRDefault="005A1724" w:rsidP="0090381E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46,4%</w:t>
            </w:r>
          </w:p>
        </w:tc>
      </w:tr>
    </w:tbl>
    <w:p w:rsidR="005A1724" w:rsidRPr="00A77163" w:rsidRDefault="005A1724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</w:p>
    <w:p w:rsidR="005A1724" w:rsidRPr="00A77163" w:rsidRDefault="0022197D" w:rsidP="0090381E">
      <w:pPr>
        <w:ind w:left="720"/>
        <w:jc w:val="center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2543175"/>
            <wp:effectExtent l="0" t="0" r="0" b="0"/>
            <wp:docPr id="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A1724" w:rsidRPr="00A77163" w:rsidRDefault="005A1724" w:rsidP="0090381E">
      <w:pPr>
        <w:ind w:left="720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sz w:val="24"/>
          <w:szCs w:val="24"/>
        </w:rPr>
        <w:t>Следует отметить рост обучающихся находящихся на индивидуальном обучении по медицинским показаниям- 100%</w:t>
      </w:r>
    </w:p>
    <w:tbl>
      <w:tblPr>
        <w:tblW w:w="9246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2"/>
        <w:gridCol w:w="753"/>
        <w:gridCol w:w="850"/>
        <w:gridCol w:w="851"/>
        <w:gridCol w:w="851"/>
        <w:gridCol w:w="850"/>
        <w:gridCol w:w="992"/>
        <w:gridCol w:w="992"/>
        <w:gridCol w:w="992"/>
        <w:gridCol w:w="993"/>
      </w:tblGrid>
      <w:tr w:rsidR="005A1724" w:rsidRPr="00A77163" w:rsidTr="00085A35">
        <w:tc>
          <w:tcPr>
            <w:tcW w:w="1122" w:type="dxa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4" w:type="dxa"/>
            <w:gridSpan w:val="3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Обучающихся с ОВЗ(чел.)</w:t>
            </w:r>
          </w:p>
        </w:tc>
        <w:tc>
          <w:tcPr>
            <w:tcW w:w="2693" w:type="dxa"/>
            <w:gridSpan w:val="3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Обучающихся индивидуально на дому по медицинским показаниям(чел.)</w:t>
            </w:r>
          </w:p>
        </w:tc>
        <w:tc>
          <w:tcPr>
            <w:tcW w:w="2977" w:type="dxa"/>
            <w:gridSpan w:val="3"/>
          </w:tcPr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Из них инвалидов</w:t>
            </w:r>
          </w:p>
          <w:p w:rsidR="005A1724" w:rsidRPr="00A77163" w:rsidRDefault="005A1724" w:rsidP="00A77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(чел./%)</w:t>
            </w:r>
          </w:p>
        </w:tc>
      </w:tr>
      <w:tr w:rsidR="005A1724" w:rsidRPr="00A77163" w:rsidTr="00085A35">
        <w:tc>
          <w:tcPr>
            <w:tcW w:w="112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3" w:type="dxa"/>
          </w:tcPr>
          <w:p w:rsidR="005A1724" w:rsidRPr="00A77163" w:rsidRDefault="005A1724" w:rsidP="00A77163">
            <w:pPr>
              <w:spacing w:after="0" w:line="240" w:lineRule="auto"/>
            </w:pPr>
            <w:r w:rsidRPr="00A77163">
              <w:rPr>
                <w:rFonts w:ascii="Times New Roman" w:hAnsi="Times New Roman"/>
              </w:rPr>
              <w:t>2014-2015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2015-2016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2016-2017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</w:pPr>
            <w:r w:rsidRPr="00A77163">
              <w:rPr>
                <w:rFonts w:ascii="Times New Roman" w:hAnsi="Times New Roman"/>
              </w:rPr>
              <w:t>2014-2015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2015-2016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2016-2017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</w:pPr>
            <w:r w:rsidRPr="00A77163">
              <w:rPr>
                <w:rFonts w:ascii="Times New Roman" w:hAnsi="Times New Roman"/>
              </w:rPr>
              <w:t>2014-2015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2015-2016</w:t>
            </w:r>
          </w:p>
        </w:tc>
        <w:tc>
          <w:tcPr>
            <w:tcW w:w="99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2016-2017</w:t>
            </w:r>
          </w:p>
        </w:tc>
      </w:tr>
      <w:tr w:rsidR="005A1724" w:rsidRPr="00A77163" w:rsidTr="00085A35">
        <w:tc>
          <w:tcPr>
            <w:tcW w:w="112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по школе</w:t>
            </w:r>
          </w:p>
        </w:tc>
        <w:tc>
          <w:tcPr>
            <w:tcW w:w="75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6/20%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7/24%</w:t>
            </w:r>
          </w:p>
        </w:tc>
        <w:tc>
          <w:tcPr>
            <w:tcW w:w="99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</w:t>
            </w:r>
            <w:r w:rsidRPr="00A77163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A77163">
              <w:rPr>
                <w:rFonts w:ascii="Times New Roman" w:hAnsi="Times New Roman"/>
                <w:sz w:val="24"/>
                <w:szCs w:val="24"/>
              </w:rPr>
              <w:t>6,6%</w:t>
            </w:r>
          </w:p>
        </w:tc>
      </w:tr>
      <w:tr w:rsidR="005A1724" w:rsidRPr="00A77163" w:rsidTr="00085A35">
        <w:tc>
          <w:tcPr>
            <w:tcW w:w="112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1-4 кл.</w:t>
            </w:r>
          </w:p>
        </w:tc>
        <w:tc>
          <w:tcPr>
            <w:tcW w:w="75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2/7,4%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3/10%</w:t>
            </w:r>
          </w:p>
        </w:tc>
        <w:tc>
          <w:tcPr>
            <w:tcW w:w="99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</w:t>
            </w:r>
            <w:r w:rsidRPr="00A77163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A77163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5A1724" w:rsidRPr="00A77163" w:rsidTr="00085A35">
        <w:tc>
          <w:tcPr>
            <w:tcW w:w="112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5-9 кл.</w:t>
            </w:r>
          </w:p>
        </w:tc>
        <w:tc>
          <w:tcPr>
            <w:tcW w:w="75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3/11%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3/10%</w:t>
            </w:r>
          </w:p>
        </w:tc>
        <w:tc>
          <w:tcPr>
            <w:tcW w:w="99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A1724" w:rsidRPr="00A77163" w:rsidTr="00085A35">
        <w:tc>
          <w:tcPr>
            <w:tcW w:w="112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10-11 кл.</w:t>
            </w:r>
          </w:p>
        </w:tc>
        <w:tc>
          <w:tcPr>
            <w:tcW w:w="75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716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1/3,7%</w:t>
            </w:r>
          </w:p>
        </w:tc>
        <w:tc>
          <w:tcPr>
            <w:tcW w:w="992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1/3,4%</w:t>
            </w:r>
          </w:p>
        </w:tc>
        <w:tc>
          <w:tcPr>
            <w:tcW w:w="993" w:type="dxa"/>
          </w:tcPr>
          <w:p w:rsidR="005A1724" w:rsidRPr="00A77163" w:rsidRDefault="005A1724" w:rsidP="00A77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</w:t>
            </w:r>
            <w:r w:rsidRPr="00A77163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A77163">
              <w:rPr>
                <w:rFonts w:ascii="Times New Roman" w:hAnsi="Times New Roman"/>
                <w:sz w:val="24"/>
                <w:szCs w:val="24"/>
              </w:rPr>
              <w:t>2,6%</w:t>
            </w:r>
          </w:p>
        </w:tc>
      </w:tr>
    </w:tbl>
    <w:p w:rsidR="005A1724" w:rsidRPr="00A77163" w:rsidRDefault="005A1724" w:rsidP="00A771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724" w:rsidRPr="00A77163" w:rsidRDefault="00213070" w:rsidP="0090381E">
      <w:pPr>
        <w:ind w:left="720"/>
        <w:rPr>
          <w:rFonts w:ascii="Times New Roman" w:hAnsi="Times New Roman"/>
          <w:sz w:val="28"/>
          <w:szCs w:val="28"/>
        </w:rPr>
      </w:pPr>
      <w:r w:rsidRPr="00A771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F950E7" wp14:editId="73A18821">
            <wp:extent cx="5295900" cy="2581275"/>
            <wp:effectExtent l="0" t="0" r="0" b="0"/>
            <wp:docPr id="3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A1724" w:rsidRPr="00A77163" w:rsidRDefault="005A1724" w:rsidP="0090381E">
      <w:pPr>
        <w:ind w:left="720"/>
        <w:rPr>
          <w:rFonts w:ascii="Times New Roman" w:hAnsi="Times New Roman"/>
          <w:sz w:val="28"/>
          <w:szCs w:val="28"/>
        </w:rPr>
      </w:pP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3.1</w:t>
      </w:r>
      <w:r w:rsidR="0050059E">
        <w:rPr>
          <w:rFonts w:ascii="Times New Roman" w:hAnsi="Times New Roman"/>
          <w:b/>
          <w:sz w:val="24"/>
          <w:szCs w:val="24"/>
        </w:rPr>
        <w:t>1</w:t>
      </w:r>
      <w:r w:rsidRPr="00A77163">
        <w:rPr>
          <w:rFonts w:ascii="Times New Roman" w:hAnsi="Times New Roman"/>
          <w:b/>
          <w:sz w:val="24"/>
          <w:szCs w:val="24"/>
        </w:rPr>
        <w:t xml:space="preserve">. Сведения о выпускниках, получивших аттестаты об основном общем образовании с отличием и аттестаты особого образца о среднем  общем образовании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1542"/>
        <w:gridCol w:w="1612"/>
        <w:gridCol w:w="2205"/>
        <w:gridCol w:w="1872"/>
      </w:tblGrid>
      <w:tr w:rsidR="005A1724" w:rsidRPr="00A77163" w:rsidTr="00B76501">
        <w:trPr>
          <w:trHeight w:val="511"/>
        </w:trPr>
        <w:tc>
          <w:tcPr>
            <w:tcW w:w="2412" w:type="dxa"/>
            <w:vMerge w:val="restart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6910" w:type="dxa"/>
            <w:gridSpan w:val="4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Количество выпускников, медалистов</w:t>
            </w:r>
          </w:p>
        </w:tc>
      </w:tr>
      <w:tr w:rsidR="005A1724" w:rsidRPr="00A77163" w:rsidTr="00B76501">
        <w:trPr>
          <w:trHeight w:val="144"/>
        </w:trPr>
        <w:tc>
          <w:tcPr>
            <w:tcW w:w="2412" w:type="dxa"/>
            <w:vMerge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3" w:type="dxa"/>
            <w:gridSpan w:val="2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3827" w:type="dxa"/>
            <w:gridSpan w:val="2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получивших медали</w:t>
            </w:r>
          </w:p>
        </w:tc>
      </w:tr>
      <w:tr w:rsidR="005A1724" w:rsidRPr="00A77163" w:rsidTr="00B76501">
        <w:trPr>
          <w:trHeight w:val="144"/>
        </w:trPr>
        <w:tc>
          <w:tcPr>
            <w:tcW w:w="2412" w:type="dxa"/>
            <w:vMerge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175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11 класс</w:t>
            </w:r>
          </w:p>
        </w:tc>
        <w:tc>
          <w:tcPr>
            <w:tcW w:w="18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серебряные</w:t>
            </w:r>
          </w:p>
        </w:tc>
        <w:tc>
          <w:tcPr>
            <w:tcW w:w="198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золотые</w:t>
            </w:r>
          </w:p>
        </w:tc>
      </w:tr>
      <w:tr w:rsidR="005A1724" w:rsidRPr="00A77163" w:rsidTr="00B76501">
        <w:trPr>
          <w:trHeight w:val="511"/>
        </w:trPr>
        <w:tc>
          <w:tcPr>
            <w:tcW w:w="2412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A1724" w:rsidRPr="00A77163" w:rsidTr="00B76501">
        <w:trPr>
          <w:trHeight w:val="533"/>
        </w:trPr>
        <w:tc>
          <w:tcPr>
            <w:tcW w:w="2412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i/>
                <w:sz w:val="24"/>
                <w:szCs w:val="24"/>
              </w:rPr>
              <w:t>2011-2012</w:t>
            </w:r>
          </w:p>
        </w:tc>
        <w:tc>
          <w:tcPr>
            <w:tcW w:w="132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5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A1724" w:rsidRPr="00A77163" w:rsidTr="00B76501">
        <w:trPr>
          <w:trHeight w:val="555"/>
        </w:trPr>
        <w:tc>
          <w:tcPr>
            <w:tcW w:w="2412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A77163">
              <w:rPr>
                <w:rFonts w:ascii="Times New Roman" w:hAnsi="Times New Roman"/>
                <w:b/>
                <w:i/>
                <w:sz w:val="24"/>
                <w:szCs w:val="24"/>
              </w:rPr>
              <w:t>-2013</w:t>
            </w:r>
          </w:p>
        </w:tc>
        <w:tc>
          <w:tcPr>
            <w:tcW w:w="132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5A1724" w:rsidRPr="00A77163" w:rsidTr="00B76501">
        <w:trPr>
          <w:trHeight w:val="549"/>
        </w:trPr>
        <w:tc>
          <w:tcPr>
            <w:tcW w:w="2412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i/>
                <w:sz w:val="24"/>
                <w:szCs w:val="24"/>
              </w:rPr>
              <w:t>2013-2014</w:t>
            </w:r>
          </w:p>
        </w:tc>
        <w:tc>
          <w:tcPr>
            <w:tcW w:w="132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5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5A1724" w:rsidRPr="00A77163" w:rsidTr="00B76501">
        <w:trPr>
          <w:trHeight w:val="493"/>
        </w:trPr>
        <w:tc>
          <w:tcPr>
            <w:tcW w:w="2412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i/>
                <w:sz w:val="24"/>
                <w:szCs w:val="24"/>
              </w:rPr>
              <w:t>2014-2015</w:t>
            </w:r>
          </w:p>
        </w:tc>
        <w:tc>
          <w:tcPr>
            <w:tcW w:w="132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5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A1724" w:rsidRPr="00A77163" w:rsidTr="00B76501">
        <w:trPr>
          <w:trHeight w:val="493"/>
        </w:trPr>
        <w:tc>
          <w:tcPr>
            <w:tcW w:w="2412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i/>
                <w:sz w:val="24"/>
                <w:szCs w:val="24"/>
              </w:rPr>
              <w:t>2015-2016</w:t>
            </w:r>
          </w:p>
        </w:tc>
        <w:tc>
          <w:tcPr>
            <w:tcW w:w="1325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58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5A1724" w:rsidRPr="00BB699F" w:rsidRDefault="005A1724" w:rsidP="0090381E">
      <w:pPr>
        <w:ind w:left="720"/>
        <w:rPr>
          <w:rFonts w:ascii="Times New Roman" w:hAnsi="Times New Roman"/>
          <w:b/>
          <w:color w:val="FF0000"/>
          <w:sz w:val="24"/>
          <w:szCs w:val="24"/>
        </w:rPr>
      </w:pPr>
    </w:p>
    <w:p w:rsidR="0050059E" w:rsidRPr="00D710F3" w:rsidRDefault="0050059E" w:rsidP="0050059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3.12.</w:t>
      </w:r>
      <w:r w:rsidRPr="00606199">
        <w:rPr>
          <w:rFonts w:ascii="Times New Roman" w:hAnsi="Times New Roman"/>
          <w:b/>
          <w:sz w:val="24"/>
          <w:szCs w:val="24"/>
        </w:rPr>
        <w:t>Внешняя экспертиза уровня освоения Ф</w:t>
      </w:r>
      <w:r>
        <w:rPr>
          <w:rFonts w:ascii="Times New Roman" w:hAnsi="Times New Roman"/>
          <w:b/>
          <w:sz w:val="24"/>
          <w:szCs w:val="24"/>
        </w:rPr>
        <w:t>К</w:t>
      </w:r>
      <w:r w:rsidRPr="00606199">
        <w:rPr>
          <w:rFonts w:ascii="Times New Roman" w:hAnsi="Times New Roman"/>
          <w:b/>
          <w:sz w:val="24"/>
          <w:szCs w:val="24"/>
        </w:rPr>
        <w:t xml:space="preserve"> ( ГОС) 201</w:t>
      </w:r>
      <w:r>
        <w:rPr>
          <w:rFonts w:ascii="Times New Roman" w:hAnsi="Times New Roman"/>
          <w:b/>
          <w:sz w:val="24"/>
          <w:szCs w:val="24"/>
        </w:rPr>
        <w:t>6-</w:t>
      </w:r>
      <w:r w:rsidRPr="00606199"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</w:rPr>
        <w:t>7</w:t>
      </w:r>
      <w:r w:rsidRPr="00606199">
        <w:rPr>
          <w:rFonts w:ascii="Times New Roman" w:hAnsi="Times New Roman"/>
          <w:b/>
          <w:sz w:val="24"/>
          <w:szCs w:val="24"/>
        </w:rPr>
        <w:t xml:space="preserve"> уч.год.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0"/>
        <w:gridCol w:w="1080"/>
        <w:gridCol w:w="3962"/>
        <w:gridCol w:w="1668"/>
        <w:gridCol w:w="1681"/>
      </w:tblGrid>
      <w:tr w:rsidR="0050059E" w:rsidRPr="00606199" w:rsidTr="0016234A">
        <w:tc>
          <w:tcPr>
            <w:tcW w:w="1180" w:type="dxa"/>
            <w:vMerge w:val="restart"/>
            <w:shd w:val="clear" w:color="auto" w:fill="auto"/>
          </w:tcPr>
          <w:p w:rsidR="0050059E" w:rsidRPr="00606199" w:rsidRDefault="0050059E" w:rsidP="001623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19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080" w:type="dxa"/>
            <w:vMerge w:val="restart"/>
          </w:tcPr>
          <w:p w:rsidR="0050059E" w:rsidRDefault="0050059E" w:rsidP="001623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50059E" w:rsidRPr="00606199" w:rsidRDefault="0050059E" w:rsidP="001623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2" w:type="dxa"/>
            <w:vMerge w:val="restart"/>
            <w:shd w:val="clear" w:color="auto" w:fill="auto"/>
          </w:tcPr>
          <w:p w:rsidR="0050059E" w:rsidRPr="00606199" w:rsidRDefault="0050059E" w:rsidP="001623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19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349" w:type="dxa"/>
            <w:gridSpan w:val="2"/>
            <w:shd w:val="clear" w:color="auto" w:fill="auto"/>
          </w:tcPr>
          <w:p w:rsidR="0050059E" w:rsidRPr="00606199" w:rsidRDefault="0050059E" w:rsidP="001623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6199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</w:tc>
      </w:tr>
      <w:tr w:rsidR="0050059E" w:rsidRPr="00606199" w:rsidTr="0016234A">
        <w:tc>
          <w:tcPr>
            <w:tcW w:w="1180" w:type="dxa"/>
            <w:vMerge/>
            <w:shd w:val="clear" w:color="auto" w:fill="auto"/>
          </w:tcPr>
          <w:p w:rsidR="0050059E" w:rsidRPr="00606199" w:rsidRDefault="0050059E" w:rsidP="0016234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50059E" w:rsidRPr="00606199" w:rsidRDefault="0050059E" w:rsidP="0016234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62" w:type="dxa"/>
            <w:vMerge/>
            <w:shd w:val="clear" w:color="auto" w:fill="auto"/>
          </w:tcPr>
          <w:p w:rsidR="0050059E" w:rsidRPr="00606199" w:rsidRDefault="0050059E" w:rsidP="0016234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1623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 обученности</w:t>
            </w:r>
          </w:p>
        </w:tc>
        <w:tc>
          <w:tcPr>
            <w:tcW w:w="1681" w:type="dxa"/>
          </w:tcPr>
          <w:p w:rsidR="0050059E" w:rsidRPr="00606199" w:rsidRDefault="0050059E" w:rsidP="0016234A">
            <w:pPr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>% усвоения программного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/ качество обучения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база. ЦРО. 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база. ЦРО. 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профиль. ЦРО. 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Обществознание.  ЦРО. 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Биология. ЦРО. 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Биология. ЦРО. 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ЦРО. 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декабрь.</w:t>
            </w:r>
          </w:p>
        </w:tc>
        <w:tc>
          <w:tcPr>
            <w:tcW w:w="3962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 ЦРО.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декабрь.</w:t>
            </w:r>
          </w:p>
        </w:tc>
        <w:tc>
          <w:tcPr>
            <w:tcW w:w="3962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 ЦРО.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50059E" w:rsidRPr="00606199" w:rsidTr="0016234A">
        <w:trPr>
          <w:trHeight w:val="706"/>
        </w:trPr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0059E" w:rsidRPr="00606199" w:rsidTr="0016234A">
        <w:trPr>
          <w:trHeight w:val="706"/>
        </w:trPr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962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Английский.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 xml:space="preserve">Итоговая проверочная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ЦРО. 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62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Английский.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 xml:space="preserve">Итоговая проверочная работа. </w:t>
            </w:r>
            <w:r>
              <w:rPr>
                <w:rFonts w:ascii="Times New Roman" w:hAnsi="Times New Roman"/>
                <w:sz w:val="24"/>
                <w:szCs w:val="24"/>
              </w:rPr>
              <w:t>ЦРО.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2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Физика. ЦРО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962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Физика. ЦРО</w:t>
            </w:r>
          </w:p>
        </w:tc>
        <w:tc>
          <w:tcPr>
            <w:tcW w:w="1668" w:type="dxa"/>
            <w:shd w:val="clear" w:color="auto" w:fill="auto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>Русский язык.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 xml:space="preserve">Русский язык.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 xml:space="preserve">Математика 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  <w:r w:rsidRPr="006061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>9б</w:t>
            </w:r>
          </w:p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06199">
              <w:rPr>
                <w:rFonts w:ascii="Times New Roman" w:hAnsi="Times New Roman"/>
                <w:sz w:val="24"/>
                <w:szCs w:val="24"/>
              </w:rPr>
              <w:t xml:space="preserve">Математика .. </w:t>
            </w: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50059E" w:rsidRPr="00606199" w:rsidTr="0016234A"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2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 .ЦРО.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50059E" w:rsidRPr="00606199" w:rsidTr="0016234A">
        <w:trPr>
          <w:trHeight w:val="290"/>
        </w:trPr>
        <w:tc>
          <w:tcPr>
            <w:tcW w:w="1180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080" w:type="dxa"/>
          </w:tcPr>
          <w:p w:rsidR="0050059E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52F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62" w:type="dxa"/>
            <w:shd w:val="clear" w:color="auto" w:fill="auto"/>
          </w:tcPr>
          <w:p w:rsidR="0050059E" w:rsidRDefault="0050059E" w:rsidP="0050059E">
            <w:pPr>
              <w:spacing w:line="360" w:lineRule="auto"/>
            </w:pPr>
            <w:r w:rsidRPr="009E52F5">
              <w:rPr>
                <w:rFonts w:ascii="Times New Roman" w:hAnsi="Times New Roman"/>
                <w:sz w:val="24"/>
                <w:szCs w:val="24"/>
              </w:rPr>
              <w:t>Обществознание .ЦРО.</w:t>
            </w:r>
          </w:p>
        </w:tc>
        <w:tc>
          <w:tcPr>
            <w:tcW w:w="1668" w:type="dxa"/>
            <w:shd w:val="clear" w:color="auto" w:fill="auto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681" w:type="dxa"/>
          </w:tcPr>
          <w:p w:rsidR="0050059E" w:rsidRPr="00606199" w:rsidRDefault="0050059E" w:rsidP="0050059E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50059E" w:rsidRDefault="0050059E" w:rsidP="0050059E"/>
    <w:p w:rsidR="005A1724" w:rsidRPr="00BB699F" w:rsidRDefault="005A1724" w:rsidP="0090381E">
      <w:pPr>
        <w:ind w:left="720"/>
        <w:rPr>
          <w:color w:val="FF0000"/>
        </w:rPr>
      </w:pPr>
    </w:p>
    <w:p w:rsidR="00D5239E" w:rsidRDefault="00D5239E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D5239E" w:rsidRPr="00455C17" w:rsidRDefault="00D5239E" w:rsidP="00D5239E">
      <w:pPr>
        <w:jc w:val="both"/>
        <w:rPr>
          <w:rFonts w:ascii="Times New Roman" w:hAnsi="Times New Roman"/>
          <w:b/>
          <w:sz w:val="24"/>
          <w:szCs w:val="24"/>
        </w:rPr>
      </w:pPr>
      <w:r w:rsidRPr="00455C17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55C17">
        <w:rPr>
          <w:rFonts w:ascii="Times New Roman" w:hAnsi="Times New Roman"/>
          <w:b/>
          <w:sz w:val="24"/>
          <w:szCs w:val="24"/>
        </w:rPr>
        <w:t>. Учебно – методическая деятельность</w:t>
      </w:r>
    </w:p>
    <w:p w:rsidR="00D5239E" w:rsidRPr="00455C17" w:rsidRDefault="00D5239E" w:rsidP="00D5239E">
      <w:pPr>
        <w:rPr>
          <w:rFonts w:ascii="Times New Roman" w:hAnsi="Times New Roman"/>
          <w:b/>
          <w:sz w:val="24"/>
          <w:szCs w:val="24"/>
        </w:rPr>
      </w:pPr>
      <w:r w:rsidRPr="00455C17">
        <w:rPr>
          <w:rFonts w:ascii="Times New Roman" w:hAnsi="Times New Roman"/>
          <w:b/>
          <w:sz w:val="24"/>
          <w:szCs w:val="24"/>
        </w:rPr>
        <w:t>4.1.Работа с обучающимися</w:t>
      </w:r>
    </w:p>
    <w:p w:rsidR="00D5239E" w:rsidRPr="00100188" w:rsidRDefault="00D5239E" w:rsidP="00D5239E">
      <w:pPr>
        <w:pStyle w:val="aa"/>
        <w:rPr>
          <w:rFonts w:ascii="Times New Roman" w:hAnsi="Times New Roman"/>
          <w:b/>
          <w:sz w:val="24"/>
          <w:szCs w:val="24"/>
        </w:rPr>
      </w:pPr>
      <w:r w:rsidRPr="00100188">
        <w:rPr>
          <w:rFonts w:ascii="Times New Roman" w:hAnsi="Times New Roman"/>
          <w:b/>
          <w:sz w:val="24"/>
          <w:szCs w:val="24"/>
        </w:rPr>
        <w:t>Работа с обучающимися:</w:t>
      </w:r>
    </w:p>
    <w:p w:rsidR="00D5239E" w:rsidRPr="00ED2EC8" w:rsidRDefault="00D5239E" w:rsidP="00D5239E">
      <w:pPr>
        <w:pStyle w:val="aa"/>
        <w:numPr>
          <w:ilvl w:val="0"/>
          <w:numId w:val="23"/>
        </w:numPr>
        <w:ind w:left="785"/>
        <w:jc w:val="both"/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 xml:space="preserve">Уровень активности обучающихся в </w:t>
      </w:r>
      <w:r w:rsidRPr="005720F0">
        <w:rPr>
          <w:rFonts w:ascii="Times New Roman" w:hAnsi="Times New Roman"/>
          <w:sz w:val="24"/>
          <w:szCs w:val="24"/>
          <w:u w:val="single"/>
        </w:rPr>
        <w:t xml:space="preserve">очных и дистанционных  </w:t>
      </w:r>
      <w:r w:rsidRPr="005720F0">
        <w:rPr>
          <w:rFonts w:ascii="Times New Roman" w:hAnsi="Times New Roman"/>
          <w:b/>
          <w:sz w:val="24"/>
          <w:szCs w:val="24"/>
          <w:u w:val="single"/>
        </w:rPr>
        <w:t>олимпиадах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2EC8">
        <w:rPr>
          <w:rFonts w:ascii="Times New Roman" w:hAnsi="Times New Roman"/>
          <w:sz w:val="24"/>
          <w:szCs w:val="24"/>
        </w:rPr>
        <w:t xml:space="preserve">(кроме Всероссийской олимпиады школьников) различного уровня: </w:t>
      </w: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1959"/>
        <w:gridCol w:w="2495"/>
        <w:gridCol w:w="1286"/>
        <w:gridCol w:w="1394"/>
        <w:gridCol w:w="1641"/>
      </w:tblGrid>
      <w:tr w:rsidR="00D5239E" w:rsidRPr="00ED2EC8" w:rsidTr="00D5239E">
        <w:tc>
          <w:tcPr>
            <w:tcW w:w="2005" w:type="dxa"/>
            <w:vMerge w:val="restart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  <w:sz w:val="24"/>
                <w:szCs w:val="24"/>
              </w:rPr>
              <w:t>ШМО</w:t>
            </w:r>
          </w:p>
        </w:tc>
        <w:tc>
          <w:tcPr>
            <w:tcW w:w="2552" w:type="dxa"/>
            <w:vMerge w:val="restart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286" w:type="dxa"/>
            <w:vMerge w:val="restart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в 2015-2016</w:t>
            </w:r>
            <w:r w:rsidRPr="005720F0">
              <w:rPr>
                <w:rFonts w:ascii="Times New Roman" w:hAnsi="Times New Roman"/>
                <w:b/>
              </w:rPr>
              <w:t xml:space="preserve"> уч.году </w:t>
            </w:r>
          </w:p>
        </w:tc>
        <w:tc>
          <w:tcPr>
            <w:tcW w:w="3093" w:type="dxa"/>
            <w:gridSpan w:val="2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Количество в 2016-2017</w:t>
            </w:r>
            <w:r w:rsidRPr="005720F0">
              <w:rPr>
                <w:rFonts w:ascii="Times New Roman" w:hAnsi="Times New Roman"/>
                <w:b/>
              </w:rPr>
              <w:t xml:space="preserve"> уч.году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6" w:type="dxa"/>
            <w:vMerge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52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 w:rsidRPr="005720F0">
              <w:rPr>
                <w:rFonts w:ascii="Times New Roman" w:hAnsi="Times New Roman"/>
                <w:b/>
              </w:rPr>
              <w:t>очные</w:t>
            </w:r>
          </w:p>
        </w:tc>
        <w:tc>
          <w:tcPr>
            <w:tcW w:w="1641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 w:rsidRPr="005720F0">
              <w:rPr>
                <w:rFonts w:ascii="Times New Roman" w:hAnsi="Times New Roman"/>
                <w:b/>
              </w:rPr>
              <w:t>дистанционные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28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255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093" w:type="dxa"/>
            <w:gridSpan w:val="2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255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093" w:type="dxa"/>
            <w:gridSpan w:val="2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1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255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93" w:type="dxa"/>
            <w:gridSpan w:val="2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255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093" w:type="dxa"/>
            <w:gridSpan w:val="2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2005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2552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86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52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286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52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4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255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8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52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255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3093" w:type="dxa"/>
            <w:gridSpan w:val="2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</w:tbl>
    <w:p w:rsidR="00D5239E" w:rsidRDefault="00D5239E" w:rsidP="00D5239E">
      <w:pPr>
        <w:pStyle w:val="aa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rPr>
          <w:rFonts w:ascii="Times New Roman" w:hAnsi="Times New Roman"/>
          <w:sz w:val="24"/>
          <w:szCs w:val="24"/>
        </w:rPr>
      </w:pPr>
    </w:p>
    <w:p w:rsidR="00D5239E" w:rsidRPr="00ED2EC8" w:rsidRDefault="00213070" w:rsidP="00D5239E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4057650"/>
            <wp:effectExtent l="0" t="0" r="0" b="0"/>
            <wp:docPr id="93" name="Диаграмма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5239E" w:rsidRDefault="00D5239E" w:rsidP="00D5239E">
      <w:pPr>
        <w:pStyle w:val="aa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ind w:left="786"/>
        <w:jc w:val="both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96000" cy="4286250"/>
            <wp:effectExtent l="0" t="0" r="0" b="0"/>
            <wp:docPr id="92" name="Диаграмма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5239E" w:rsidRDefault="00D5239E" w:rsidP="00D5239E">
      <w:pPr>
        <w:pStyle w:val="aa"/>
        <w:ind w:left="786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numPr>
          <w:ilvl w:val="0"/>
          <w:numId w:val="23"/>
        </w:numPr>
        <w:ind w:left="720"/>
        <w:jc w:val="both"/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>Уровень активности обучающихся в научно-практических конференциях различного уровня:</w:t>
      </w:r>
    </w:p>
    <w:p w:rsidR="00D5239E" w:rsidRPr="00ED2EC8" w:rsidRDefault="00D5239E" w:rsidP="00D5239E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1955"/>
        <w:gridCol w:w="3912"/>
        <w:gridCol w:w="2908"/>
      </w:tblGrid>
      <w:tr w:rsidR="00D5239E" w:rsidRPr="00ED2EC8" w:rsidTr="00D5239E">
        <w:tc>
          <w:tcPr>
            <w:tcW w:w="200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063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Pr="22B102D2">
              <w:rPr>
                <w:rFonts w:ascii="Times New Roman" w:eastAsia="Times New Roman" w:hAnsi="Times New Roman"/>
                <w:sz w:val="24"/>
                <w:szCs w:val="24"/>
              </w:rPr>
              <w:t>еждународный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22B102D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D2EC8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22B102D2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22B102D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22B102D2"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D5239E" w:rsidRPr="00ED2EC8" w:rsidTr="00D5239E">
        <w:tc>
          <w:tcPr>
            <w:tcW w:w="2005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412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306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  <w:shd w:val="clear" w:color="auto" w:fill="FFFFFF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  <w:shd w:val="clear" w:color="auto" w:fill="FFFFFF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D2EC8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22B102D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</w:tbl>
    <w:p w:rsidR="00D5239E" w:rsidRPr="00ED2EC8" w:rsidRDefault="00D5239E" w:rsidP="00D5239E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D5239E" w:rsidRPr="00ED2EC8" w:rsidRDefault="00213070" w:rsidP="00D5239E">
      <w:pPr>
        <w:pStyle w:val="aa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4057650"/>
            <wp:effectExtent l="0" t="0" r="0" b="0"/>
            <wp:docPr id="91" name="Диаграмма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5239E" w:rsidRDefault="00D5239E" w:rsidP="00D5239E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numPr>
          <w:ilvl w:val="0"/>
          <w:numId w:val="23"/>
        </w:numPr>
        <w:ind w:left="720"/>
        <w:jc w:val="both"/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>Уровень активности обучающихся в конкурсах различного уровня:</w:t>
      </w: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1955"/>
        <w:gridCol w:w="3912"/>
        <w:gridCol w:w="2908"/>
      </w:tblGrid>
      <w:tr w:rsidR="00D5239E" w:rsidRPr="00ED2EC8" w:rsidTr="00D5239E">
        <w:tc>
          <w:tcPr>
            <w:tcW w:w="200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22B102D2">
              <w:rPr>
                <w:rFonts w:ascii="Times New Roman" w:eastAsia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39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115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D2EC8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339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D2EC8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D2EC8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D5239E" w:rsidRPr="00ED2EC8" w:rsidTr="00D5239E">
        <w:tc>
          <w:tcPr>
            <w:tcW w:w="2005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412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306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306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  <w:tc>
          <w:tcPr>
            <w:tcW w:w="306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22B102D2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D2EC8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306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412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3063" w:type="dxa"/>
          </w:tcPr>
          <w:p w:rsidR="00D5239E" w:rsidRPr="22B102D2" w:rsidRDefault="00D5239E" w:rsidP="00D5239E">
            <w:pPr>
              <w:pStyle w:val="aa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412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47</w:t>
            </w:r>
          </w:p>
        </w:tc>
      </w:tr>
    </w:tbl>
    <w:p w:rsidR="00D5239E" w:rsidRDefault="00D5239E" w:rsidP="00D5239E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4057650"/>
            <wp:effectExtent l="0" t="0" r="0" b="0"/>
            <wp:docPr id="90" name="Диаграмма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5239E" w:rsidRPr="00ED2EC8" w:rsidRDefault="00D5239E" w:rsidP="00D5239E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23"/>
        <w:snapToGrid w:val="0"/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239E" w:rsidRPr="00ED2EC8" w:rsidRDefault="00D5239E" w:rsidP="00D5239E">
      <w:pPr>
        <w:pStyle w:val="aa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>Уровень результативности участия обучающихся во Всероссийской олимпиаде школьников</w:t>
      </w:r>
      <w:r>
        <w:rPr>
          <w:rFonts w:ascii="Times New Roman" w:hAnsi="Times New Roman"/>
          <w:sz w:val="24"/>
          <w:szCs w:val="24"/>
        </w:rPr>
        <w:t xml:space="preserve"> (</w:t>
      </w:r>
      <w:r w:rsidRPr="005720F0">
        <w:rPr>
          <w:rFonts w:ascii="Times New Roman" w:hAnsi="Times New Roman"/>
          <w:b/>
          <w:sz w:val="24"/>
          <w:szCs w:val="24"/>
          <w:u w:val="single"/>
        </w:rPr>
        <w:t>только победители и призеры</w:t>
      </w:r>
      <w:r>
        <w:rPr>
          <w:rFonts w:ascii="Times New Roman" w:hAnsi="Times New Roman"/>
          <w:sz w:val="24"/>
          <w:szCs w:val="24"/>
        </w:rPr>
        <w:t>)</w:t>
      </w:r>
      <w:r w:rsidRPr="00ED2EC8">
        <w:rPr>
          <w:rFonts w:ascii="Times New Roman" w:hAnsi="Times New Roman"/>
          <w:sz w:val="24"/>
          <w:szCs w:val="24"/>
        </w:rPr>
        <w:t>:</w:t>
      </w: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1567"/>
        <w:gridCol w:w="1757"/>
        <w:gridCol w:w="1772"/>
        <w:gridCol w:w="1772"/>
        <w:gridCol w:w="1907"/>
      </w:tblGrid>
      <w:tr w:rsidR="00D5239E" w:rsidRPr="00ED2EC8" w:rsidTr="00D5239E">
        <w:tc>
          <w:tcPr>
            <w:tcW w:w="1807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1960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5835" w:type="dxa"/>
            <w:gridSpan w:val="3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Количество победителей и призеров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4</w:t>
            </w:r>
            <w:r w:rsidRPr="005720F0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5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2015-2016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2291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2016-2017</w:t>
            </w:r>
          </w:p>
        </w:tc>
      </w:tr>
      <w:tr w:rsidR="00D5239E" w:rsidRPr="00ED2EC8" w:rsidTr="00D5239E">
        <w:tc>
          <w:tcPr>
            <w:tcW w:w="1807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80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60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91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D5239E" w:rsidRPr="00ED2EC8" w:rsidTr="00D5239E">
        <w:tc>
          <w:tcPr>
            <w:tcW w:w="1807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1772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2" w:type="dxa"/>
            <w:shd w:val="clear" w:color="auto" w:fill="FF0000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1" w:type="dxa"/>
            <w:shd w:val="clear" w:color="auto" w:fill="FF0000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80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60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2291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D5239E" w:rsidRPr="00ED2EC8" w:rsidTr="00D5239E">
        <w:tc>
          <w:tcPr>
            <w:tcW w:w="1807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80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60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91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1807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91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2" w:type="dxa"/>
            <w:shd w:val="clear" w:color="auto" w:fill="FF0000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1" w:type="dxa"/>
            <w:shd w:val="clear" w:color="auto" w:fill="FF0000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91" w:type="dxa"/>
            <w:shd w:val="clear" w:color="auto" w:fill="FF0000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80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60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291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D5239E" w:rsidRPr="00ED2EC8" w:rsidTr="00D5239E">
        <w:tc>
          <w:tcPr>
            <w:tcW w:w="1807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1960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72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Участие не предусмотрено</w:t>
            </w:r>
          </w:p>
        </w:tc>
        <w:tc>
          <w:tcPr>
            <w:tcW w:w="1772" w:type="dxa"/>
            <w:vMerge w:val="restart"/>
            <w:shd w:val="clear" w:color="auto" w:fill="FFFFFF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Участие не предусмотрено</w:t>
            </w:r>
          </w:p>
        </w:tc>
        <w:tc>
          <w:tcPr>
            <w:tcW w:w="2291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5239E" w:rsidRPr="00ED2EC8" w:rsidTr="00D5239E">
        <w:tc>
          <w:tcPr>
            <w:tcW w:w="1807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1772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Участие не предусмотрено</w:t>
            </w:r>
          </w:p>
        </w:tc>
      </w:tr>
      <w:tr w:rsidR="00D5239E" w:rsidRPr="00ED2EC8" w:rsidTr="00D5239E">
        <w:tc>
          <w:tcPr>
            <w:tcW w:w="1807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60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772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1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239E" w:rsidRPr="00ED2EC8" w:rsidTr="00D5239E">
        <w:tc>
          <w:tcPr>
            <w:tcW w:w="180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60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29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5239E" w:rsidRDefault="00213070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4125" cy="3429000"/>
            <wp:effectExtent l="0" t="0" r="0" b="0"/>
            <wp:docPr id="35" name="Диаграмма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5239E" w:rsidRDefault="00213070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3819525"/>
            <wp:effectExtent l="0" t="0" r="0" b="0"/>
            <wp:docPr id="34" name="Диаграмма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D5239E" w:rsidRPr="00100188" w:rsidRDefault="00D5239E" w:rsidP="00D5239E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100188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100188">
        <w:rPr>
          <w:rFonts w:ascii="Times New Roman" w:hAnsi="Times New Roman"/>
          <w:b/>
          <w:sz w:val="24"/>
          <w:szCs w:val="24"/>
        </w:rPr>
        <w:t>. Анализ деятельности учителей школы</w:t>
      </w:r>
    </w:p>
    <w:p w:rsidR="00D5239E" w:rsidRPr="00ED2EC8" w:rsidRDefault="00D5239E" w:rsidP="00D5239E">
      <w:pPr>
        <w:pStyle w:val="a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>Уровень активности учителей в научно-практических конференциях различного уровня:</w:t>
      </w:r>
    </w:p>
    <w:p w:rsidR="00D5239E" w:rsidRPr="00ED2EC8" w:rsidRDefault="00D5239E" w:rsidP="00D5239E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2005"/>
        <w:gridCol w:w="1985"/>
        <w:gridCol w:w="1417"/>
        <w:gridCol w:w="1276"/>
        <w:gridCol w:w="1276"/>
      </w:tblGrid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198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3969" w:type="dxa"/>
            <w:gridSpan w:val="3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4</w:t>
            </w:r>
            <w:r w:rsidRPr="005720F0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5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2015-2016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276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2016-2017 уч.год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8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8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8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8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005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1985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417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417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8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8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5239E" w:rsidRPr="00ED2EC8" w:rsidRDefault="00D5239E" w:rsidP="00D5239E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ind w:left="1080"/>
        <w:rPr>
          <w:rFonts w:ascii="Times New Roman" w:hAnsi="Times New Roman"/>
          <w:sz w:val="24"/>
          <w:szCs w:val="24"/>
        </w:rPr>
      </w:pPr>
    </w:p>
    <w:p w:rsidR="00D5239E" w:rsidRPr="00ED2EC8" w:rsidRDefault="00213070" w:rsidP="00D5239E">
      <w:pPr>
        <w:pStyle w:val="aa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4057650"/>
            <wp:effectExtent l="0" t="0" r="0" b="0"/>
            <wp:docPr id="33" name="Диаграмма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43675" cy="4895850"/>
            <wp:effectExtent l="0" t="0" r="0" b="0"/>
            <wp:docPr id="32" name="Диаграмма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>Уровень активности учителей в конкурсах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42EBA">
        <w:rPr>
          <w:rFonts w:ascii="Times New Roman" w:hAnsi="Times New Roman"/>
          <w:b/>
          <w:sz w:val="24"/>
          <w:szCs w:val="24"/>
          <w:u w:val="single"/>
        </w:rPr>
        <w:t>олимпиадах</w:t>
      </w:r>
      <w:r>
        <w:rPr>
          <w:rFonts w:ascii="Times New Roman" w:hAnsi="Times New Roman"/>
          <w:sz w:val="24"/>
          <w:szCs w:val="24"/>
        </w:rPr>
        <w:t xml:space="preserve"> и турнирах</w:t>
      </w:r>
      <w:r w:rsidRPr="00342EBA">
        <w:rPr>
          <w:rFonts w:ascii="Times New Roman" w:hAnsi="Times New Roman"/>
          <w:sz w:val="24"/>
          <w:szCs w:val="24"/>
        </w:rPr>
        <w:t xml:space="preserve">  </w:t>
      </w:r>
      <w:r w:rsidRPr="00ED2EC8">
        <w:rPr>
          <w:rFonts w:ascii="Times New Roman" w:hAnsi="Times New Roman"/>
          <w:sz w:val="24"/>
          <w:szCs w:val="24"/>
        </w:rPr>
        <w:t>различного уровня:</w:t>
      </w: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1828"/>
        <w:gridCol w:w="1916"/>
        <w:gridCol w:w="1606"/>
        <w:gridCol w:w="1735"/>
        <w:gridCol w:w="1690"/>
      </w:tblGrid>
      <w:tr w:rsidR="00D5239E" w:rsidRPr="00ED2EC8" w:rsidTr="00D5239E">
        <w:tc>
          <w:tcPr>
            <w:tcW w:w="1918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1951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5733" w:type="dxa"/>
            <w:gridSpan w:val="3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4</w:t>
            </w:r>
            <w:r w:rsidRPr="005720F0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5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2015-2016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27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2016-2017 уч.год</w:t>
            </w:r>
          </w:p>
        </w:tc>
      </w:tr>
      <w:tr w:rsidR="00D5239E" w:rsidRPr="00ED2EC8" w:rsidTr="00D5239E">
        <w:tc>
          <w:tcPr>
            <w:tcW w:w="1918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918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5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27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1918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918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5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927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D5239E" w:rsidRPr="00ED2EC8" w:rsidTr="00D5239E">
        <w:tc>
          <w:tcPr>
            <w:tcW w:w="1918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5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27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1918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5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27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1918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195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822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822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27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918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822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95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2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27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18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95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27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8239125"/>
            <wp:effectExtent l="0" t="0" r="0" b="0"/>
            <wp:docPr id="31" name="Диаграмма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67500" cy="4581525"/>
            <wp:effectExtent l="0" t="0" r="0" b="0"/>
            <wp:docPr id="30" name="Диаграмма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5239E" w:rsidRDefault="00D5239E" w:rsidP="00D5239E">
      <w:pPr>
        <w:pStyle w:val="aa"/>
        <w:rPr>
          <w:rFonts w:ascii="Times New Roman" w:hAnsi="Times New Roman"/>
          <w:sz w:val="24"/>
          <w:szCs w:val="24"/>
        </w:rPr>
      </w:pPr>
    </w:p>
    <w:p w:rsidR="00D5239E" w:rsidRPr="006F587A" w:rsidRDefault="00D5239E" w:rsidP="00D5239E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6F587A">
        <w:rPr>
          <w:rFonts w:ascii="Times New Roman" w:hAnsi="Times New Roman"/>
          <w:sz w:val="24"/>
          <w:szCs w:val="24"/>
        </w:rPr>
        <w:t>Уровень активности учителей ШМО в семинарах  различного уровня:</w:t>
      </w: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2005"/>
        <w:gridCol w:w="1843"/>
        <w:gridCol w:w="1559"/>
        <w:gridCol w:w="1559"/>
        <w:gridCol w:w="1702"/>
      </w:tblGrid>
      <w:tr w:rsidR="00D5239E" w:rsidRPr="00ED2EC8" w:rsidTr="00D5239E">
        <w:tc>
          <w:tcPr>
            <w:tcW w:w="200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820" w:type="dxa"/>
            <w:gridSpan w:val="3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Количество учителей</w:t>
            </w:r>
          </w:p>
        </w:tc>
      </w:tr>
      <w:tr w:rsidR="00D5239E" w:rsidRPr="00ED2EC8" w:rsidTr="00D5239E">
        <w:tc>
          <w:tcPr>
            <w:tcW w:w="200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4</w:t>
            </w:r>
            <w:r w:rsidRPr="005720F0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5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2015-2016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702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2016-2017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2005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184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</w:tbl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>Уровень активности учит</w:t>
      </w:r>
      <w:r>
        <w:rPr>
          <w:rFonts w:ascii="Times New Roman" w:hAnsi="Times New Roman"/>
          <w:sz w:val="24"/>
          <w:szCs w:val="24"/>
        </w:rPr>
        <w:t xml:space="preserve">елей ШМО в </w:t>
      </w:r>
      <w:r w:rsidRPr="00ED2EC8">
        <w:rPr>
          <w:rFonts w:ascii="Times New Roman" w:hAnsi="Times New Roman"/>
          <w:sz w:val="24"/>
          <w:szCs w:val="24"/>
        </w:rPr>
        <w:t xml:space="preserve"> вебинарах  различного уровня:</w:t>
      </w: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2005"/>
        <w:gridCol w:w="1843"/>
        <w:gridCol w:w="1559"/>
        <w:gridCol w:w="1559"/>
        <w:gridCol w:w="1702"/>
      </w:tblGrid>
      <w:tr w:rsidR="00D5239E" w:rsidRPr="00ED2EC8" w:rsidTr="00D5239E">
        <w:tc>
          <w:tcPr>
            <w:tcW w:w="200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820" w:type="dxa"/>
            <w:gridSpan w:val="3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Количество учителей</w:t>
            </w:r>
          </w:p>
        </w:tc>
      </w:tr>
      <w:tr w:rsidR="00D5239E" w:rsidRPr="00ED2EC8" w:rsidTr="00D5239E">
        <w:tc>
          <w:tcPr>
            <w:tcW w:w="2005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4</w:t>
            </w:r>
            <w:r w:rsidRPr="005720F0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5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2015-2016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702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2016-2017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2005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184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2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005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84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2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213070" w:rsidP="00D523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4057650"/>
            <wp:effectExtent l="0" t="0" r="0" b="0"/>
            <wp:docPr id="29" name="Диаграмма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5239E" w:rsidRDefault="00D5239E" w:rsidP="00D5239E">
      <w:pPr>
        <w:pStyle w:val="aa"/>
        <w:ind w:left="142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4125" cy="3829050"/>
            <wp:effectExtent l="0" t="0" r="0" b="0"/>
            <wp:docPr id="28" name="Диаграмма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>Уровень активности учителей ШМО по публикациям статей и другой методической продукции</w:t>
      </w:r>
    </w:p>
    <w:tbl>
      <w:tblPr>
        <w:tblStyle w:val="af4"/>
        <w:tblW w:w="0" w:type="auto"/>
        <w:tblInd w:w="1101" w:type="dxa"/>
        <w:tblLook w:val="04A0" w:firstRow="1" w:lastRow="0" w:firstColumn="1" w:lastColumn="0" w:noHBand="0" w:noVBand="1"/>
      </w:tblPr>
      <w:tblGrid>
        <w:gridCol w:w="1959"/>
        <w:gridCol w:w="759"/>
        <w:gridCol w:w="855"/>
        <w:gridCol w:w="1135"/>
        <w:gridCol w:w="1028"/>
        <w:gridCol w:w="855"/>
        <w:gridCol w:w="1135"/>
        <w:gridCol w:w="1028"/>
      </w:tblGrid>
      <w:tr w:rsidR="00D5239E" w:rsidRPr="00ED2EC8" w:rsidTr="00D5239E">
        <w:tc>
          <w:tcPr>
            <w:tcW w:w="2473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ШМО</w:t>
            </w:r>
          </w:p>
        </w:tc>
        <w:tc>
          <w:tcPr>
            <w:tcW w:w="7108" w:type="dxa"/>
            <w:gridSpan w:val="7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Количество учителей</w:t>
            </w:r>
          </w:p>
        </w:tc>
      </w:tr>
      <w:tr w:rsidR="00D5239E" w:rsidRPr="00ED2EC8" w:rsidTr="00D5239E">
        <w:tc>
          <w:tcPr>
            <w:tcW w:w="2473" w:type="dxa"/>
            <w:vMerge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7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4</w:t>
            </w:r>
            <w:r w:rsidRPr="005720F0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5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3138" w:type="dxa"/>
            <w:gridSpan w:val="3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2015-2016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3073" w:type="dxa"/>
            <w:gridSpan w:val="3"/>
          </w:tcPr>
          <w:p w:rsidR="00D5239E" w:rsidRPr="005720F0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2016-2017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</w:tr>
      <w:tr w:rsidR="00D5239E" w:rsidRPr="00ED2EC8" w:rsidTr="00D5239E">
        <w:tc>
          <w:tcPr>
            <w:tcW w:w="2473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7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93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Сайт</w:t>
            </w:r>
          </w:p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школы</w:t>
            </w:r>
          </w:p>
        </w:tc>
        <w:tc>
          <w:tcPr>
            <w:tcW w:w="1154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Интернет-сайты</w:t>
            </w:r>
          </w:p>
        </w:tc>
        <w:tc>
          <w:tcPr>
            <w:tcW w:w="1045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Научные издания</w:t>
            </w:r>
          </w:p>
        </w:tc>
        <w:tc>
          <w:tcPr>
            <w:tcW w:w="874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Сайт</w:t>
            </w:r>
          </w:p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школы</w:t>
            </w:r>
          </w:p>
        </w:tc>
        <w:tc>
          <w:tcPr>
            <w:tcW w:w="1154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Интернет-сайты</w:t>
            </w:r>
          </w:p>
        </w:tc>
        <w:tc>
          <w:tcPr>
            <w:tcW w:w="1045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Научные издания</w:t>
            </w:r>
          </w:p>
        </w:tc>
      </w:tr>
      <w:tr w:rsidR="00D5239E" w:rsidRPr="00ED2EC8" w:rsidTr="00D5239E">
        <w:tc>
          <w:tcPr>
            <w:tcW w:w="2473" w:type="dxa"/>
          </w:tcPr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математики</w:t>
            </w:r>
          </w:p>
        </w:tc>
        <w:tc>
          <w:tcPr>
            <w:tcW w:w="897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473" w:type="dxa"/>
            <w:shd w:val="clear" w:color="auto" w:fill="D9D9D9"/>
          </w:tcPr>
          <w:p w:rsidR="00D5239E" w:rsidRPr="00342EBA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2EB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7" w:type="dxa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138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73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247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естественно-научного цикла</w:t>
            </w:r>
          </w:p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47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2EB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7" w:type="dxa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138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73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239E" w:rsidRPr="00ED2EC8" w:rsidTr="00D5239E">
        <w:tc>
          <w:tcPr>
            <w:tcW w:w="247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47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2EB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7" w:type="dxa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38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73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473" w:type="dxa"/>
          </w:tcPr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филологического цикла</w:t>
            </w:r>
          </w:p>
        </w:tc>
        <w:tc>
          <w:tcPr>
            <w:tcW w:w="897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47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EB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7" w:type="dxa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138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073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247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начальных классов</w:t>
            </w:r>
          </w:p>
        </w:tc>
        <w:tc>
          <w:tcPr>
            <w:tcW w:w="897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9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247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138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70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73" w:type="dxa"/>
            <w:gridSpan w:val="3"/>
            <w:shd w:val="clear" w:color="auto" w:fill="D9D9D9"/>
          </w:tcPr>
          <w:p w:rsidR="00D5239E" w:rsidRPr="00EE7007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213070" w:rsidP="00D5239E">
      <w:pPr>
        <w:pStyle w:val="aa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5075" cy="3952875"/>
            <wp:effectExtent l="0" t="0" r="0" b="0"/>
            <wp:docPr id="27" name="Диаграмма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29400" cy="4391025"/>
            <wp:effectExtent l="0" t="0" r="0" b="0"/>
            <wp:docPr id="2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ED2EC8">
        <w:rPr>
          <w:rFonts w:ascii="Times New Roman" w:hAnsi="Times New Roman"/>
          <w:sz w:val="24"/>
          <w:szCs w:val="24"/>
        </w:rPr>
        <w:t>Уровень активности учителей ШМО в проведении открытых уроков</w:t>
      </w:r>
      <w:r>
        <w:rPr>
          <w:rFonts w:ascii="Times New Roman" w:hAnsi="Times New Roman"/>
          <w:sz w:val="24"/>
          <w:szCs w:val="24"/>
        </w:rPr>
        <w:t>, мастер-классов</w:t>
      </w:r>
      <w:r w:rsidRPr="00ED2EC8">
        <w:rPr>
          <w:rFonts w:ascii="Times New Roman" w:hAnsi="Times New Roman"/>
          <w:sz w:val="24"/>
          <w:szCs w:val="24"/>
        </w:rPr>
        <w:t xml:space="preserve"> и внеурочных занятий</w:t>
      </w:r>
    </w:p>
    <w:tbl>
      <w:tblPr>
        <w:tblStyle w:val="af4"/>
        <w:tblW w:w="0" w:type="auto"/>
        <w:tblInd w:w="1080" w:type="dxa"/>
        <w:tblLook w:val="04A0" w:firstRow="1" w:lastRow="0" w:firstColumn="1" w:lastColumn="0" w:noHBand="0" w:noVBand="1"/>
      </w:tblPr>
      <w:tblGrid>
        <w:gridCol w:w="1936"/>
        <w:gridCol w:w="1523"/>
        <w:gridCol w:w="1579"/>
        <w:gridCol w:w="1579"/>
        <w:gridCol w:w="1909"/>
      </w:tblGrid>
      <w:tr w:rsidR="00D5239E" w:rsidRPr="00ED2EC8" w:rsidTr="00D5239E">
        <w:tc>
          <w:tcPr>
            <w:tcW w:w="1936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ШМО</w:t>
            </w:r>
          </w:p>
        </w:tc>
        <w:tc>
          <w:tcPr>
            <w:tcW w:w="1523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5067" w:type="dxa"/>
            <w:gridSpan w:val="3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Количество учителей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4</w:t>
            </w:r>
            <w:r w:rsidRPr="005720F0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5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2015-2016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9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</w:t>
            </w:r>
            <w:r w:rsidRPr="005720F0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>2017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</w:tr>
      <w:tr w:rsidR="00D5239E" w:rsidRPr="00ED2EC8" w:rsidTr="00D5239E">
        <w:tc>
          <w:tcPr>
            <w:tcW w:w="1936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математики</w:t>
            </w: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193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52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09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239E" w:rsidRPr="00ED2EC8" w:rsidTr="00D5239E">
        <w:tc>
          <w:tcPr>
            <w:tcW w:w="1936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естественно-научного цикл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52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09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D5239E" w:rsidRPr="00ED2EC8" w:rsidTr="00D5239E">
        <w:tc>
          <w:tcPr>
            <w:tcW w:w="1936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52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09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D5239E" w:rsidRPr="00ED2EC8" w:rsidTr="00D5239E">
        <w:tc>
          <w:tcPr>
            <w:tcW w:w="1936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Учителей филологического цикла</w:t>
            </w: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52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909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D5239E" w:rsidRPr="00ED2EC8" w:rsidTr="00D5239E">
        <w:tc>
          <w:tcPr>
            <w:tcW w:w="1936" w:type="dxa"/>
            <w:vMerge w:val="restart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Учителей начальных </w:t>
            </w:r>
          </w:p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классов</w:t>
            </w:r>
          </w:p>
        </w:tc>
        <w:tc>
          <w:tcPr>
            <w:tcW w:w="152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57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09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vMerge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7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9" w:type="dxa"/>
            <w:shd w:val="clear" w:color="auto" w:fill="FFFFFF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09" w:type="dxa"/>
            <w:shd w:val="clear" w:color="auto" w:fill="FFFFFF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vMerge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523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:rsidR="00D5239E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5239E" w:rsidRPr="00ED2EC8" w:rsidTr="00D5239E">
        <w:tc>
          <w:tcPr>
            <w:tcW w:w="193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итого</w:t>
            </w:r>
          </w:p>
        </w:tc>
        <w:tc>
          <w:tcPr>
            <w:tcW w:w="1523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579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09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43650" cy="4057650"/>
            <wp:effectExtent l="0" t="0" r="0" b="0"/>
            <wp:docPr id="25" name="Диаграмма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213070" w:rsidP="00D5239E">
      <w:pPr>
        <w:pStyle w:val="aa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4125" cy="3829050"/>
            <wp:effectExtent l="0" t="0" r="0" b="0"/>
            <wp:docPr id="24" name="Диаграмма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5239E" w:rsidRPr="00ED2EC8" w:rsidRDefault="00D5239E" w:rsidP="00D5239E">
      <w:pPr>
        <w:pStyle w:val="aa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активности педагогических работников</w:t>
      </w:r>
      <w:r w:rsidRPr="00ED2EC8">
        <w:rPr>
          <w:rFonts w:ascii="Times New Roman" w:hAnsi="Times New Roman"/>
          <w:sz w:val="24"/>
          <w:szCs w:val="24"/>
        </w:rPr>
        <w:t xml:space="preserve"> в прохождении курсов повышения квалификации</w:t>
      </w:r>
    </w:p>
    <w:tbl>
      <w:tblPr>
        <w:tblStyle w:val="af4"/>
        <w:tblW w:w="0" w:type="auto"/>
        <w:tblInd w:w="1101" w:type="dxa"/>
        <w:tblLook w:val="04A0" w:firstRow="1" w:lastRow="0" w:firstColumn="1" w:lastColumn="0" w:noHBand="0" w:noVBand="1"/>
      </w:tblPr>
      <w:tblGrid>
        <w:gridCol w:w="4072"/>
        <w:gridCol w:w="1366"/>
        <w:gridCol w:w="1441"/>
        <w:gridCol w:w="1767"/>
      </w:tblGrid>
      <w:tr w:rsidR="00D5239E" w:rsidRPr="00ED2EC8" w:rsidTr="00D5239E">
        <w:tc>
          <w:tcPr>
            <w:tcW w:w="4072" w:type="dxa"/>
            <w:vMerge w:val="restart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ШМО</w:t>
            </w:r>
          </w:p>
        </w:tc>
        <w:tc>
          <w:tcPr>
            <w:tcW w:w="4574" w:type="dxa"/>
            <w:gridSpan w:val="3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EC8">
              <w:rPr>
                <w:rFonts w:ascii="Times New Roman" w:hAnsi="Times New Roman"/>
                <w:b/>
                <w:sz w:val="24"/>
                <w:szCs w:val="24"/>
              </w:rPr>
              <w:t>Количество учителей</w:t>
            </w:r>
          </w:p>
        </w:tc>
      </w:tr>
      <w:tr w:rsidR="00D5239E" w:rsidRPr="00ED2EC8" w:rsidTr="00D5239E">
        <w:tc>
          <w:tcPr>
            <w:tcW w:w="4072" w:type="dxa"/>
            <w:vMerge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4</w:t>
            </w:r>
            <w:r w:rsidRPr="005720F0">
              <w:rPr>
                <w:rFonts w:ascii="Times New Roman" w:hAnsi="Times New Roman"/>
                <w:b/>
              </w:rPr>
              <w:t>-201</w:t>
            </w:r>
            <w:r>
              <w:rPr>
                <w:rFonts w:ascii="Times New Roman" w:hAnsi="Times New Roman"/>
                <w:b/>
              </w:rPr>
              <w:t>5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441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720F0">
              <w:rPr>
                <w:rFonts w:ascii="Times New Roman" w:hAnsi="Times New Roman"/>
                <w:b/>
              </w:rPr>
              <w:t>2015-2016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767" w:type="dxa"/>
          </w:tcPr>
          <w:p w:rsidR="00D5239E" w:rsidRPr="005720F0" w:rsidRDefault="00D5239E" w:rsidP="00D5239E">
            <w:pPr>
              <w:pStyle w:val="aa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2016-2017</w:t>
            </w:r>
            <w:r w:rsidRPr="005720F0">
              <w:rPr>
                <w:rFonts w:ascii="Times New Roman" w:hAnsi="Times New Roman"/>
                <w:b/>
              </w:rPr>
              <w:t xml:space="preserve"> уч.</w:t>
            </w:r>
            <w:r>
              <w:rPr>
                <w:rFonts w:ascii="Times New Roman" w:hAnsi="Times New Roman"/>
                <w:b/>
              </w:rPr>
              <w:t>год</w:t>
            </w:r>
          </w:p>
        </w:tc>
      </w:tr>
      <w:tr w:rsidR="00D5239E" w:rsidRPr="00ED2EC8" w:rsidTr="00D5239E">
        <w:tc>
          <w:tcPr>
            <w:tcW w:w="4072" w:type="dxa"/>
          </w:tcPr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математики</w:t>
            </w:r>
          </w:p>
        </w:tc>
        <w:tc>
          <w:tcPr>
            <w:tcW w:w="1366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7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5239E" w:rsidRPr="00ED2EC8" w:rsidTr="00D5239E">
        <w:tc>
          <w:tcPr>
            <w:tcW w:w="40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естественно-научного цикла</w:t>
            </w:r>
          </w:p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7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5239E" w:rsidRPr="00ED2EC8" w:rsidTr="00D5239E">
        <w:tc>
          <w:tcPr>
            <w:tcW w:w="40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иностранного языка</w:t>
            </w:r>
          </w:p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67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4072" w:type="dxa"/>
          </w:tcPr>
          <w:p w:rsidR="00D5239E" w:rsidRPr="00ED2EC8" w:rsidRDefault="00D5239E" w:rsidP="00D5239E">
            <w:pPr>
              <w:pStyle w:val="aa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филологического цикла</w:t>
            </w:r>
          </w:p>
        </w:tc>
        <w:tc>
          <w:tcPr>
            <w:tcW w:w="1366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67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5239E" w:rsidRPr="00ED2EC8" w:rsidTr="00D5239E">
        <w:tc>
          <w:tcPr>
            <w:tcW w:w="4072" w:type="dxa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Учителей начальных классов</w:t>
            </w:r>
          </w:p>
        </w:tc>
        <w:tc>
          <w:tcPr>
            <w:tcW w:w="1366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1" w:type="dxa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67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ED2EC8" w:rsidTr="00D5239E">
        <w:tc>
          <w:tcPr>
            <w:tcW w:w="4072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366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EC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1" w:type="dxa"/>
            <w:shd w:val="clear" w:color="auto" w:fill="D9D9D9"/>
          </w:tcPr>
          <w:p w:rsidR="00D5239E" w:rsidRPr="00ED2EC8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767" w:type="dxa"/>
            <w:shd w:val="clear" w:color="auto" w:fill="D9D9D9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D5239E" w:rsidRDefault="00D5239E" w:rsidP="00D5239E">
      <w:pPr>
        <w:pStyle w:val="23"/>
        <w:snapToGrid w:val="0"/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239E" w:rsidRDefault="00213070" w:rsidP="00D5239E">
      <w:pPr>
        <w:pStyle w:val="23"/>
        <w:snapToGrid w:val="0"/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15075" cy="4019550"/>
            <wp:effectExtent l="0" t="0" r="0" b="0"/>
            <wp:docPr id="23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5239E" w:rsidRDefault="00D5239E" w:rsidP="00D5239E">
      <w:pPr>
        <w:pStyle w:val="23"/>
        <w:snapToGrid w:val="0"/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239E" w:rsidRDefault="00D5239E" w:rsidP="00D5239E">
      <w:pPr>
        <w:pStyle w:val="23"/>
        <w:snapToGrid w:val="0"/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239E" w:rsidRDefault="00D5239E" w:rsidP="00D5239E">
      <w:pPr>
        <w:pStyle w:val="23"/>
        <w:snapToGrid w:val="0"/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5239E" w:rsidRPr="00ED2EC8" w:rsidRDefault="00213070" w:rsidP="00D5239E">
      <w:pPr>
        <w:pStyle w:val="23"/>
        <w:snapToGrid w:val="0"/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34175" cy="4543425"/>
            <wp:effectExtent l="0" t="0" r="0" b="0"/>
            <wp:docPr id="22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5239E" w:rsidRDefault="00D5239E" w:rsidP="00D5239E">
      <w:pPr>
        <w:rPr>
          <w:rFonts w:ascii="Times New Roman" w:hAnsi="Times New Roman"/>
          <w:b/>
          <w:sz w:val="28"/>
          <w:szCs w:val="28"/>
        </w:rPr>
      </w:pPr>
    </w:p>
    <w:p w:rsidR="00D5239E" w:rsidRPr="00455C17" w:rsidRDefault="00D5239E" w:rsidP="00D5239E">
      <w:pPr>
        <w:rPr>
          <w:rFonts w:ascii="Times New Roman" w:hAnsi="Times New Roman"/>
          <w:b/>
          <w:sz w:val="24"/>
          <w:szCs w:val="24"/>
        </w:rPr>
      </w:pPr>
      <w:r w:rsidRPr="00455C17">
        <w:rPr>
          <w:rFonts w:ascii="Times New Roman" w:hAnsi="Times New Roman"/>
          <w:b/>
          <w:sz w:val="24"/>
          <w:szCs w:val="24"/>
          <w:lang w:val="en-US"/>
        </w:rPr>
        <w:t>V</w:t>
      </w:r>
      <w:r w:rsidRPr="00455C17">
        <w:rPr>
          <w:rFonts w:ascii="Times New Roman" w:hAnsi="Times New Roman"/>
          <w:b/>
          <w:sz w:val="24"/>
          <w:szCs w:val="24"/>
        </w:rPr>
        <w:t>.Организация учебного процесса</w:t>
      </w:r>
    </w:p>
    <w:p w:rsidR="00D5239E" w:rsidRPr="00455C17" w:rsidRDefault="00D5239E" w:rsidP="00D5239E">
      <w:pPr>
        <w:rPr>
          <w:rFonts w:ascii="Times New Roman" w:hAnsi="Times New Roman"/>
          <w:b/>
          <w:sz w:val="24"/>
          <w:szCs w:val="24"/>
        </w:rPr>
      </w:pPr>
      <w:r w:rsidRPr="00455C17">
        <w:rPr>
          <w:rFonts w:ascii="Times New Roman" w:hAnsi="Times New Roman"/>
          <w:b/>
          <w:sz w:val="24"/>
          <w:szCs w:val="24"/>
        </w:rPr>
        <w:t>5.1.Направления учебной деятельности</w:t>
      </w:r>
    </w:p>
    <w:p w:rsidR="00D5239E" w:rsidRPr="00455C17" w:rsidRDefault="00D5239E" w:rsidP="00D5239E">
      <w:pPr>
        <w:rPr>
          <w:rFonts w:ascii="Times New Roman" w:hAnsi="Times New Roman"/>
          <w:sz w:val="24"/>
          <w:szCs w:val="24"/>
        </w:rPr>
      </w:pPr>
      <w:r w:rsidRPr="00455C17">
        <w:rPr>
          <w:rFonts w:ascii="Times New Roman" w:hAnsi="Times New Roman"/>
          <w:sz w:val="24"/>
          <w:szCs w:val="24"/>
        </w:rPr>
        <w:t>В школе организовано профильное обучение по направлениям: социально – экономическое, информационно- технологическое , естественно – научное.</w:t>
      </w:r>
    </w:p>
    <w:p w:rsidR="00D5239E" w:rsidRPr="00455C17" w:rsidRDefault="00D5239E" w:rsidP="00D5239E">
      <w:pPr>
        <w:rPr>
          <w:rFonts w:ascii="Times New Roman" w:hAnsi="Times New Roman"/>
          <w:sz w:val="24"/>
          <w:szCs w:val="24"/>
        </w:rPr>
      </w:pPr>
      <w:r w:rsidRPr="00455C17">
        <w:rPr>
          <w:rFonts w:ascii="Times New Roman" w:hAnsi="Times New Roman"/>
          <w:sz w:val="24"/>
          <w:szCs w:val="24"/>
        </w:rPr>
        <w:t>Предпрофильное обучение для обучающихся 9 классов.</w:t>
      </w:r>
    </w:p>
    <w:p w:rsidR="00D5239E" w:rsidRPr="00455C17" w:rsidRDefault="00D5239E" w:rsidP="00D5239E">
      <w:pPr>
        <w:rPr>
          <w:rFonts w:ascii="Times New Roman" w:hAnsi="Times New Roman"/>
          <w:sz w:val="24"/>
          <w:szCs w:val="24"/>
        </w:rPr>
      </w:pPr>
      <w:r w:rsidRPr="00455C17">
        <w:rPr>
          <w:rFonts w:ascii="Times New Roman" w:hAnsi="Times New Roman"/>
          <w:sz w:val="24"/>
          <w:szCs w:val="24"/>
        </w:rPr>
        <w:t>Организовано обучение в форме семейного обучения.</w:t>
      </w:r>
    </w:p>
    <w:p w:rsidR="00D5239E" w:rsidRPr="00455C17" w:rsidRDefault="00D5239E" w:rsidP="00D5239E">
      <w:pPr>
        <w:rPr>
          <w:rFonts w:ascii="Times New Roman" w:hAnsi="Times New Roman"/>
          <w:sz w:val="24"/>
          <w:szCs w:val="24"/>
        </w:rPr>
      </w:pPr>
      <w:r w:rsidRPr="00455C17">
        <w:rPr>
          <w:rFonts w:ascii="Times New Roman" w:hAnsi="Times New Roman"/>
          <w:sz w:val="24"/>
          <w:szCs w:val="24"/>
        </w:rPr>
        <w:t>Ведется подготовка обучающихся с ограниченными возможностями здоровья.</w:t>
      </w:r>
    </w:p>
    <w:p w:rsidR="00D5239E" w:rsidRPr="00455C17" w:rsidRDefault="00D5239E" w:rsidP="00D5239E">
      <w:pPr>
        <w:rPr>
          <w:rFonts w:ascii="Times New Roman" w:hAnsi="Times New Roman"/>
          <w:sz w:val="24"/>
          <w:szCs w:val="24"/>
        </w:rPr>
      </w:pPr>
      <w:r w:rsidRPr="00455C17">
        <w:rPr>
          <w:rFonts w:ascii="Times New Roman" w:hAnsi="Times New Roman"/>
          <w:sz w:val="24"/>
          <w:szCs w:val="24"/>
        </w:rPr>
        <w:t>Организовано обучение по дополнительным образовательным программам « Школа дошкольника». «Играй и учись!»</w:t>
      </w:r>
    </w:p>
    <w:p w:rsidR="00D5239E" w:rsidRPr="009F4D19" w:rsidRDefault="00D5239E" w:rsidP="00D5239E">
      <w:pPr>
        <w:shd w:val="clear" w:color="auto" w:fill="FFFFFF"/>
        <w:spacing w:after="0" w:line="240" w:lineRule="auto"/>
        <w:ind w:right="144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9F4D19">
        <w:rPr>
          <w:rFonts w:ascii="Times New Roman" w:hAnsi="Times New Roman"/>
          <w:b/>
          <w:color w:val="000000"/>
          <w:sz w:val="24"/>
          <w:szCs w:val="24"/>
        </w:rPr>
        <w:t>5.2.Организация внеурочной деятельности</w:t>
      </w:r>
    </w:p>
    <w:p w:rsidR="00D5239E" w:rsidRPr="009F4D19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F4D19">
        <w:rPr>
          <w:rFonts w:ascii="Times New Roman" w:hAnsi="Times New Roman"/>
          <w:b/>
          <w:color w:val="000000"/>
          <w:sz w:val="24"/>
          <w:szCs w:val="24"/>
        </w:rPr>
        <w:t>Анали</w:t>
      </w:r>
      <w:r>
        <w:rPr>
          <w:rFonts w:ascii="Times New Roman" w:hAnsi="Times New Roman"/>
          <w:b/>
          <w:color w:val="000000"/>
          <w:sz w:val="24"/>
          <w:szCs w:val="24"/>
        </w:rPr>
        <w:t>з внеурочной деятельности в 2016-2017</w:t>
      </w:r>
      <w:r w:rsidRPr="009F4D19">
        <w:rPr>
          <w:rFonts w:ascii="Times New Roman" w:hAnsi="Times New Roman"/>
          <w:b/>
          <w:color w:val="000000"/>
          <w:sz w:val="24"/>
          <w:szCs w:val="24"/>
        </w:rPr>
        <w:t xml:space="preserve"> учебном  году</w:t>
      </w:r>
    </w:p>
    <w:p w:rsidR="00D5239E" w:rsidRPr="009F4D19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9F4D19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F4D19">
        <w:rPr>
          <w:rFonts w:ascii="Times New Roman" w:hAnsi="Times New Roman"/>
          <w:b/>
          <w:color w:val="000000"/>
          <w:sz w:val="24"/>
          <w:szCs w:val="24"/>
        </w:rPr>
        <w:t>Часовая занятость учащихся 1-2 классов во внеурочной деятельности 201</w:t>
      </w:r>
      <w:r>
        <w:rPr>
          <w:rFonts w:ascii="Times New Roman" w:hAnsi="Times New Roman"/>
          <w:b/>
          <w:color w:val="000000"/>
          <w:sz w:val="24"/>
          <w:szCs w:val="24"/>
        </w:rPr>
        <w:t>6-2017</w:t>
      </w:r>
      <w:r w:rsidRPr="009F4D19">
        <w:rPr>
          <w:rFonts w:ascii="Times New Roman" w:hAnsi="Times New Roman"/>
          <w:b/>
          <w:color w:val="000000"/>
          <w:sz w:val="24"/>
          <w:szCs w:val="24"/>
        </w:rPr>
        <w:t xml:space="preserve"> уч.году</w:t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32880">
        <w:rPr>
          <w:rFonts w:ascii="Times New Roman" w:hAnsi="Times New Roman"/>
          <w:b/>
          <w:color w:val="000000"/>
          <w:sz w:val="28"/>
          <w:szCs w:val="28"/>
        </w:rPr>
        <w:t>Анализ внеурочной деятельности в 2016-2017 учебном  году</w:t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360" w:lineRule="auto"/>
        <w:ind w:right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План внеурочной деятельности 1 класс.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394"/>
        <w:gridCol w:w="850"/>
        <w:gridCol w:w="709"/>
        <w:gridCol w:w="709"/>
        <w:gridCol w:w="1417"/>
      </w:tblGrid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1а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1б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1в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rPr>
          <w:trHeight w:val="59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Динамическая пауза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Ритмика и танец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Мой родной 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1,5</w:t>
            </w:r>
          </w:p>
        </w:tc>
      </w:tr>
      <w:tr w:rsidR="00D5239E" w:rsidRPr="00C32880" w:rsidTr="00D5239E">
        <w:trPr>
          <w:trHeight w:val="4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В гостях у доктора Пилюлькина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D5239E" w:rsidRPr="00C32880" w:rsidTr="00D5239E">
        <w:trPr>
          <w:trHeight w:val="5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Умники и умницы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D5239E" w:rsidRPr="00C32880" w:rsidTr="00D5239E">
        <w:trPr>
          <w:trHeight w:val="8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народов мира. 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«Традиции и обычаи народа изучаемого иностранного языка»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1,5</w:t>
            </w:r>
          </w:p>
        </w:tc>
      </w:tr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План внеурочной деятельности 2 класс.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394"/>
        <w:gridCol w:w="850"/>
        <w:gridCol w:w="709"/>
        <w:gridCol w:w="852"/>
        <w:gridCol w:w="1274"/>
      </w:tblGrid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2а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2б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2в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rPr>
          <w:trHeight w:val="42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Фитнес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D5239E" w:rsidRPr="00C32880" w:rsidTr="00D5239E">
        <w:trPr>
          <w:trHeight w:val="40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Ритмика и танец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Игры народов мира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Мой родной 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54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Техническое творчество «Мастер Самоделкин»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Безопасное колесо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Учебные и творческие проекты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Умники и умницы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Страна фантазий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6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Музыкальная студия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План внеурочной деятельности 3 класс.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394"/>
        <w:gridCol w:w="850"/>
        <w:gridCol w:w="709"/>
        <w:gridCol w:w="851"/>
        <w:gridCol w:w="1275"/>
      </w:tblGrid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3а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3б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3в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rPr>
          <w:trHeight w:val="43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Папа, мама, я - спортивная семья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D5239E" w:rsidRPr="00C32880" w:rsidTr="00D5239E">
        <w:trPr>
          <w:trHeight w:val="47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Ритмика и танец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4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Мой родной 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4,5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27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Безопасное колесо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</w:rPr>
              <w:t>Техническое творчество «Мастер Самоделкин»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284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Юный исследователь окружающей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10,5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Учебные и творческие проекты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42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Умники и умницы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29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Алгоритмика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4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Музыкальная студия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24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План внеурочной деятельности 4 класс.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118"/>
        <w:gridCol w:w="1134"/>
        <w:gridCol w:w="993"/>
        <w:gridCol w:w="992"/>
        <w:gridCol w:w="1417"/>
      </w:tblGrid>
      <w:tr w:rsidR="00D5239E" w:rsidRPr="00C32880" w:rsidTr="00D5239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НАПРАВЛЕНИЯ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Название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4а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4б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4в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Итого</w:t>
            </w:r>
          </w:p>
        </w:tc>
      </w:tr>
      <w:tr w:rsidR="00D5239E" w:rsidRPr="00C32880" w:rsidTr="00D5239E">
        <w:trPr>
          <w:trHeight w:val="3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Спортивно-оздоровительное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Папа, мама, я - спортивная семья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Ритмика и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3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Мой родной край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D5239E" w:rsidRPr="00C32880" w:rsidTr="00D5239E">
        <w:trPr>
          <w:trHeight w:val="539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Социальное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Юный техник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Безопасное колесо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284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Общеинтеллектуальное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Юный исследователь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10</w:t>
            </w: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Удивительный мир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Умники и умницы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Алгоритмика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52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Общекультурное направление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Музыкальная студия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</w:t>
            </w:r>
          </w:p>
        </w:tc>
      </w:tr>
      <w:tr w:rsidR="00D5239E" w:rsidRPr="00C32880" w:rsidTr="00D5239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24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96050" cy="3657600"/>
            <wp:effectExtent l="0" t="0" r="0" b="0"/>
            <wp:docPr id="2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Часовая занятость учащихся 5-8 классов во внеурочной деятельности 2016-2017 уч.году</w:t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План внеурочной деятельности 5  классы.</w:t>
      </w: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3969"/>
        <w:gridCol w:w="850"/>
        <w:gridCol w:w="709"/>
        <w:gridCol w:w="1134"/>
        <w:gridCol w:w="1275"/>
      </w:tblGrid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 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Папа, мама, я - спортивная семья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</w:tr>
      <w:tr w:rsidR="00D5239E" w:rsidRPr="00C32880" w:rsidTr="00D5239E"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53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1,5</w:t>
            </w:r>
          </w:p>
        </w:tc>
      </w:tr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техник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3</w:t>
            </w:r>
          </w:p>
        </w:tc>
      </w:tr>
      <w:tr w:rsidR="00D5239E" w:rsidRPr="00C32880" w:rsidTr="00D5239E">
        <w:trPr>
          <w:trHeight w:val="54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Путешествие в страну слов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3</w:t>
            </w:r>
          </w:p>
        </w:tc>
      </w:tr>
      <w:tr w:rsidR="00D5239E" w:rsidRPr="00C32880" w:rsidTr="00D5239E">
        <w:trPr>
          <w:trHeight w:val="699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 xml:space="preserve">Традиции и обычаи страны, изучаемого иностранного языка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4,5</w:t>
            </w:r>
          </w:p>
        </w:tc>
      </w:tr>
      <w:tr w:rsidR="00D5239E" w:rsidRPr="00C32880" w:rsidTr="00D5239E">
        <w:trPr>
          <w:trHeight w:val="561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Экскурсионно-географическое и историческое краеведение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4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Разовые часы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18</w:t>
            </w:r>
          </w:p>
        </w:tc>
      </w:tr>
    </w:tbl>
    <w:p w:rsidR="00D5239E" w:rsidRPr="00C32880" w:rsidRDefault="00D5239E" w:rsidP="00D523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План внеурочной деятельности 6  классы.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402"/>
        <w:gridCol w:w="992"/>
        <w:gridCol w:w="992"/>
        <w:gridCol w:w="851"/>
        <w:gridCol w:w="1134"/>
      </w:tblGrid>
      <w:tr w:rsidR="00D5239E" w:rsidRPr="00C32880" w:rsidTr="00D52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</w:tr>
      <w:tr w:rsidR="00D5239E" w:rsidRPr="00C32880" w:rsidTr="00D5239E">
        <w:trPr>
          <w:trHeight w:val="363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Оранжевый мяч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69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1,5</w:t>
            </w:r>
          </w:p>
        </w:tc>
      </w:tr>
      <w:tr w:rsidR="00D5239E" w:rsidRPr="00C32880" w:rsidTr="00D5239E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техник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3</w:t>
            </w:r>
          </w:p>
        </w:tc>
      </w:tr>
      <w:tr w:rsidR="00D5239E" w:rsidRPr="00C32880" w:rsidTr="00D5239E"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Я – здоровый подросток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48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Путешествие в страну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3</w:t>
            </w:r>
          </w:p>
        </w:tc>
      </w:tr>
      <w:tr w:rsidR="00D5239E" w:rsidRPr="00C32880" w:rsidTr="00D5239E">
        <w:trPr>
          <w:trHeight w:val="64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Театральная студия (английский язык)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4,5</w:t>
            </w:r>
          </w:p>
        </w:tc>
      </w:tr>
      <w:tr w:rsidR="00D5239E" w:rsidRPr="00C32880" w:rsidTr="00D5239E">
        <w:trPr>
          <w:trHeight w:val="561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Экскурсионно-географическое и историческое краеведение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236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Разовые часы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18</w:t>
            </w:r>
          </w:p>
        </w:tc>
      </w:tr>
    </w:tbl>
    <w:p w:rsidR="00D5239E" w:rsidRPr="00C32880" w:rsidRDefault="00D5239E" w:rsidP="00D523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План внеурочной деятельности  7 класс.</w:t>
      </w: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402"/>
        <w:gridCol w:w="992"/>
        <w:gridCol w:w="992"/>
        <w:gridCol w:w="851"/>
        <w:gridCol w:w="1276"/>
      </w:tblGrid>
      <w:tr w:rsidR="00D5239E" w:rsidRPr="00C32880" w:rsidTr="00D52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7а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7б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7в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3</w:t>
            </w:r>
          </w:p>
        </w:tc>
      </w:tr>
      <w:tr w:rsidR="00D5239E" w:rsidRPr="00C32880" w:rsidTr="00D5239E">
        <w:trPr>
          <w:trHeight w:val="537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Оранжевый мяч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85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1,5</w:t>
            </w:r>
          </w:p>
        </w:tc>
      </w:tr>
      <w:tr w:rsidR="00D5239E" w:rsidRPr="00C32880" w:rsidTr="00D5239E">
        <w:trPr>
          <w:trHeight w:val="92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профессию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</w:t>
            </w:r>
          </w:p>
        </w:tc>
      </w:tr>
      <w:tr w:rsidR="00D5239E" w:rsidRPr="00C32880" w:rsidTr="00D5239E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эколог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10</w:t>
            </w:r>
          </w:p>
        </w:tc>
      </w:tr>
      <w:tr w:rsidR="00D5239E" w:rsidRPr="00C32880" w:rsidTr="00D5239E">
        <w:trPr>
          <w:trHeight w:val="345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химик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Дискуссионный клуб «Юный историк»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838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Трудности грамматики английский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2,5</w:t>
            </w:r>
          </w:p>
        </w:tc>
      </w:tr>
      <w:tr w:rsidR="00D5239E" w:rsidRPr="00C32880" w:rsidTr="00D5239E">
        <w:trPr>
          <w:trHeight w:val="561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Экскурсионно-географическое и историческое краеведение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599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Разовые часы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</w:tbl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План внеурочной деятельности  8 класс.</w:t>
      </w:r>
    </w:p>
    <w:p w:rsidR="00D5239E" w:rsidRPr="00C32880" w:rsidRDefault="00D5239E" w:rsidP="00D5239E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3969"/>
        <w:gridCol w:w="850"/>
        <w:gridCol w:w="709"/>
        <w:gridCol w:w="1134"/>
        <w:gridCol w:w="993"/>
      </w:tblGrid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 xml:space="preserve"> 8а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 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Итого</w:t>
            </w:r>
          </w:p>
        </w:tc>
      </w:tr>
      <w:tr w:rsidR="00D5239E" w:rsidRPr="00C32880" w:rsidTr="00D5239E">
        <w:trPr>
          <w:trHeight w:val="5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Оранжевый мяч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3</w:t>
            </w:r>
          </w:p>
        </w:tc>
      </w:tr>
      <w:tr w:rsidR="00D5239E" w:rsidRPr="00C32880" w:rsidTr="00D5239E">
        <w:trPr>
          <w:trHeight w:val="27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1,5</w:t>
            </w:r>
          </w:p>
        </w:tc>
      </w:tr>
      <w:tr w:rsidR="00D5239E" w:rsidRPr="00C32880" w:rsidTr="00D5239E">
        <w:trPr>
          <w:trHeight w:val="3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профессию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</w:t>
            </w:r>
          </w:p>
        </w:tc>
      </w:tr>
      <w:tr w:rsidR="00D5239E" w:rsidRPr="00C32880" w:rsidTr="00D5239E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 xml:space="preserve">Юный физик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9</w:t>
            </w:r>
          </w:p>
        </w:tc>
      </w:tr>
      <w:tr w:rsidR="00D5239E" w:rsidRPr="00C32880" w:rsidTr="00D5239E"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химик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биолог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67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Дискуссионный клуб «Юный историк»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491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Трудности грамматики английский языка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2,5</w:t>
            </w:r>
          </w:p>
        </w:tc>
      </w:tr>
      <w:tr w:rsidR="00D5239E" w:rsidRPr="00C32880" w:rsidTr="00D5239E">
        <w:trPr>
          <w:trHeight w:val="319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Экскурсионно-географическое и историческое краеведение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0,5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341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Разовые часы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18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724650" cy="5305425"/>
            <wp:effectExtent l="0" t="0" r="0" b="0"/>
            <wp:docPr id="20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left="-284"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724650" cy="4219575"/>
            <wp:effectExtent l="0" t="0" r="0" b="0"/>
            <wp:docPr id="19" name="Диаграмма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96050" cy="4305300"/>
            <wp:effectExtent l="0" t="0" r="0" b="0"/>
            <wp:docPr id="17" name="Диаграмма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96050" cy="4305300"/>
            <wp:effectExtent l="0" t="0" r="0" b="0"/>
            <wp:docPr id="16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96050" cy="4305300"/>
            <wp:effectExtent l="0" t="0" r="0" b="0"/>
            <wp:docPr id="15" name="Диаграмма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96050" cy="4495800"/>
            <wp:effectExtent l="0" t="0" r="0" b="0"/>
            <wp:docPr id="14" name="Диаграмма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Уровень активности обучающихся 1-8 классов во внеурочной деятельности </w:t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в 2016-2017 учебном году</w:t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C32880">
        <w:rPr>
          <w:rFonts w:ascii="Times New Roman" w:hAnsi="Times New Roman"/>
          <w:b/>
          <w:color w:val="000000"/>
          <w:sz w:val="20"/>
          <w:szCs w:val="20"/>
        </w:rPr>
        <w:t>Количество обучающихся 1-4  классов,  занятых во внеурочной деятельности в 2016-2017 уч. году</w:t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360" w:lineRule="auto"/>
        <w:ind w:right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План внеурочной деятельности 1 класс.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394"/>
        <w:gridCol w:w="850"/>
        <w:gridCol w:w="709"/>
        <w:gridCol w:w="709"/>
        <w:gridCol w:w="1417"/>
      </w:tblGrid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1а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1б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1в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rPr>
          <w:trHeight w:val="59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Динамическая пауза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138</w:t>
            </w:r>
          </w:p>
        </w:tc>
      </w:tr>
      <w:tr w:rsidR="00D5239E" w:rsidRPr="00C32880" w:rsidTr="00D5239E">
        <w:trPr>
          <w:trHeight w:val="59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Фитнес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27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Ритмика и танец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Мой родной 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77</w:t>
            </w:r>
          </w:p>
        </w:tc>
      </w:tr>
      <w:tr w:rsidR="00D5239E" w:rsidRPr="00C32880" w:rsidTr="00D5239E">
        <w:trPr>
          <w:trHeight w:val="4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В гостях у доктора Пилюлькина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77</w:t>
            </w:r>
          </w:p>
        </w:tc>
      </w:tr>
      <w:tr w:rsidR="00D5239E" w:rsidRPr="00C32880" w:rsidTr="00D5239E">
        <w:trPr>
          <w:trHeight w:val="5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Умники и умницы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77</w:t>
            </w:r>
          </w:p>
        </w:tc>
      </w:tr>
      <w:tr w:rsidR="00D5239E" w:rsidRPr="00C32880" w:rsidTr="00D5239E">
        <w:trPr>
          <w:trHeight w:val="88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народов мира. 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color w:val="000000"/>
                <w:sz w:val="24"/>
                <w:szCs w:val="24"/>
              </w:rPr>
              <w:t>«Традиции и обычаи народа изучаемого иностранного языка»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</w:tr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416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План внеурочной деятельности 2 класс.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394"/>
        <w:gridCol w:w="850"/>
        <w:gridCol w:w="709"/>
        <w:gridCol w:w="852"/>
        <w:gridCol w:w="1274"/>
      </w:tblGrid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2а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2б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2в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rPr>
          <w:trHeight w:val="42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Фитнес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32880">
              <w:rPr>
                <w:rFonts w:ascii="Times New Roman" w:hAnsi="Times New Roman"/>
                <w:b/>
                <w:sz w:val="36"/>
                <w:szCs w:val="36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32880">
              <w:rPr>
                <w:rFonts w:ascii="Times New Roman" w:hAnsi="Times New Roman"/>
                <w:b/>
                <w:sz w:val="36"/>
                <w:szCs w:val="36"/>
              </w:rPr>
              <w:t>-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6360">
              <w:rPr>
                <w:rFonts w:ascii="Times New Roman" w:hAnsi="Times New Roman"/>
                <w:b/>
                <w:sz w:val="20"/>
                <w:szCs w:val="20"/>
              </w:rPr>
              <w:t>118</w:t>
            </w:r>
          </w:p>
        </w:tc>
      </w:tr>
      <w:tr w:rsidR="00D5239E" w:rsidRPr="00C32880" w:rsidTr="00D5239E">
        <w:trPr>
          <w:trHeight w:val="40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Ритмика и танец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Игры народов мира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Мой родной 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6360">
              <w:rPr>
                <w:rFonts w:ascii="Times New Roman" w:hAnsi="Times New Roman"/>
                <w:b/>
                <w:sz w:val="20"/>
                <w:szCs w:val="20"/>
              </w:rPr>
              <w:t>134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54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Техническое творчество «Мастер Самоделкин»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40636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Безопасное колесо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Учебные и творческие проекты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40636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6360">
              <w:rPr>
                <w:rFonts w:ascii="Times New Roman" w:hAnsi="Times New Roman"/>
                <w:b/>
                <w:sz w:val="20"/>
                <w:szCs w:val="20"/>
              </w:rPr>
              <w:t>201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Умники и умницы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Страна фантазий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6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Музыкальная студия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40636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6360"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</w:tr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530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План внеурочной деятельности 3 класс.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394"/>
        <w:gridCol w:w="850"/>
        <w:gridCol w:w="709"/>
        <w:gridCol w:w="851"/>
        <w:gridCol w:w="1275"/>
      </w:tblGrid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3а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3б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3в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rPr>
          <w:trHeight w:val="43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Папа, мама, я - спортивная семья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</w:t>
            </w:r>
          </w:p>
        </w:tc>
      </w:tr>
      <w:tr w:rsidR="00D5239E" w:rsidRPr="00C32880" w:rsidTr="00D5239E">
        <w:trPr>
          <w:trHeight w:val="47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Ритмика и танец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47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Мой родной край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156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27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Безопасное колесо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</w:rPr>
              <w:t>Техническое творчество «Мастер Самоделкин»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284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Юный исследователь окружающей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252</w:t>
            </w:r>
          </w:p>
        </w:tc>
      </w:tr>
      <w:tr w:rsidR="00D5239E" w:rsidRPr="00C32880" w:rsidTr="00D5239E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Учебные и творческие проекты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42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Умники и умницы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29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>Алгоритмика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rPr>
          <w:trHeight w:val="4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Музыкальная студия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</w:tr>
      <w:tr w:rsidR="00D5239E" w:rsidRPr="00C32880" w:rsidTr="00D5239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shd w:val="clear" w:color="auto" w:fill="FFFFFF"/>
        <w:spacing w:after="0" w:line="360" w:lineRule="auto"/>
        <w:ind w:right="14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 xml:space="preserve">План внеурочной деятельности 4 класс.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118"/>
        <w:gridCol w:w="1134"/>
        <w:gridCol w:w="993"/>
        <w:gridCol w:w="992"/>
        <w:gridCol w:w="1417"/>
      </w:tblGrid>
      <w:tr w:rsidR="00D5239E" w:rsidRPr="00C32880" w:rsidTr="00D5239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НАПРАВЛЕНИЯ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Название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4а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4б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4в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Итого</w:t>
            </w:r>
          </w:p>
        </w:tc>
      </w:tr>
      <w:tr w:rsidR="00D5239E" w:rsidRPr="00C32880" w:rsidTr="00D5239E">
        <w:trPr>
          <w:trHeight w:val="3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Спортивно-оздоровительное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Папа, мама, я - спортивная семья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110</w:t>
            </w: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Ритмика и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3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Мой родной край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67</w:t>
            </w:r>
          </w:p>
        </w:tc>
      </w:tr>
      <w:tr w:rsidR="00D5239E" w:rsidRPr="00C32880" w:rsidTr="00D5239E">
        <w:trPr>
          <w:trHeight w:val="539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Социальное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Юный техник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51</w:t>
            </w: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Безопасное колесо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284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Общеинтеллектуальное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Юный исследователь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195</w:t>
            </w: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Удивительный мир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Умники и умницы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288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5239E" w:rsidRPr="00C32880" w:rsidTr="00D5239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Алгоритмика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52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Общекультурное направление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C32880">
              <w:rPr>
                <w:rFonts w:ascii="Times New Roman" w:hAnsi="Times New Roman"/>
                <w:color w:val="000000"/>
              </w:rPr>
              <w:t>Музыкальная студия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</w:tr>
      <w:tr w:rsidR="00D5239E" w:rsidRPr="00C32880" w:rsidTr="00D5239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438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-1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48425" cy="3667125"/>
            <wp:effectExtent l="0" t="0" r="0" b="0"/>
            <wp:docPr id="13" name="Диаграмма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32880">
        <w:rPr>
          <w:rFonts w:ascii="Times New Roman" w:hAnsi="Times New Roman"/>
          <w:b/>
          <w:color w:val="000000"/>
          <w:sz w:val="28"/>
          <w:szCs w:val="28"/>
        </w:rPr>
        <w:t xml:space="preserve">Количество обучающихся 5-8 классов,  </w:t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32880">
        <w:rPr>
          <w:rFonts w:ascii="Times New Roman" w:hAnsi="Times New Roman"/>
          <w:b/>
          <w:color w:val="000000"/>
          <w:sz w:val="28"/>
          <w:szCs w:val="28"/>
        </w:rPr>
        <w:t>занятых во внеурочной деятельности в 2016-2017 уч. году</w:t>
      </w:r>
    </w:p>
    <w:p w:rsidR="00D5239E" w:rsidRDefault="00D5239E" w:rsidP="00D5239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3969"/>
        <w:gridCol w:w="850"/>
        <w:gridCol w:w="709"/>
        <w:gridCol w:w="1134"/>
        <w:gridCol w:w="1275"/>
      </w:tblGrid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 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5 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ind w:right="3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Папа, мама, я - спортивная семья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109</w:t>
            </w:r>
          </w:p>
        </w:tc>
      </w:tr>
      <w:tr w:rsidR="00D5239E" w:rsidRPr="00C32880" w:rsidTr="00D5239E"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53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74</w:t>
            </w:r>
          </w:p>
        </w:tc>
      </w:tr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Юный культуролог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</w:tr>
      <w:tr w:rsidR="00D5239E" w:rsidRPr="00C32880" w:rsidTr="00D5239E">
        <w:trPr>
          <w:trHeight w:val="54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Путешествие в страну слов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</w:tr>
      <w:tr w:rsidR="00D5239E" w:rsidRPr="00C32880" w:rsidTr="00D5239E">
        <w:trPr>
          <w:trHeight w:val="699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 xml:space="preserve">Традиции и обычаи страны, изучаемого иностранного языка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</w:p>
          <w:p w:rsidR="00D5239E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99</w:t>
            </w:r>
          </w:p>
        </w:tc>
      </w:tr>
      <w:tr w:rsidR="00D5239E" w:rsidRPr="00C32880" w:rsidTr="00D5239E">
        <w:trPr>
          <w:trHeight w:val="561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Экскурсионно-географическое и историческое краеведение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4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Разовые часы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360</w:t>
            </w:r>
          </w:p>
        </w:tc>
      </w:tr>
    </w:tbl>
    <w:p w:rsidR="00D5239E" w:rsidRPr="00C32880" w:rsidRDefault="00D5239E" w:rsidP="00D523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pStyle w:val="a9"/>
        <w:spacing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План внеурочной деятельности 6  классы.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402"/>
        <w:gridCol w:w="992"/>
        <w:gridCol w:w="992"/>
        <w:gridCol w:w="851"/>
        <w:gridCol w:w="1134"/>
      </w:tblGrid>
      <w:tr w:rsidR="00D5239E" w:rsidRPr="00C32880" w:rsidTr="00D52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6в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</w:tr>
      <w:tr w:rsidR="00D5239E" w:rsidRPr="00C32880" w:rsidTr="00D5239E">
        <w:trPr>
          <w:trHeight w:val="363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Оранжевый мяч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69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67</w:t>
            </w:r>
          </w:p>
        </w:tc>
      </w:tr>
      <w:tr w:rsidR="00D5239E" w:rsidRPr="00C32880" w:rsidTr="00D5239E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техник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</w:t>
            </w:r>
          </w:p>
        </w:tc>
      </w:tr>
      <w:tr w:rsidR="00D5239E" w:rsidRPr="00C32880" w:rsidTr="00D5239E"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Я – здоровый подросток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48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Путешествие в страну слов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</w:tr>
      <w:tr w:rsidR="00D5239E" w:rsidRPr="00C32880" w:rsidTr="00D5239E">
        <w:trPr>
          <w:trHeight w:val="64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Театральная студия (английский язык)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91</w:t>
            </w:r>
          </w:p>
        </w:tc>
      </w:tr>
      <w:tr w:rsidR="00D5239E" w:rsidRPr="00C32880" w:rsidTr="00D5239E">
        <w:trPr>
          <w:trHeight w:val="561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Экскурсионно-географическое и историческое краеведение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236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Разовые часы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240</w:t>
            </w:r>
          </w:p>
        </w:tc>
      </w:tr>
    </w:tbl>
    <w:p w:rsidR="00D5239E" w:rsidRPr="00C32880" w:rsidRDefault="00D5239E" w:rsidP="00D523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План внеурочной деятельности  7 класс.</w:t>
      </w: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402"/>
        <w:gridCol w:w="992"/>
        <w:gridCol w:w="992"/>
        <w:gridCol w:w="851"/>
        <w:gridCol w:w="1276"/>
      </w:tblGrid>
      <w:tr w:rsidR="00D5239E" w:rsidRPr="00C32880" w:rsidTr="00D52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7а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7б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7в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D5239E" w:rsidRPr="00C32880" w:rsidTr="00D5239E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</w:tr>
      <w:tr w:rsidR="00D5239E" w:rsidRPr="00C32880" w:rsidTr="00D5239E">
        <w:trPr>
          <w:trHeight w:val="537"/>
        </w:trPr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Оранжевый мяч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85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69</w:t>
            </w:r>
          </w:p>
        </w:tc>
      </w:tr>
      <w:tr w:rsidR="00D5239E" w:rsidRPr="00C32880" w:rsidTr="00D5239E">
        <w:trPr>
          <w:trHeight w:val="92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профессию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</w:tr>
      <w:tr w:rsidR="00D5239E" w:rsidRPr="00C32880" w:rsidTr="00D5239E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эколог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79</w:t>
            </w:r>
          </w:p>
        </w:tc>
      </w:tr>
      <w:tr w:rsidR="00D5239E" w:rsidRPr="00C32880" w:rsidTr="00D5239E">
        <w:trPr>
          <w:trHeight w:val="345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химик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Литературная гостиная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Дискуссионный клуб «Юный историк»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838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Трудности грамматики английский языка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</w:t>
            </w:r>
          </w:p>
        </w:tc>
      </w:tr>
      <w:tr w:rsidR="00D5239E" w:rsidRPr="00C32880" w:rsidTr="00D5239E">
        <w:trPr>
          <w:trHeight w:val="561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Экскурсионно-географическое и историческое краеведение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599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Разовые часы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254</w:t>
            </w:r>
          </w:p>
        </w:tc>
      </w:tr>
    </w:tbl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5239E" w:rsidRPr="00C32880" w:rsidRDefault="00D5239E" w:rsidP="00D52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2880">
        <w:rPr>
          <w:rFonts w:ascii="Times New Roman" w:hAnsi="Times New Roman"/>
          <w:b/>
          <w:color w:val="000000"/>
          <w:sz w:val="24"/>
          <w:szCs w:val="24"/>
        </w:rPr>
        <w:t>План внеурочной деятельности  8 класс.</w:t>
      </w:r>
    </w:p>
    <w:p w:rsidR="00D5239E" w:rsidRPr="00C32880" w:rsidRDefault="00D5239E" w:rsidP="00D5239E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3969"/>
        <w:gridCol w:w="850"/>
        <w:gridCol w:w="709"/>
        <w:gridCol w:w="1134"/>
        <w:gridCol w:w="993"/>
      </w:tblGrid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 xml:space="preserve"> 8а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8 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Итого</w:t>
            </w:r>
          </w:p>
        </w:tc>
      </w:tr>
      <w:tr w:rsidR="00D5239E" w:rsidRPr="00C32880" w:rsidTr="00D5239E">
        <w:trPr>
          <w:trHeight w:val="5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Оранжевый мяч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71933">
              <w:rPr>
                <w:rFonts w:ascii="Times New Roman" w:hAnsi="Times New Roman"/>
                <w:b/>
              </w:rPr>
              <w:t>27</w:t>
            </w:r>
          </w:p>
        </w:tc>
      </w:tr>
      <w:tr w:rsidR="00D5239E" w:rsidRPr="00C32880" w:rsidTr="00D5239E">
        <w:trPr>
          <w:trHeight w:val="27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71933">
              <w:rPr>
                <w:rFonts w:ascii="Times New Roman" w:hAnsi="Times New Roman"/>
                <w:b/>
              </w:rPr>
              <w:t>61</w:t>
            </w:r>
          </w:p>
        </w:tc>
      </w:tr>
      <w:tr w:rsidR="00D5239E" w:rsidRPr="00C32880" w:rsidTr="00D5239E">
        <w:trPr>
          <w:trHeight w:val="3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профессию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71933">
              <w:rPr>
                <w:rFonts w:ascii="Times New Roman" w:hAnsi="Times New Roman"/>
                <w:b/>
              </w:rPr>
              <w:t>7</w:t>
            </w:r>
          </w:p>
        </w:tc>
      </w:tr>
      <w:tr w:rsidR="00D5239E" w:rsidRPr="00C32880" w:rsidTr="00D5239E"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 xml:space="preserve">Юный физик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71933">
              <w:rPr>
                <w:rFonts w:ascii="Times New Roman" w:hAnsi="Times New Roman"/>
                <w:b/>
              </w:rPr>
              <w:t>76</w:t>
            </w:r>
          </w:p>
        </w:tc>
      </w:tr>
      <w:tr w:rsidR="00D5239E" w:rsidRPr="00C32880" w:rsidTr="00D5239E"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химик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Юный биолог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675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Дискуссионный клуб «Юный историк»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C32880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239E" w:rsidRPr="00C32880" w:rsidTr="00D5239E">
        <w:trPr>
          <w:trHeight w:val="491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Трудности грамматики английский языка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D5239E" w:rsidRPr="00971933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71933">
              <w:rPr>
                <w:rFonts w:ascii="Times New Roman" w:hAnsi="Times New Roman"/>
                <w:b/>
              </w:rPr>
              <w:t>68</w:t>
            </w:r>
          </w:p>
        </w:tc>
      </w:tr>
      <w:tr w:rsidR="00D5239E" w:rsidRPr="00C32880" w:rsidTr="00D5239E">
        <w:trPr>
          <w:trHeight w:val="319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880">
              <w:rPr>
                <w:rFonts w:ascii="Times New Roman" w:hAnsi="Times New Roman"/>
                <w:sz w:val="24"/>
                <w:szCs w:val="24"/>
              </w:rPr>
              <w:t>Экскурсионно-географическое и историческое краеведение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rPr>
          <w:trHeight w:val="341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C32880">
              <w:rPr>
                <w:rFonts w:ascii="Times New Roman" w:hAnsi="Times New Roman"/>
              </w:rPr>
              <w:t>Разовые часы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D5239E" w:rsidRPr="00C32880" w:rsidTr="00D5239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288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239E" w:rsidRPr="00C32880" w:rsidRDefault="00D5239E" w:rsidP="00D5239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239</w:t>
            </w:r>
          </w:p>
        </w:tc>
      </w:tr>
    </w:tbl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213070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534150" cy="4419600"/>
            <wp:effectExtent l="0" t="0" r="0" b="0"/>
            <wp:docPr id="12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hd w:val="clear" w:color="auto" w:fill="FFFFFF"/>
        <w:spacing w:after="0" w:line="240" w:lineRule="auto"/>
        <w:ind w:right="144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D5239E" w:rsidRPr="00C32880" w:rsidRDefault="00213070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96075" cy="4467225"/>
            <wp:effectExtent l="0" t="0" r="0" b="0"/>
            <wp:docPr id="9" name="Диаграмма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D5239E" w:rsidRPr="00C32880" w:rsidRDefault="00213070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619875" cy="3714750"/>
            <wp:effectExtent l="0" t="0" r="0" b="0"/>
            <wp:docPr id="7" name="Диаграмма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5239E" w:rsidRPr="00C32880" w:rsidRDefault="00D5239E" w:rsidP="00D5239E">
      <w:pPr>
        <w:rPr>
          <w:rFonts w:ascii="Times New Roman" w:hAnsi="Times New Roman"/>
          <w:sz w:val="20"/>
          <w:szCs w:val="20"/>
        </w:rPr>
      </w:pPr>
    </w:p>
    <w:p w:rsidR="00D5239E" w:rsidRPr="00C32880" w:rsidRDefault="00213070" w:rsidP="00D5239E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96050" cy="3181350"/>
            <wp:effectExtent l="0" t="0" r="0" b="0"/>
            <wp:docPr id="5" name="Диаграмма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D5239E" w:rsidRPr="00C32880" w:rsidRDefault="00D5239E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D5239E" w:rsidRPr="00C32880" w:rsidRDefault="00213070" w:rsidP="00D5239E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96050" cy="3695700"/>
            <wp:effectExtent l="0" t="0" r="0" b="0"/>
            <wp:docPr id="4" name="Диаграмма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5239E" w:rsidRPr="00C32880" w:rsidRDefault="00D5239E" w:rsidP="00D5239E">
      <w:pPr>
        <w:rPr>
          <w:rFonts w:ascii="Times New Roman" w:hAnsi="Times New Roman"/>
          <w:sz w:val="20"/>
          <w:szCs w:val="20"/>
        </w:rPr>
      </w:pPr>
    </w:p>
    <w:p w:rsidR="00D5239E" w:rsidRPr="00C32880" w:rsidRDefault="00D5239E" w:rsidP="00D5239E">
      <w:pPr>
        <w:rPr>
          <w:rFonts w:ascii="Times New Roman" w:hAnsi="Times New Roman"/>
          <w:sz w:val="20"/>
          <w:szCs w:val="20"/>
        </w:rPr>
      </w:pPr>
    </w:p>
    <w:p w:rsidR="00D5239E" w:rsidRPr="00C32880" w:rsidRDefault="00213070" w:rsidP="00D5239E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496050" cy="3514725"/>
            <wp:effectExtent l="0" t="0" r="0" b="0"/>
            <wp:docPr id="3" name="Диаграмма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5239E" w:rsidRPr="00D247E8" w:rsidRDefault="00D5239E" w:rsidP="00D5239E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/>
          <w:b/>
          <w:sz w:val="24"/>
          <w:szCs w:val="24"/>
        </w:rPr>
        <w:t>.Кадровое обеспечение</w:t>
      </w:r>
    </w:p>
    <w:p w:rsidR="00D5239E" w:rsidRDefault="00D5239E" w:rsidP="00D5239E">
      <w:pPr>
        <w:jc w:val="center"/>
        <w:rPr>
          <w:rFonts w:ascii="Times New Roman" w:hAnsi="Times New Roman"/>
          <w:b/>
          <w:sz w:val="24"/>
          <w:szCs w:val="24"/>
        </w:rPr>
      </w:pPr>
      <w:r w:rsidRPr="00295BFA">
        <w:rPr>
          <w:rFonts w:ascii="Times New Roman" w:hAnsi="Times New Roman"/>
          <w:b/>
          <w:sz w:val="24"/>
          <w:szCs w:val="24"/>
        </w:rPr>
        <w:t>Кадровое обеспечение</w:t>
      </w:r>
    </w:p>
    <w:p w:rsidR="00D5239E" w:rsidRPr="00273315" w:rsidRDefault="00D5239E" w:rsidP="00D5239E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конец 2016-2017 учебного года: 58 педагогических работников  </w:t>
      </w:r>
      <w:r w:rsidRPr="00273315">
        <w:rPr>
          <w:rFonts w:ascii="Times New Roman" w:hAnsi="Times New Roman"/>
          <w:b/>
          <w:sz w:val="24"/>
          <w:szCs w:val="24"/>
        </w:rPr>
        <w:t xml:space="preserve">(включая </w:t>
      </w:r>
      <w:r>
        <w:rPr>
          <w:rFonts w:ascii="Times New Roman" w:hAnsi="Times New Roman"/>
          <w:b/>
          <w:sz w:val="24"/>
          <w:szCs w:val="24"/>
        </w:rPr>
        <w:t>4</w:t>
      </w:r>
      <w:r w:rsidRPr="00273315">
        <w:rPr>
          <w:rFonts w:ascii="Times New Roman" w:hAnsi="Times New Roman"/>
          <w:b/>
          <w:sz w:val="24"/>
          <w:szCs w:val="24"/>
        </w:rPr>
        <w:t xml:space="preserve"> учителей, находящихся в декретном отпуске</w:t>
      </w:r>
      <w:r>
        <w:rPr>
          <w:rFonts w:ascii="Times New Roman" w:hAnsi="Times New Roman"/>
          <w:b/>
          <w:sz w:val="24"/>
          <w:szCs w:val="24"/>
        </w:rPr>
        <w:t>, а также  2-х</w:t>
      </w:r>
      <w:r w:rsidRPr="00273315">
        <w:rPr>
          <w:rFonts w:ascii="Times New Roman" w:hAnsi="Times New Roman"/>
          <w:b/>
          <w:sz w:val="24"/>
          <w:szCs w:val="24"/>
        </w:rPr>
        <w:t xml:space="preserve"> заместите</w:t>
      </w:r>
      <w:r>
        <w:rPr>
          <w:rFonts w:ascii="Times New Roman" w:hAnsi="Times New Roman"/>
          <w:b/>
          <w:sz w:val="24"/>
          <w:szCs w:val="24"/>
        </w:rPr>
        <w:t>лей</w:t>
      </w:r>
      <w:r w:rsidRPr="00273315">
        <w:rPr>
          <w:rFonts w:ascii="Times New Roman" w:hAnsi="Times New Roman"/>
          <w:b/>
          <w:sz w:val="24"/>
          <w:szCs w:val="24"/>
        </w:rPr>
        <w:t xml:space="preserve"> директора, совмещающих административную деятельность с педагогической; </w:t>
      </w:r>
      <w:r>
        <w:rPr>
          <w:rFonts w:ascii="Times New Roman" w:hAnsi="Times New Roman"/>
          <w:b/>
          <w:sz w:val="24"/>
          <w:szCs w:val="24"/>
        </w:rPr>
        <w:t xml:space="preserve"> 1 </w:t>
      </w:r>
      <w:r w:rsidRPr="00273315">
        <w:rPr>
          <w:rFonts w:ascii="Times New Roman" w:hAnsi="Times New Roman"/>
          <w:b/>
          <w:sz w:val="24"/>
          <w:szCs w:val="24"/>
        </w:rPr>
        <w:t>заместите</w:t>
      </w:r>
      <w:r>
        <w:rPr>
          <w:rFonts w:ascii="Times New Roman" w:hAnsi="Times New Roman"/>
          <w:b/>
          <w:sz w:val="24"/>
          <w:szCs w:val="24"/>
        </w:rPr>
        <w:t>ля</w:t>
      </w:r>
      <w:r w:rsidRPr="00273315">
        <w:rPr>
          <w:rFonts w:ascii="Times New Roman" w:hAnsi="Times New Roman"/>
          <w:b/>
          <w:sz w:val="24"/>
          <w:szCs w:val="24"/>
        </w:rPr>
        <w:t xml:space="preserve"> директора, </w:t>
      </w:r>
      <w:r>
        <w:rPr>
          <w:rFonts w:ascii="Times New Roman" w:hAnsi="Times New Roman"/>
          <w:b/>
          <w:sz w:val="24"/>
          <w:szCs w:val="24"/>
        </w:rPr>
        <w:t>не совмещающего</w:t>
      </w:r>
      <w:r w:rsidRPr="00273315">
        <w:rPr>
          <w:rFonts w:ascii="Times New Roman" w:hAnsi="Times New Roman"/>
          <w:b/>
          <w:sz w:val="24"/>
          <w:szCs w:val="24"/>
        </w:rPr>
        <w:t xml:space="preserve"> административную деятельность с педагогической</w:t>
      </w:r>
      <w:r>
        <w:rPr>
          <w:rFonts w:ascii="Times New Roman" w:hAnsi="Times New Roman"/>
          <w:b/>
          <w:sz w:val="24"/>
          <w:szCs w:val="24"/>
        </w:rPr>
        <w:t>, 1 психолога, 1 библиотекаря-педагога, 1 педагога ГПД, 1 соцпедагога, 1 прочего педагогического работника, 1</w:t>
      </w:r>
      <w:r w:rsidRPr="00273315">
        <w:rPr>
          <w:rFonts w:ascii="Times New Roman" w:hAnsi="Times New Roman"/>
          <w:b/>
          <w:sz w:val="24"/>
          <w:szCs w:val="24"/>
        </w:rPr>
        <w:t xml:space="preserve"> директора)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97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850"/>
        <w:gridCol w:w="851"/>
        <w:gridCol w:w="850"/>
        <w:gridCol w:w="851"/>
        <w:gridCol w:w="850"/>
        <w:gridCol w:w="709"/>
        <w:gridCol w:w="1276"/>
        <w:gridCol w:w="850"/>
        <w:gridCol w:w="850"/>
        <w:gridCol w:w="709"/>
      </w:tblGrid>
      <w:tr w:rsidR="00D5239E" w:rsidRPr="00295BFA" w:rsidTr="00D5239E">
        <w:trPr>
          <w:trHeight w:val="249"/>
        </w:trPr>
        <w:tc>
          <w:tcPr>
            <w:tcW w:w="1134" w:type="dxa"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0F08">
              <w:rPr>
                <w:rFonts w:ascii="Times New Roman" w:hAnsi="Times New Roman"/>
                <w:b/>
                <w:sz w:val="24"/>
                <w:szCs w:val="24"/>
              </w:rPr>
              <w:t>ШМО</w:t>
            </w:r>
          </w:p>
        </w:tc>
        <w:tc>
          <w:tcPr>
            <w:tcW w:w="850" w:type="dxa"/>
          </w:tcPr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 xml:space="preserve">Учителей математики </w:t>
            </w:r>
          </w:p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D5239E" w:rsidRPr="00C127DE" w:rsidRDefault="00D5239E" w:rsidP="00D5239E">
            <w:pPr>
              <w:pStyle w:val="aa"/>
              <w:spacing w:after="0" w:line="240" w:lineRule="auto"/>
              <w:ind w:left="-108" w:right="-108" w:firstLine="108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Учителей естественно-научного цикл</w:t>
            </w:r>
          </w:p>
        </w:tc>
        <w:tc>
          <w:tcPr>
            <w:tcW w:w="850" w:type="dxa"/>
          </w:tcPr>
          <w:p w:rsidR="00D5239E" w:rsidRPr="00C127DE" w:rsidRDefault="00D5239E" w:rsidP="00D5239E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Учителей иностранного языка</w:t>
            </w:r>
          </w:p>
        </w:tc>
        <w:tc>
          <w:tcPr>
            <w:tcW w:w="851" w:type="dxa"/>
          </w:tcPr>
          <w:p w:rsidR="00D5239E" w:rsidRPr="00C127DE" w:rsidRDefault="00D5239E" w:rsidP="00D5239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Учителей филологического цикла</w:t>
            </w:r>
          </w:p>
        </w:tc>
        <w:tc>
          <w:tcPr>
            <w:tcW w:w="850" w:type="dxa"/>
          </w:tcPr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Учителей начальных классов</w:t>
            </w:r>
          </w:p>
        </w:tc>
        <w:tc>
          <w:tcPr>
            <w:tcW w:w="709" w:type="dxa"/>
          </w:tcPr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Всего учителей-предметников</w:t>
            </w:r>
          </w:p>
        </w:tc>
        <w:tc>
          <w:tcPr>
            <w:tcW w:w="1276" w:type="dxa"/>
          </w:tcPr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Прочие педагогические работники</w:t>
            </w:r>
          </w:p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(педагог-библиотекарь, психолог, соцпедагог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, воспитатель ГПД, Шашенков</w:t>
            </w: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)</w:t>
            </w:r>
          </w:p>
        </w:tc>
        <w:tc>
          <w:tcPr>
            <w:tcW w:w="850" w:type="dxa"/>
          </w:tcPr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Заместители директора (Шикина, Ползиков, Сизоненко)</w:t>
            </w:r>
          </w:p>
        </w:tc>
        <w:tc>
          <w:tcPr>
            <w:tcW w:w="850" w:type="dxa"/>
          </w:tcPr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Директор</w:t>
            </w:r>
          </w:p>
        </w:tc>
        <w:tc>
          <w:tcPr>
            <w:tcW w:w="709" w:type="dxa"/>
          </w:tcPr>
          <w:p w:rsidR="00D5239E" w:rsidRPr="00C127DE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C127DE">
              <w:rPr>
                <w:rFonts w:ascii="Times New Roman" w:hAnsi="Times New Roman"/>
                <w:b/>
                <w:sz w:val="16"/>
                <w:szCs w:val="16"/>
              </w:rPr>
              <w:t>Итого</w:t>
            </w:r>
          </w:p>
        </w:tc>
      </w:tr>
      <w:tr w:rsidR="00D5239E" w:rsidRPr="00295BFA" w:rsidTr="00D5239E">
        <w:trPr>
          <w:trHeight w:val="334"/>
        </w:trPr>
        <w:tc>
          <w:tcPr>
            <w:tcW w:w="1134" w:type="dxa"/>
          </w:tcPr>
          <w:p w:rsidR="00D5239E" w:rsidRPr="00C70F08" w:rsidRDefault="00D5239E" w:rsidP="00D5239E">
            <w:pPr>
              <w:pStyle w:val="aa"/>
              <w:spacing w:after="0" w:line="120" w:lineRule="auto"/>
              <w:ind w:left="0"/>
              <w:rPr>
                <w:rFonts w:ascii="Times New Roman" w:hAnsi="Times New Roman"/>
                <w:b/>
                <w:vertAlign w:val="subscript"/>
              </w:rPr>
            </w:pPr>
            <w:r w:rsidRPr="00C70F08">
              <w:rPr>
                <w:rFonts w:ascii="Times New Roman" w:hAnsi="Times New Roman"/>
                <w:b/>
                <w:vertAlign w:val="subscript"/>
              </w:rPr>
              <w:t>Общее количество</w:t>
            </w:r>
          </w:p>
        </w:tc>
        <w:tc>
          <w:tcPr>
            <w:tcW w:w="850" w:type="dxa"/>
          </w:tcPr>
          <w:p w:rsidR="00D5239E" w:rsidRPr="008A1B4C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1B4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5239E" w:rsidRPr="008A1B4C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D5239E" w:rsidRPr="008A1B4C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D5239E" w:rsidRPr="008A1B4C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D5239E" w:rsidRPr="008A1B4C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vMerge w:val="restart"/>
            <w:shd w:val="clear" w:color="auto" w:fill="D9D9D9"/>
          </w:tcPr>
          <w:p w:rsidR="00D5239E" w:rsidRPr="00D5239E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D5239E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51</w:t>
            </w:r>
          </w:p>
        </w:tc>
        <w:tc>
          <w:tcPr>
            <w:tcW w:w="1276" w:type="dxa"/>
          </w:tcPr>
          <w:p w:rsidR="00D5239E" w:rsidRPr="008A1B4C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FFFFFF"/>
          </w:tcPr>
          <w:p w:rsidR="00D5239E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D5239E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BFBFBF"/>
          </w:tcPr>
          <w:p w:rsidR="00D5239E" w:rsidRPr="008A1B4C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</w:tr>
      <w:tr w:rsidR="00D5239E" w:rsidRPr="00295BFA" w:rsidTr="00D5239E">
        <w:trPr>
          <w:trHeight w:val="678"/>
        </w:trPr>
        <w:tc>
          <w:tcPr>
            <w:tcW w:w="1134" w:type="dxa"/>
          </w:tcPr>
          <w:p w:rsidR="00D5239E" w:rsidRPr="00C70F08" w:rsidRDefault="00D5239E" w:rsidP="00D5239E">
            <w:pPr>
              <w:pStyle w:val="aa"/>
              <w:spacing w:after="0" w:line="120" w:lineRule="auto"/>
              <w:ind w:left="0"/>
              <w:rPr>
                <w:rFonts w:ascii="Times New Roman" w:hAnsi="Times New Roman"/>
                <w:b/>
                <w:vertAlign w:val="subscript"/>
              </w:rPr>
            </w:pPr>
            <w:r w:rsidRPr="00C70F08">
              <w:rPr>
                <w:rFonts w:ascii="Times New Roman" w:hAnsi="Times New Roman"/>
                <w:b/>
                <w:vertAlign w:val="subscript"/>
              </w:rPr>
              <w:t>В том числе в декретном отпуске</w:t>
            </w:r>
          </w:p>
        </w:tc>
        <w:tc>
          <w:tcPr>
            <w:tcW w:w="850" w:type="dxa"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F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Merge/>
            <w:shd w:val="clear" w:color="auto" w:fill="D9D9D9"/>
          </w:tcPr>
          <w:p w:rsidR="00D5239E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5239E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Merge/>
          </w:tcPr>
          <w:p w:rsidR="00D5239E" w:rsidRPr="00C70F08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239E" w:rsidRDefault="00D5239E" w:rsidP="00D5239E">
      <w:pPr>
        <w:jc w:val="both"/>
        <w:rPr>
          <w:rFonts w:ascii="Times New Roman" w:hAnsi="Times New Roman"/>
          <w:b/>
          <w:sz w:val="24"/>
          <w:szCs w:val="24"/>
        </w:rPr>
      </w:pPr>
    </w:p>
    <w:p w:rsidR="00D5239E" w:rsidRDefault="00D5239E" w:rsidP="00D5239E">
      <w:pPr>
        <w:jc w:val="center"/>
        <w:rPr>
          <w:rFonts w:ascii="Times New Roman" w:hAnsi="Times New Roman"/>
          <w:b/>
          <w:sz w:val="24"/>
          <w:szCs w:val="24"/>
        </w:rPr>
      </w:pPr>
      <w:r w:rsidRPr="00C96435">
        <w:rPr>
          <w:rFonts w:ascii="Times New Roman" w:hAnsi="Times New Roman"/>
          <w:b/>
          <w:sz w:val="24"/>
          <w:szCs w:val="24"/>
        </w:rPr>
        <w:t xml:space="preserve">Квалификационные категории в </w:t>
      </w:r>
      <w:r>
        <w:rPr>
          <w:rFonts w:ascii="Times New Roman" w:hAnsi="Times New Roman"/>
          <w:b/>
          <w:sz w:val="24"/>
          <w:szCs w:val="24"/>
        </w:rPr>
        <w:t>2016-2017</w:t>
      </w:r>
      <w:r w:rsidRPr="00C96435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D5239E" w:rsidRPr="00C96435" w:rsidRDefault="00D5239E" w:rsidP="00D5239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(включая внутренних совместителей)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984"/>
        <w:gridCol w:w="1843"/>
        <w:gridCol w:w="1984"/>
        <w:gridCol w:w="2127"/>
      </w:tblGrid>
      <w:tr w:rsidR="00D5239E" w:rsidRPr="00C96435" w:rsidTr="00D5239E">
        <w:trPr>
          <w:trHeight w:val="249"/>
        </w:trPr>
        <w:tc>
          <w:tcPr>
            <w:tcW w:w="1843" w:type="dxa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ШМО</w:t>
            </w:r>
          </w:p>
        </w:tc>
        <w:tc>
          <w:tcPr>
            <w:tcW w:w="1984" w:type="dxa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843" w:type="dxa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3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  <w:p w:rsidR="00D5239E" w:rsidRPr="00C96435" w:rsidRDefault="00D5239E" w:rsidP="00D5239E">
            <w:pPr>
              <w:pStyle w:val="aa"/>
              <w:spacing w:after="0" w:line="240" w:lineRule="auto"/>
              <w:ind w:left="16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984" w:type="dxa"/>
          </w:tcPr>
          <w:p w:rsidR="00D5239E" w:rsidRPr="00C96435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127" w:type="dxa"/>
          </w:tcPr>
          <w:p w:rsidR="00D5239E" w:rsidRPr="00C96435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Не имеет квалификационной категории</w:t>
            </w:r>
          </w:p>
        </w:tc>
      </w:tr>
      <w:tr w:rsidR="00D5239E" w:rsidRPr="00C96435" w:rsidTr="00D5239E">
        <w:trPr>
          <w:trHeight w:val="334"/>
        </w:trPr>
        <w:tc>
          <w:tcPr>
            <w:tcW w:w="1843" w:type="dxa"/>
          </w:tcPr>
          <w:p w:rsidR="00D5239E" w:rsidRPr="00882214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82214">
              <w:rPr>
                <w:rFonts w:ascii="Times New Roman" w:hAnsi="Times New Roman"/>
                <w:sz w:val="20"/>
                <w:szCs w:val="20"/>
              </w:rPr>
              <w:t>Учителей математики</w:t>
            </w:r>
          </w:p>
        </w:tc>
        <w:tc>
          <w:tcPr>
            <w:tcW w:w="1984" w:type="dxa"/>
          </w:tcPr>
          <w:p w:rsidR="00D5239E" w:rsidRPr="00D44D51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5239E" w:rsidRPr="00D44D51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D5239E" w:rsidRPr="00D44D51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D5239E" w:rsidRPr="00D44D51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5239E" w:rsidRPr="00C96435" w:rsidTr="00D5239E">
        <w:trPr>
          <w:trHeight w:val="678"/>
        </w:trPr>
        <w:tc>
          <w:tcPr>
            <w:tcW w:w="1843" w:type="dxa"/>
          </w:tcPr>
          <w:p w:rsidR="00D5239E" w:rsidRPr="00882214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82214">
              <w:rPr>
                <w:rFonts w:ascii="Times New Roman" w:hAnsi="Times New Roman"/>
                <w:sz w:val="20"/>
                <w:szCs w:val="20"/>
              </w:rPr>
              <w:t>Учителей естественно-научного цикл</w:t>
            </w:r>
          </w:p>
        </w:tc>
        <w:tc>
          <w:tcPr>
            <w:tcW w:w="1984" w:type="dxa"/>
          </w:tcPr>
          <w:p w:rsidR="00D5239E" w:rsidRPr="00D44D51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D5239E" w:rsidRPr="00D44D51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5239E" w:rsidRPr="00D44D51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D5239E" w:rsidRPr="00D44D51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5239E" w:rsidRPr="00C96435" w:rsidTr="00D5239E">
        <w:trPr>
          <w:trHeight w:val="352"/>
        </w:trPr>
        <w:tc>
          <w:tcPr>
            <w:tcW w:w="1843" w:type="dxa"/>
          </w:tcPr>
          <w:p w:rsidR="00D5239E" w:rsidRPr="00882214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82214">
              <w:rPr>
                <w:rFonts w:ascii="Times New Roman" w:hAnsi="Times New Roman"/>
                <w:sz w:val="20"/>
                <w:szCs w:val="20"/>
              </w:rPr>
              <w:t>Учителей иностранного языка</w:t>
            </w:r>
          </w:p>
        </w:tc>
        <w:tc>
          <w:tcPr>
            <w:tcW w:w="1984" w:type="dxa"/>
          </w:tcPr>
          <w:p w:rsidR="00D5239E" w:rsidRPr="00D44D51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5239E" w:rsidRPr="00D44D51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D5239E" w:rsidRPr="00D44D51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5239E" w:rsidRPr="00D44D51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5239E" w:rsidRPr="00C96435" w:rsidTr="00D5239E">
        <w:trPr>
          <w:trHeight w:val="454"/>
        </w:trPr>
        <w:tc>
          <w:tcPr>
            <w:tcW w:w="1843" w:type="dxa"/>
          </w:tcPr>
          <w:p w:rsidR="00D5239E" w:rsidRPr="00882214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82214">
              <w:rPr>
                <w:rFonts w:ascii="Times New Roman" w:hAnsi="Times New Roman"/>
                <w:sz w:val="20"/>
                <w:szCs w:val="20"/>
              </w:rPr>
              <w:t>Учителей филологического цикла</w:t>
            </w:r>
          </w:p>
        </w:tc>
        <w:tc>
          <w:tcPr>
            <w:tcW w:w="1984" w:type="dxa"/>
          </w:tcPr>
          <w:p w:rsidR="00D5239E" w:rsidRPr="008B4D06" w:rsidRDefault="00D5239E" w:rsidP="00D5239E">
            <w:pPr>
              <w:pStyle w:val="Standard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5239E" w:rsidRPr="008B4D06" w:rsidRDefault="00D5239E" w:rsidP="00D5239E">
            <w:pPr>
              <w:pStyle w:val="Standard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5239E" w:rsidRPr="008B4D06" w:rsidRDefault="00D5239E" w:rsidP="00D5239E">
            <w:pPr>
              <w:pStyle w:val="Standard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D5239E" w:rsidRPr="008B4D06" w:rsidRDefault="00D5239E" w:rsidP="00D5239E">
            <w:pPr>
              <w:pStyle w:val="Standard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5239E" w:rsidRPr="00C96435" w:rsidTr="00D5239E">
        <w:trPr>
          <w:trHeight w:val="352"/>
        </w:trPr>
        <w:tc>
          <w:tcPr>
            <w:tcW w:w="1843" w:type="dxa"/>
          </w:tcPr>
          <w:p w:rsidR="00D5239E" w:rsidRPr="00882214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82214">
              <w:rPr>
                <w:rFonts w:ascii="Times New Roman" w:hAnsi="Times New Roman"/>
                <w:sz w:val="20"/>
                <w:szCs w:val="20"/>
              </w:rPr>
              <w:t>Учителей начальных классов</w:t>
            </w:r>
          </w:p>
        </w:tc>
        <w:tc>
          <w:tcPr>
            <w:tcW w:w="1984" w:type="dxa"/>
          </w:tcPr>
          <w:p w:rsidR="00D5239E" w:rsidRPr="0012624D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5239E" w:rsidRPr="0012624D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5239E" w:rsidRPr="0012624D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5239E" w:rsidRPr="0012624D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5239E" w:rsidRPr="00C96435" w:rsidTr="00D5239E">
        <w:trPr>
          <w:trHeight w:val="352"/>
        </w:trPr>
        <w:tc>
          <w:tcPr>
            <w:tcW w:w="1843" w:type="dxa"/>
          </w:tcPr>
          <w:p w:rsidR="00D5239E" w:rsidRPr="00882214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882214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</w:tc>
        <w:tc>
          <w:tcPr>
            <w:tcW w:w="1984" w:type="dxa"/>
          </w:tcPr>
          <w:p w:rsidR="00D5239E" w:rsidRPr="0012624D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5239E" w:rsidRPr="0012624D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5239E" w:rsidRPr="0012624D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D5239E" w:rsidRPr="0012624D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239E" w:rsidRPr="00C96435" w:rsidTr="00D5239E">
        <w:trPr>
          <w:trHeight w:val="352"/>
        </w:trPr>
        <w:tc>
          <w:tcPr>
            <w:tcW w:w="1843" w:type="dxa"/>
          </w:tcPr>
          <w:p w:rsidR="00D5239E" w:rsidRPr="00882214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2214">
              <w:rPr>
                <w:rFonts w:ascii="Times New Roman" w:hAnsi="Times New Roman"/>
                <w:b/>
                <w:sz w:val="24"/>
                <w:szCs w:val="24"/>
              </w:rPr>
              <w:t>Конец 2016-2017 уч.года</w:t>
            </w:r>
          </w:p>
        </w:tc>
        <w:tc>
          <w:tcPr>
            <w:tcW w:w="1984" w:type="dxa"/>
          </w:tcPr>
          <w:p w:rsidR="00D5239E" w:rsidRPr="00882214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D5239E" w:rsidRPr="00882214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D5239E" w:rsidRPr="00882214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127" w:type="dxa"/>
          </w:tcPr>
          <w:p w:rsidR="00D5239E" w:rsidRPr="00882214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:rsidR="00D5239E" w:rsidRPr="00D5239E" w:rsidRDefault="00D5239E" w:rsidP="00D5239E">
      <w:pPr>
        <w:jc w:val="center"/>
        <w:rPr>
          <w:rFonts w:ascii="Times New Roman" w:hAnsi="Times New Roman"/>
          <w:color w:val="4F6228"/>
          <w:sz w:val="24"/>
          <w:szCs w:val="24"/>
        </w:rPr>
      </w:pPr>
    </w:p>
    <w:p w:rsidR="00D5239E" w:rsidRPr="00D5239E" w:rsidRDefault="00D5239E" w:rsidP="00D5239E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D5239E">
        <w:rPr>
          <w:rFonts w:ascii="Times New Roman" w:hAnsi="Times New Roman"/>
          <w:b/>
          <w:color w:val="000000"/>
          <w:sz w:val="24"/>
          <w:szCs w:val="24"/>
        </w:rPr>
        <w:t>Общая сравнительная таблица  квалификационных категорий учителей школы за 3-и год</w:t>
      </w:r>
      <w:r w:rsidRPr="00D5239E">
        <w:rPr>
          <w:rFonts w:ascii="Times New Roman" w:hAnsi="Times New Roman"/>
          <w:color w:val="000000"/>
          <w:sz w:val="24"/>
          <w:szCs w:val="24"/>
        </w:rPr>
        <w:t xml:space="preserve">а 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843"/>
        <w:gridCol w:w="1984"/>
        <w:gridCol w:w="2126"/>
        <w:gridCol w:w="2268"/>
      </w:tblGrid>
      <w:tr w:rsidR="00D5239E" w:rsidRPr="00C96435" w:rsidTr="00D5239E">
        <w:trPr>
          <w:trHeight w:val="249"/>
        </w:trPr>
        <w:tc>
          <w:tcPr>
            <w:tcW w:w="1134" w:type="dxa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ШМО</w:t>
            </w:r>
          </w:p>
        </w:tc>
        <w:tc>
          <w:tcPr>
            <w:tcW w:w="1843" w:type="dxa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984" w:type="dxa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3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  <w:p w:rsidR="00D5239E" w:rsidRPr="00C96435" w:rsidRDefault="00D5239E" w:rsidP="00D5239E">
            <w:pPr>
              <w:pStyle w:val="aa"/>
              <w:spacing w:after="0" w:line="240" w:lineRule="auto"/>
              <w:ind w:left="16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126" w:type="dxa"/>
          </w:tcPr>
          <w:p w:rsidR="00D5239E" w:rsidRPr="00C96435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268" w:type="dxa"/>
          </w:tcPr>
          <w:p w:rsidR="00D5239E" w:rsidRPr="00C96435" w:rsidRDefault="00D5239E" w:rsidP="00D523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6435">
              <w:rPr>
                <w:rFonts w:ascii="Times New Roman" w:hAnsi="Times New Roman"/>
                <w:b/>
                <w:sz w:val="24"/>
                <w:szCs w:val="24"/>
              </w:rPr>
              <w:t>Не имеет квалификационной категории</w:t>
            </w:r>
          </w:p>
        </w:tc>
      </w:tr>
      <w:tr w:rsidR="00D5239E" w:rsidRPr="0012624D" w:rsidTr="00D5239E">
        <w:trPr>
          <w:trHeight w:val="352"/>
        </w:trPr>
        <w:tc>
          <w:tcPr>
            <w:tcW w:w="1134" w:type="dxa"/>
          </w:tcPr>
          <w:p w:rsidR="00D5239E" w:rsidRDefault="00D5239E" w:rsidP="00D5239E">
            <w:pPr>
              <w:pStyle w:val="aa"/>
              <w:spacing w:after="0" w:line="120" w:lineRule="auto"/>
              <w:ind w:left="0"/>
              <w:rPr>
                <w:rFonts w:ascii="Times New Roman" w:hAnsi="Times New Roman"/>
                <w:b/>
                <w:vertAlign w:val="subscript"/>
              </w:rPr>
            </w:pPr>
            <w:r w:rsidRPr="00C96435"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 xml:space="preserve">Конец 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2014-2015 уч.</w:t>
            </w:r>
            <w:r w:rsidRPr="00C96435"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год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а</w:t>
            </w:r>
          </w:p>
        </w:tc>
        <w:tc>
          <w:tcPr>
            <w:tcW w:w="1843" w:type="dxa"/>
          </w:tcPr>
          <w:p w:rsidR="00D5239E" w:rsidRPr="0012624D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D5239E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D5239E" w:rsidRPr="0012624D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D5239E" w:rsidRPr="0012624D" w:rsidRDefault="00D5239E" w:rsidP="00D5239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D5239E" w:rsidRPr="00C96435" w:rsidTr="00D5239E">
        <w:trPr>
          <w:trHeight w:val="352"/>
        </w:trPr>
        <w:tc>
          <w:tcPr>
            <w:tcW w:w="1134" w:type="dxa"/>
            <w:shd w:val="clear" w:color="auto" w:fill="FFFFFF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</w:pPr>
            <w:r w:rsidRPr="00C96435"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 xml:space="preserve">Конец 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2015-2016 уч.</w:t>
            </w:r>
            <w:r w:rsidRPr="00C96435"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год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а</w:t>
            </w:r>
          </w:p>
        </w:tc>
        <w:tc>
          <w:tcPr>
            <w:tcW w:w="1843" w:type="dxa"/>
            <w:shd w:val="clear" w:color="auto" w:fill="FFFFFF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FFFFFF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FFFFFF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D5239E" w:rsidRPr="00C96435" w:rsidTr="00D5239E">
        <w:trPr>
          <w:trHeight w:val="352"/>
        </w:trPr>
        <w:tc>
          <w:tcPr>
            <w:tcW w:w="1134" w:type="dxa"/>
            <w:shd w:val="clear" w:color="auto" w:fill="FFFFFF"/>
          </w:tcPr>
          <w:p w:rsidR="00D5239E" w:rsidRPr="00C96435" w:rsidRDefault="00D5239E" w:rsidP="00D5239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</w:pPr>
            <w:r w:rsidRPr="00C96435"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 xml:space="preserve">Конец 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2016-2017 уч.</w:t>
            </w:r>
            <w:r w:rsidRPr="00C96435"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год</w:t>
            </w:r>
            <w:r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а</w:t>
            </w:r>
          </w:p>
        </w:tc>
        <w:tc>
          <w:tcPr>
            <w:tcW w:w="1843" w:type="dxa"/>
            <w:shd w:val="clear" w:color="auto" w:fill="FFFFFF"/>
          </w:tcPr>
          <w:p w:rsidR="00D5239E" w:rsidRPr="00882214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984" w:type="dxa"/>
            <w:shd w:val="clear" w:color="auto" w:fill="FFFFFF"/>
          </w:tcPr>
          <w:p w:rsidR="00D5239E" w:rsidRPr="00882214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126" w:type="dxa"/>
            <w:shd w:val="clear" w:color="auto" w:fill="FFFFFF"/>
          </w:tcPr>
          <w:p w:rsidR="00D5239E" w:rsidRPr="00882214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268" w:type="dxa"/>
            <w:shd w:val="clear" w:color="auto" w:fill="FFFFFF"/>
          </w:tcPr>
          <w:p w:rsidR="00D5239E" w:rsidRPr="00882214" w:rsidRDefault="00D5239E" w:rsidP="00D5239E">
            <w:pPr>
              <w:pStyle w:val="aa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</w:tbl>
    <w:p w:rsidR="00D5239E" w:rsidRPr="00D5239E" w:rsidRDefault="00D5239E" w:rsidP="00D5239E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5239E" w:rsidRPr="00D5239E" w:rsidRDefault="00D5239E" w:rsidP="00D5239E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058"/>
      </w:tblGrid>
      <w:tr w:rsidR="00D5239E" w:rsidRPr="00295BFA" w:rsidTr="00D5239E">
        <w:tc>
          <w:tcPr>
            <w:tcW w:w="5211" w:type="dxa"/>
          </w:tcPr>
          <w:p w:rsidR="00D5239E" w:rsidRPr="00D5239E" w:rsidRDefault="00213070" w:rsidP="00D5239E">
            <w:pPr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4F6228"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3257550"/>
                  <wp:effectExtent l="0" t="0" r="0" b="0"/>
                  <wp:docPr id="2" name="Диаграмма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2"/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D5239E" w:rsidRPr="00D5239E" w:rsidRDefault="00213070" w:rsidP="00D5239E">
            <w:pPr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4F6228"/>
                <w:sz w:val="24"/>
                <w:szCs w:val="24"/>
                <w:lang w:eastAsia="ru-RU"/>
              </w:rPr>
              <w:drawing>
                <wp:inline distT="0" distB="0" distL="0" distR="0">
                  <wp:extent cx="3467100" cy="3257550"/>
                  <wp:effectExtent l="0" t="0" r="0" b="0"/>
                  <wp:docPr id="1" name="Диаграмма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3"/>
                    </a:graphicData>
                  </a:graphic>
                </wp:inline>
              </w:drawing>
            </w:r>
          </w:p>
        </w:tc>
      </w:tr>
    </w:tbl>
    <w:p w:rsidR="00D5239E" w:rsidRDefault="00D5239E" w:rsidP="00D5239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8829"/>
      </w:tblGrid>
      <w:tr w:rsidR="00D5239E" w:rsidRPr="00295BFA" w:rsidTr="00D5239E">
        <w:trPr>
          <w:trHeight w:val="5018"/>
        </w:trPr>
        <w:tc>
          <w:tcPr>
            <w:tcW w:w="8829" w:type="dxa"/>
          </w:tcPr>
          <w:p w:rsidR="00D5239E" w:rsidRPr="00D5239E" w:rsidRDefault="00213070" w:rsidP="00D5239E">
            <w:pPr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4F6228"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3257550"/>
                  <wp:effectExtent l="0" t="0" r="0" b="0"/>
                  <wp:docPr id="59" name="Диаграмма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4"/>
                    </a:graphicData>
                  </a:graphic>
                </wp:inline>
              </w:drawing>
            </w:r>
          </w:p>
        </w:tc>
      </w:tr>
    </w:tbl>
    <w:p w:rsidR="00D5239E" w:rsidRDefault="00D5239E" w:rsidP="00D5239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239E" w:rsidRDefault="00D5239E" w:rsidP="00D5239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5239E" w:rsidRPr="00D5239E" w:rsidRDefault="00D5239E" w:rsidP="00D5239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5239E">
        <w:rPr>
          <w:rFonts w:ascii="Times New Roman" w:hAnsi="Times New Roman"/>
          <w:b/>
          <w:color w:val="000000"/>
          <w:sz w:val="24"/>
          <w:szCs w:val="24"/>
        </w:rPr>
        <w:t>Награды, звания и поощрения учителей школы (2016-2017 учебный год)</w:t>
      </w:r>
    </w:p>
    <w:p w:rsidR="00D5239E" w:rsidRPr="00D5239E" w:rsidRDefault="00D5239E" w:rsidP="00D5239E">
      <w:pPr>
        <w:pStyle w:val="aa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D5239E">
        <w:rPr>
          <w:rFonts w:ascii="Times New Roman" w:hAnsi="Times New Roman"/>
          <w:color w:val="000000"/>
          <w:sz w:val="24"/>
          <w:szCs w:val="24"/>
        </w:rPr>
        <w:t>Кочкуровская Н.В. Значок «Отличник народного просвещения» (4.05.1995), звание «Старший учитель» (27.07.1991)</w:t>
      </w:r>
    </w:p>
    <w:p w:rsidR="00D5239E" w:rsidRPr="00D5239E" w:rsidRDefault="00D5239E" w:rsidP="00D5239E">
      <w:pPr>
        <w:pStyle w:val="aa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 w:rsidRPr="00D5239E">
        <w:rPr>
          <w:rFonts w:ascii="Times New Roman" w:hAnsi="Times New Roman"/>
          <w:color w:val="000000"/>
          <w:sz w:val="24"/>
          <w:szCs w:val="24"/>
        </w:rPr>
        <w:t>Смолякова О.И. «Почетный работник общего образования РФ», 2003 год</w:t>
      </w:r>
    </w:p>
    <w:p w:rsidR="00D5239E" w:rsidRPr="00D5239E" w:rsidRDefault="00D5239E" w:rsidP="00D5239E">
      <w:pPr>
        <w:pStyle w:val="aa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 w:rsidRPr="00D5239E">
        <w:rPr>
          <w:rFonts w:ascii="Times New Roman" w:hAnsi="Times New Roman"/>
          <w:color w:val="000000"/>
          <w:sz w:val="24"/>
          <w:szCs w:val="24"/>
        </w:rPr>
        <w:t>Черемухина Г.А. Нагрудный знак «Почетный работник общего образования Российской Федерации» (05.10.2000 г.)</w:t>
      </w:r>
    </w:p>
    <w:p w:rsidR="00D5239E" w:rsidRPr="00D5239E" w:rsidRDefault="00D5239E" w:rsidP="00D5239E">
      <w:pPr>
        <w:pStyle w:val="aa"/>
        <w:numPr>
          <w:ilvl w:val="0"/>
          <w:numId w:val="6"/>
        </w:numPr>
        <w:rPr>
          <w:rFonts w:ascii="Times New Roman" w:hAnsi="Times New Roman"/>
          <w:color w:val="000000"/>
          <w:sz w:val="24"/>
          <w:szCs w:val="24"/>
        </w:rPr>
      </w:pPr>
      <w:r w:rsidRPr="00D5239E">
        <w:rPr>
          <w:rFonts w:ascii="Times New Roman" w:hAnsi="Times New Roman"/>
          <w:color w:val="000000"/>
          <w:sz w:val="24"/>
          <w:szCs w:val="24"/>
        </w:rPr>
        <w:t>Ионова Л.П. Знак «Отличник физической культуры и спорта», 2006 г.</w:t>
      </w:r>
    </w:p>
    <w:p w:rsidR="00D5239E" w:rsidRPr="00D5239E" w:rsidRDefault="00D5239E" w:rsidP="00D5239E">
      <w:pPr>
        <w:pStyle w:val="aa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5A1724" w:rsidRDefault="005A1724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A77163" w:rsidRPr="00D55B51" w:rsidRDefault="00A77163" w:rsidP="0090381E">
      <w:pPr>
        <w:pStyle w:val="aa"/>
        <w:rPr>
          <w:rFonts w:ascii="Times New Roman" w:hAnsi="Times New Roman"/>
          <w:color w:val="000000"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A77163">
        <w:rPr>
          <w:rFonts w:ascii="Times New Roman" w:hAnsi="Times New Roman"/>
          <w:b/>
          <w:sz w:val="24"/>
          <w:szCs w:val="24"/>
        </w:rPr>
        <w:t>. Воспитательная работа</w:t>
      </w:r>
    </w:p>
    <w:p w:rsidR="005A1724" w:rsidRPr="00A77163" w:rsidRDefault="005A1724" w:rsidP="0090381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Воспитательная работа в МБОУ Школе № 122 г.о. Самара в 2016-2017 учебном году строилась в соответствии с планом воспитательной работы школы на 2016-2017 учебный год.</w:t>
      </w:r>
    </w:p>
    <w:p w:rsidR="005A1724" w:rsidRPr="00A77163" w:rsidRDefault="005A1724" w:rsidP="0090381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2016 - 2017 учебном году воспитательная работа школы осуществлялась в соответствии с целями и задачами школы на год.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воспитательных целей, на выполнение заявленных задач и на повышение эффективности учебно-воспитательного процесса в целом. </w:t>
      </w:r>
    </w:p>
    <w:p w:rsidR="005A1724" w:rsidRPr="00A77163" w:rsidRDefault="005A1724" w:rsidP="0090381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bCs/>
          <w:sz w:val="24"/>
          <w:szCs w:val="24"/>
        </w:rPr>
        <w:t xml:space="preserve">Цель воспитательного процесса: </w:t>
      </w:r>
      <w:r w:rsidRPr="00A77163">
        <w:rPr>
          <w:rFonts w:ascii="Times New Roman" w:hAnsi="Times New Roman"/>
          <w:sz w:val="24"/>
          <w:szCs w:val="24"/>
        </w:rPr>
        <w:t>совершенствование воспитательно-образовательной деятельности и здоровьесберегающей среды, способствующей развитию у обучающихся гражданской ответственности, духовности, культуры, формированию у обучающихся базовых ценностей Российского общества на основе концепции духовно-нравственного воспитания личности с использованием потенциала социально-педагогических партнеров.</w:t>
      </w:r>
    </w:p>
    <w:p w:rsidR="005A1724" w:rsidRPr="00A77163" w:rsidRDefault="005A1724" w:rsidP="0090381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A77163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5A1724" w:rsidRPr="00A77163" w:rsidRDefault="005A1724" w:rsidP="0090381E">
      <w:pPr>
        <w:numPr>
          <w:ilvl w:val="0"/>
          <w:numId w:val="8"/>
        </w:numPr>
        <w:tabs>
          <w:tab w:val="clear" w:pos="720"/>
          <w:tab w:val="num" w:pos="550"/>
        </w:tabs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5A1724" w:rsidRPr="00A77163" w:rsidRDefault="005A1724" w:rsidP="0090381E">
      <w:pPr>
        <w:numPr>
          <w:ilvl w:val="0"/>
          <w:numId w:val="8"/>
        </w:numPr>
        <w:tabs>
          <w:tab w:val="clear" w:pos="720"/>
          <w:tab w:val="num" w:pos="550"/>
        </w:tabs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Создавать систему психолого-педагогической помощи обучающимся школы и родителям;</w:t>
      </w:r>
    </w:p>
    <w:p w:rsidR="005A1724" w:rsidRPr="00A77163" w:rsidRDefault="005A1724" w:rsidP="0090381E">
      <w:pPr>
        <w:numPr>
          <w:ilvl w:val="0"/>
          <w:numId w:val="8"/>
        </w:numPr>
        <w:tabs>
          <w:tab w:val="clear" w:pos="720"/>
          <w:tab w:val="num" w:pos="550"/>
        </w:tabs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Увеличить количество обучающихся в системе дополнительного образования с целью обеспечения самореализации личности;</w:t>
      </w:r>
    </w:p>
    <w:p w:rsidR="005A1724" w:rsidRPr="00A77163" w:rsidRDefault="005A1724" w:rsidP="0090381E">
      <w:pPr>
        <w:numPr>
          <w:ilvl w:val="0"/>
          <w:numId w:val="8"/>
        </w:numPr>
        <w:tabs>
          <w:tab w:val="clear" w:pos="720"/>
          <w:tab w:val="num" w:pos="550"/>
        </w:tabs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Продолжить работу по поддержке социальной инициативы, творчества, самостоятельности у школьников через развитие общественных движений и органов ученического самоуправления;</w:t>
      </w:r>
    </w:p>
    <w:p w:rsidR="005A1724" w:rsidRPr="00A77163" w:rsidRDefault="005A1724" w:rsidP="0090381E">
      <w:pPr>
        <w:numPr>
          <w:ilvl w:val="0"/>
          <w:numId w:val="8"/>
        </w:numPr>
        <w:tabs>
          <w:tab w:val="clear" w:pos="720"/>
          <w:tab w:val="num" w:pos="550"/>
        </w:tabs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Поддержание и укрепление школьных традиций, способствующих созданию общешкольного коллектива, совершенствование системы воспитательной работы в классных коллективах; </w:t>
      </w:r>
    </w:p>
    <w:p w:rsidR="005A1724" w:rsidRPr="00A77163" w:rsidRDefault="005A1724" w:rsidP="0090381E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Для решения поставленных задач в 2016-2017 учебном году были определены следующие приоритетные </w:t>
      </w:r>
      <w:r w:rsidRPr="00A77163">
        <w:rPr>
          <w:rFonts w:ascii="Times New Roman" w:hAnsi="Times New Roman"/>
          <w:b/>
          <w:bCs/>
          <w:sz w:val="24"/>
          <w:szCs w:val="24"/>
        </w:rPr>
        <w:t>направления</w:t>
      </w:r>
      <w:r w:rsidRPr="00A77163">
        <w:rPr>
          <w:rFonts w:ascii="Times New Roman" w:hAnsi="Times New Roman"/>
          <w:sz w:val="24"/>
          <w:szCs w:val="24"/>
        </w:rPr>
        <w:t>: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Гражданско-патриотическое и правовое направление  деятельности;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Духовно-нравственное направление деятельности;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Художественно-эстетическое направление деятельности;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Экологическое направление деятельности;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Физкультурно-оздоровительное  и спортивно-массовое направление деятельности;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Профилактика детского дорожно–транспортного травматизма;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Профилактическое направление деятельности по правонарушениям, беспризорности;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Профилактика наркомании и пропаганда ЗОЖ;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Профилактика суицидального поведения несовершеннолетних;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left" w:pos="66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Волонтерское движение;</w:t>
      </w:r>
    </w:p>
    <w:p w:rsidR="005A1724" w:rsidRPr="00A77163" w:rsidRDefault="005A1724" w:rsidP="0090381E">
      <w:pPr>
        <w:numPr>
          <w:ilvl w:val="0"/>
          <w:numId w:val="7"/>
        </w:numPr>
        <w:tabs>
          <w:tab w:val="clear" w:pos="720"/>
          <w:tab w:val="num" w:pos="360"/>
          <w:tab w:val="num" w:pos="660"/>
          <w:tab w:val="left" w:pos="121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Работа с родителями.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   Нормативно-правовые документы, регламентирующие воспитательную  деятельность  МБОУ Школы № 122 г.о. Самара: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  <w:tab w:val="num" w:pos="44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t>Федеральный закон РФ «Об образовании в Российской Федерации» от 29.12.2012 N 273-ФЗ;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  <w:tab w:val="num" w:pos="44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t>Федеральный закон РФ «Об основных гарантиях прав ребенка в Российской Федерации» от 24.07.1998 N 124-ФЗ;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  <w:tab w:val="num" w:pos="44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t>Конвенции о правах ребенка;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  <w:tab w:val="num" w:pos="44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t>Федеральный закон РФ «Об общественных объединениях» от 19.05.1995 N 82-ФЗ;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  <w:tab w:val="num" w:pos="44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t>Федеральный закон РФ «Об основах системы профилактики, безнадзорности и правонарушений несовершеннолетних»;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  <w:tab w:val="num" w:pos="44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t>Федеральный закон РФ «О государственной поддержке молодежных и детских общественных объединений»;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  <w:tab w:val="num" w:pos="44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t>Устав</w:t>
      </w:r>
      <w:r w:rsidRPr="00A77163">
        <w:rPr>
          <w:bCs/>
        </w:rPr>
        <w:t xml:space="preserve"> МБОУ Школы № 122 г.о. Самара.</w:t>
      </w:r>
    </w:p>
    <w:p w:rsidR="005A1724" w:rsidRPr="00A77163" w:rsidRDefault="005A1724" w:rsidP="0090381E">
      <w:pPr>
        <w:pStyle w:val="af3"/>
        <w:spacing w:before="0" w:beforeAutospacing="0" w:after="0" w:afterAutospacing="0" w:line="360" w:lineRule="auto"/>
        <w:ind w:left="720"/>
        <w:jc w:val="both"/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Порядок организации воспитательной деятельности регламентируется следующими локальными актами.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t>Устав</w:t>
      </w:r>
      <w:r w:rsidRPr="00A77163">
        <w:rPr>
          <w:bCs/>
        </w:rPr>
        <w:t xml:space="preserve"> МБОУ Школы № 122 г.о. Самара.</w:t>
      </w:r>
    </w:p>
    <w:p w:rsidR="005A1724" w:rsidRPr="00A77163" w:rsidRDefault="005A1724" w:rsidP="0090381E">
      <w:pPr>
        <w:pStyle w:val="af3"/>
        <w:numPr>
          <w:ilvl w:val="0"/>
          <w:numId w:val="9"/>
        </w:numPr>
        <w:tabs>
          <w:tab w:val="clear" w:pos="780"/>
        </w:tabs>
        <w:spacing w:before="0" w:beforeAutospacing="0" w:after="0" w:afterAutospacing="0" w:line="360" w:lineRule="auto"/>
        <w:ind w:left="720" w:firstLine="0"/>
        <w:jc w:val="both"/>
      </w:pPr>
      <w:r w:rsidRPr="00A77163">
        <w:rPr>
          <w:bCs/>
        </w:rPr>
        <w:t>Положение о Совете школы;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педагогическом совете;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Правила внутреннего распорядка;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МО классных руководителей;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музейной комнате;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профориентационной работе;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об общеродительском комитете;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дежурстве обучающихся по школе;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пропусках учебных занятий;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психолого-педагогической службе;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Совете Профилактики;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совете старшеклассников;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об общественном формировании по профилактике наркомании, пропаганде ЗОЖ (НАРКОПОСТ);</w:t>
      </w:r>
    </w:p>
    <w:p w:rsidR="005A1724" w:rsidRPr="00A77163" w:rsidRDefault="005A1724" w:rsidP="0090381E">
      <w:pPr>
        <w:numPr>
          <w:ilvl w:val="0"/>
          <w:numId w:val="25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Положение о постановке учащихся на внутришкольный учет;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На начало 2016-2017 учебного года были сформированы 30 классных коллективов и 1 группа продленного дня.</w:t>
      </w:r>
      <w:r w:rsidRPr="00A77163">
        <w:rPr>
          <w:rFonts w:ascii="Times New Roman" w:hAnsi="Times New Roman"/>
          <w:b/>
          <w:sz w:val="24"/>
          <w:szCs w:val="24"/>
        </w:rPr>
        <w:t xml:space="preserve"> </w:t>
      </w:r>
      <w:r w:rsidRPr="00A77163">
        <w:rPr>
          <w:rFonts w:ascii="Times New Roman" w:hAnsi="Times New Roman"/>
          <w:sz w:val="24"/>
          <w:szCs w:val="24"/>
        </w:rPr>
        <w:t>Воспитательную деятельность осуществляют:</w:t>
      </w:r>
    </w:p>
    <w:p w:rsidR="005A1724" w:rsidRPr="00A77163" w:rsidRDefault="005A1724" w:rsidP="0090381E">
      <w:pPr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заместитель директора по ВР – 1 человек;</w:t>
      </w:r>
    </w:p>
    <w:p w:rsidR="005A1724" w:rsidRPr="00A77163" w:rsidRDefault="005A1724" w:rsidP="0090381E">
      <w:pPr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классные руководители – 30 человек;</w:t>
      </w:r>
    </w:p>
    <w:p w:rsidR="005A1724" w:rsidRPr="00A77163" w:rsidRDefault="005A1724" w:rsidP="0090381E">
      <w:pPr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педагог – психолог – 1 человек;</w:t>
      </w:r>
    </w:p>
    <w:p w:rsidR="005A1724" w:rsidRPr="00A77163" w:rsidRDefault="005A1724" w:rsidP="0090381E">
      <w:pPr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социальный педагог – 1 человек; </w:t>
      </w:r>
    </w:p>
    <w:p w:rsidR="005A1724" w:rsidRPr="00A77163" w:rsidRDefault="005A1724" w:rsidP="0090381E">
      <w:pPr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педагог-организатор – 1 человек;</w:t>
      </w:r>
    </w:p>
    <w:p w:rsidR="005A1724" w:rsidRPr="00A77163" w:rsidRDefault="005A1724" w:rsidP="0090381E">
      <w:pPr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учителя – предметники;</w:t>
      </w:r>
    </w:p>
    <w:p w:rsidR="005A1724" w:rsidRPr="00A77163" w:rsidRDefault="005A1724" w:rsidP="0090381E">
      <w:pPr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педагоги дополнительного образования;</w:t>
      </w:r>
    </w:p>
    <w:p w:rsidR="005A1724" w:rsidRPr="00A77163" w:rsidRDefault="005A1724" w:rsidP="0090381E">
      <w:pPr>
        <w:numPr>
          <w:ilvl w:val="0"/>
          <w:numId w:val="10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социальные партнеры.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систему планирования воспитательной работы входят: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1. Годовой план воспитательной работы МБОУ Школы № 122 г.о. Самара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2. Планы воспитательной работы классных руководителей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3. План работы педагога – психолога, социального педагога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4. План работы «Совета профилактики правонарушений»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5. План совместной работы МБОУ Школы № 122 г.о. Самара и ОГИБДД УМВД России по городу Самаре по профилактике ДДТТ.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6. План работы МБОУ Школы № 122 г.о. Самара по профилактике детского дорожно-транспортного травматизма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7. План работы наркологического поста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8. Планы работ с детьми и семьями «группы-риска»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9. План по профилактике суицидально поведения среди детей и подростков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10. План работы МО классных руководителей на 2016-2017 учебный год.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Анализируя </w:t>
      </w:r>
      <w:r w:rsidRPr="00A77163">
        <w:rPr>
          <w:rFonts w:ascii="Times New Roman" w:hAnsi="Times New Roman"/>
          <w:b/>
          <w:sz w:val="24"/>
          <w:szCs w:val="24"/>
        </w:rPr>
        <w:t xml:space="preserve">организационное направление деятельности </w:t>
      </w:r>
      <w:r w:rsidRPr="00A77163">
        <w:rPr>
          <w:rFonts w:ascii="Times New Roman" w:hAnsi="Times New Roman"/>
          <w:sz w:val="24"/>
          <w:szCs w:val="24"/>
        </w:rPr>
        <w:t>можно отметить основные традиционные мероприятия: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Организация участия в окружных, городских, всероссийских конкурсах, фестивалях;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Дежурство по школе;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 xml:space="preserve">Организация работы  кружков, секций, клубов; 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-</w:t>
      </w:r>
      <w:r w:rsidRPr="00A77163">
        <w:rPr>
          <w:rFonts w:ascii="Times New Roman" w:hAnsi="Times New Roman"/>
          <w:sz w:val="24"/>
          <w:szCs w:val="24"/>
        </w:rPr>
        <w:t xml:space="preserve"> Сбор сведений о занятости учащихся ОУ в системе дополнительного образования;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Согласование планов воспитательной работы;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Заседания методического объединения классных руководителей;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Организация и проведение родительских всеобучей;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softHyphen/>
      </w:r>
      <w:r w:rsidRPr="00A77163">
        <w:rPr>
          <w:rFonts w:ascii="Times New Roman" w:hAnsi="Times New Roman"/>
          <w:b/>
          <w:sz w:val="24"/>
          <w:szCs w:val="24"/>
        </w:rPr>
        <w:softHyphen/>
        <w:t xml:space="preserve">- </w:t>
      </w:r>
      <w:r w:rsidRPr="00A77163">
        <w:rPr>
          <w:rFonts w:ascii="Times New Roman" w:hAnsi="Times New Roman"/>
          <w:sz w:val="24"/>
          <w:szCs w:val="24"/>
        </w:rPr>
        <w:t>Заключение договоров с социальными партнерами;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Смотр-конкурс классных уголков;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Организация и проведение КТД;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Заседания Совета профилактики, НАРКОПОСТА;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Выпуск школьной газеты.</w:t>
      </w:r>
    </w:p>
    <w:p w:rsidR="005A1724" w:rsidRPr="00A77163" w:rsidRDefault="005A1724" w:rsidP="0090381E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течение 2016-2017 учебного года педагоги и обучающиеся реализовывали свой творческий потенциал через участие в конкурсах и фестивалях, проводимых в школе, районе и городе, приуроченных к  юбилейным датам и знаменательным событиям. </w:t>
      </w:r>
    </w:p>
    <w:p w:rsidR="005A1724" w:rsidRPr="00A77163" w:rsidRDefault="005A1724" w:rsidP="0090381E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Большое внимание в течение всего учебного года уделялось дежурству обучающихся по школе.  В начале каждого триместра 2016-2017 учебного года составлялся график дежурства классов, учителей, администрации школы. Дежурные школы следят за порядком в школе, следят за соблюдением правил внутреннего распорядка школы. Также дежурными учителями ведется журнал учета пропусков. В школе налажена система контроля за посещением занятий учащимися. Вопросы пропусков занятий анализируются и обсуждаются на заседаниях совета профилактики в течение учебного года.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За отчетный период  в рамках развития воспитательной системы созданы: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волонтерский отряд «В.Н.У.К.» (обучающиеся 6-10-х классов);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восстановлена музейная комната «Наследие», в экспозиции были добавлены новые экспонаты. В апреле 2017 г. музейная комната прошла паспортизацию;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волонтерский отряд «Милосердие» (обучающиеся 3 «В» класса);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кружки и секции художественно-эстетического и спортивного направления;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информационный стенд «ЗОЖ», проект «Свободная полка» (буккроссинг), обновлён сайт школы, добавлены новые вкладки: экологическое воспитание и т.д.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77163">
        <w:rPr>
          <w:rFonts w:ascii="Times New Roman" w:hAnsi="Times New Roman"/>
          <w:sz w:val="24"/>
          <w:szCs w:val="24"/>
          <w:shd w:val="clear" w:color="auto" w:fill="FFFFFF"/>
        </w:rPr>
        <w:t xml:space="preserve">В школе активно действуют активисты волонтерского отряда «Здоровых Энтузиастов» (обучающиеся 5-8-х классов) под руководством Ляпуновой Т.А. и привлекают всё больше обучающихся к своей деятельности по приобщению обучающихся к ЗОЖ. Также в школе действует волонтерский отряд «Трезвое решение» (обучающиеся 8-х классов) под руководством Конновой М.Ю. Обучающиеся участвует в различных волонтерских акциях.  Активисты этих школьных объединений принимают активное участие в мероприятиях по профилактике, привлекая все больше обучающихся к своей деятельности.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77163">
        <w:rPr>
          <w:rFonts w:ascii="Times New Roman" w:hAnsi="Times New Roman"/>
          <w:sz w:val="24"/>
          <w:szCs w:val="24"/>
        </w:rPr>
        <w:t xml:space="preserve">С целью активной занятости учащихся в школе в сентябре был предложен широкий спектр </w:t>
      </w:r>
      <w:r w:rsidRPr="00A77163">
        <w:rPr>
          <w:rFonts w:ascii="Times New Roman" w:hAnsi="Times New Roman"/>
          <w:sz w:val="24"/>
          <w:szCs w:val="24"/>
          <w:shd w:val="clear" w:color="auto" w:fill="FFFFFF"/>
        </w:rPr>
        <w:t xml:space="preserve">видов и форм занятости учащихся в системе дополнительного образования на учебный год: факультативы, кружки, студии, клубы, объединения, спортивные секции, дополнительные образовательные услуги.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Система дополнительного образования</w:t>
      </w:r>
      <w:r w:rsidRPr="00A77163">
        <w:rPr>
          <w:rFonts w:ascii="Times New Roman" w:hAnsi="Times New Roman"/>
          <w:sz w:val="24"/>
          <w:szCs w:val="24"/>
        </w:rPr>
        <w:t>, прежде всего, способствует развитию творческих способностей, поддержке индивидуальности ребенка. Решение данной задачи требует огромного внимания к изучению личности ребенка, выявлению творческих способностей. Создать условия для реализации личности ребенка – задача не только руководителей кружков, но и классных руководителей, которые занимались диагностикой интересов школьников и вовлечением детей в кружковую работу.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Занятость обучающихся МБОУ Школы № 122 г.о. Самара  в дополнительном образовании в 2015-2016 учебном году.</w:t>
      </w:r>
    </w:p>
    <w:tbl>
      <w:tblPr>
        <w:tblW w:w="0" w:type="auto"/>
        <w:tblInd w:w="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9"/>
        <w:gridCol w:w="3894"/>
      </w:tblGrid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программ дополнительного образования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Количество обучающихся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«Бисероплетение»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«Умелые ручки»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A77163" w:rsidTr="008870B3">
        <w:trPr>
          <w:trHeight w:val="165"/>
        </w:trPr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 «Ритмика и танец»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70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«Спортивно-оздоровительная группа» секция волейбола 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«Спортивные бальные танцы»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25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 xml:space="preserve">Секция «Баскетбол» 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Спортивная секция «Вольная борьба»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55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Спортивная секция «Таеквон-до»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35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Кружок «Мастер Самоделкин»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30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«Песочная студия»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15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shd w:val="clear" w:color="auto" w:fill="FFFFFF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«Шахматы»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15 чел.</w:t>
            </w:r>
          </w:p>
        </w:tc>
      </w:tr>
      <w:tr w:rsidR="005A1724" w:rsidRPr="00A77163" w:rsidTr="008870B3">
        <w:tc>
          <w:tcPr>
            <w:tcW w:w="4969" w:type="dxa"/>
          </w:tcPr>
          <w:p w:rsidR="005A1724" w:rsidRPr="00A77163" w:rsidRDefault="005A1724" w:rsidP="0090381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894" w:type="dxa"/>
          </w:tcPr>
          <w:p w:rsidR="005A1724" w:rsidRPr="00A77163" w:rsidRDefault="005A1724" w:rsidP="0090381E">
            <w:pPr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365</w:t>
            </w:r>
          </w:p>
        </w:tc>
      </w:tr>
    </w:tbl>
    <w:p w:rsidR="005A1724" w:rsidRPr="00A77163" w:rsidRDefault="005A1724" w:rsidP="0090381E">
      <w:pPr>
        <w:ind w:left="720" w:right="-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A1724" w:rsidRPr="00A77163" w:rsidRDefault="005A1724" w:rsidP="0090381E">
      <w:pPr>
        <w:spacing w:line="360" w:lineRule="auto"/>
        <w:ind w:left="720" w:right="-1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Обучающиеся школы не только занимаются в кружках и секциях в школе, но и в учреждениях дополнительного образования города. </w:t>
      </w:r>
      <w:r w:rsidRPr="00A77163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A77163">
        <w:rPr>
          <w:rFonts w:ascii="Times New Roman" w:hAnsi="Times New Roman"/>
          <w:sz w:val="24"/>
          <w:szCs w:val="24"/>
        </w:rPr>
        <w:t xml:space="preserve">бщее количество занятых в дополнительном образовании – на начало 2016-2017 уч. года –  528 человек, на конец 2016-2017 учебного года – 597 человек, из них занятость обучающихся в школьных кружках и секциях – 365 человек, вне школы – 282 человек; </w:t>
      </w:r>
    </w:p>
    <w:p w:rsidR="005A1724" w:rsidRPr="00A77163" w:rsidRDefault="005A1724" w:rsidP="0090381E">
      <w:pPr>
        <w:ind w:left="720" w:right="-1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Динамика  занятости обучающихся МБОУ Школы № 122 </w:t>
      </w:r>
    </w:p>
    <w:p w:rsidR="005A1724" w:rsidRPr="00A77163" w:rsidRDefault="005A1724" w:rsidP="0090381E">
      <w:pPr>
        <w:ind w:left="720" w:right="-1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г.о. Самара в системе дополнительного образования </w:t>
      </w:r>
    </w:p>
    <w:p w:rsidR="005A1724" w:rsidRPr="00A77163" w:rsidRDefault="005A1724" w:rsidP="0090381E">
      <w:pPr>
        <w:ind w:left="720" w:right="-1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(на начало учебного года) по годам</w:t>
      </w:r>
    </w:p>
    <w:p w:rsidR="005A1724" w:rsidRPr="00A77163" w:rsidRDefault="00213070" w:rsidP="0090381E">
      <w:pPr>
        <w:ind w:left="720" w:right="-1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F6219A" wp14:editId="5773E636">
            <wp:extent cx="5410200" cy="2466975"/>
            <wp:effectExtent l="0" t="0" r="0" b="0"/>
            <wp:docPr id="54" name="Объект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5A1724" w:rsidRPr="00A77163" w:rsidRDefault="005A1724" w:rsidP="0090381E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Количество объединений дополнительного образования в МБОУ </w:t>
      </w:r>
    </w:p>
    <w:p w:rsidR="005A1724" w:rsidRPr="00A77163" w:rsidRDefault="005A1724" w:rsidP="0090381E">
      <w:pPr>
        <w:shd w:val="clear" w:color="auto" w:fill="FFFFFF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Школе № 122 г.о. Самара по годам</w:t>
      </w:r>
    </w:p>
    <w:tbl>
      <w:tblPr>
        <w:tblW w:w="8188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0"/>
        <w:gridCol w:w="3018"/>
      </w:tblGrid>
      <w:tr w:rsidR="005A1724" w:rsidRPr="00A77163" w:rsidTr="008870B3">
        <w:trPr>
          <w:trHeight w:val="935"/>
        </w:trPr>
        <w:tc>
          <w:tcPr>
            <w:tcW w:w="5170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3018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Кружки, секции  школы</w:t>
            </w:r>
          </w:p>
        </w:tc>
      </w:tr>
      <w:tr w:rsidR="005A1724" w:rsidRPr="00A77163" w:rsidTr="008870B3">
        <w:trPr>
          <w:trHeight w:val="281"/>
        </w:trPr>
        <w:tc>
          <w:tcPr>
            <w:tcW w:w="5170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3018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A1724" w:rsidRPr="00A77163" w:rsidTr="008870B3">
        <w:trPr>
          <w:trHeight w:val="281"/>
        </w:trPr>
        <w:tc>
          <w:tcPr>
            <w:tcW w:w="5170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2013-2014</w:t>
            </w:r>
          </w:p>
        </w:tc>
        <w:tc>
          <w:tcPr>
            <w:tcW w:w="3018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A1724" w:rsidRPr="00A77163" w:rsidTr="008870B3">
        <w:trPr>
          <w:trHeight w:val="281"/>
        </w:trPr>
        <w:tc>
          <w:tcPr>
            <w:tcW w:w="5170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2014-2015</w:t>
            </w:r>
          </w:p>
        </w:tc>
        <w:tc>
          <w:tcPr>
            <w:tcW w:w="3018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5A1724" w:rsidRPr="00A77163" w:rsidTr="008870B3">
        <w:trPr>
          <w:trHeight w:val="281"/>
        </w:trPr>
        <w:tc>
          <w:tcPr>
            <w:tcW w:w="5170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2015-1016</w:t>
            </w:r>
          </w:p>
        </w:tc>
        <w:tc>
          <w:tcPr>
            <w:tcW w:w="3018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5A1724" w:rsidRPr="00A77163" w:rsidTr="008870B3">
        <w:trPr>
          <w:trHeight w:val="281"/>
        </w:trPr>
        <w:tc>
          <w:tcPr>
            <w:tcW w:w="5170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2016-2017</w:t>
            </w:r>
          </w:p>
        </w:tc>
        <w:tc>
          <w:tcPr>
            <w:tcW w:w="3018" w:type="dxa"/>
            <w:vAlign w:val="center"/>
          </w:tcPr>
          <w:p w:rsidR="005A1724" w:rsidRPr="00A77163" w:rsidRDefault="005A1724" w:rsidP="0090381E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noProof/>
          <w:sz w:val="24"/>
          <w:szCs w:val="24"/>
        </w:rPr>
      </w:pPr>
    </w:p>
    <w:p w:rsidR="005A1724" w:rsidRPr="00A77163" w:rsidRDefault="005A1724" w:rsidP="0090381E">
      <w:pPr>
        <w:shd w:val="clear" w:color="auto" w:fill="FFFFFF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A77163">
        <w:rPr>
          <w:rFonts w:ascii="Times New Roman" w:hAnsi="Times New Roman"/>
          <w:b/>
          <w:bCs/>
          <w:sz w:val="24"/>
          <w:szCs w:val="24"/>
        </w:rPr>
        <w:t>Соотношение обучающихся, охваченных дополнительным образованием.</w:t>
      </w:r>
    </w:p>
    <w:tbl>
      <w:tblPr>
        <w:tblW w:w="8800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2550"/>
        <w:gridCol w:w="3612"/>
      </w:tblGrid>
      <w:tr w:rsidR="005A1724" w:rsidRPr="00A77163" w:rsidTr="00493736">
        <w:trPr>
          <w:trHeight w:val="427"/>
        </w:trPr>
        <w:tc>
          <w:tcPr>
            <w:tcW w:w="2638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550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3612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% </w:t>
            </w:r>
            <w:r w:rsidRPr="00A77163">
              <w:rPr>
                <w:rFonts w:ascii="Times New Roman" w:hAnsi="Times New Roman"/>
                <w:b/>
                <w:bCs/>
                <w:sz w:val="24"/>
                <w:szCs w:val="24"/>
              </w:rPr>
              <w:t>по отношению к контингенту обучающихся школы</w:t>
            </w:r>
          </w:p>
        </w:tc>
      </w:tr>
      <w:tr w:rsidR="005A1724" w:rsidRPr="00A77163" w:rsidTr="00493736">
        <w:trPr>
          <w:trHeight w:val="438"/>
        </w:trPr>
        <w:tc>
          <w:tcPr>
            <w:tcW w:w="2638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3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2550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3612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</w:tr>
      <w:tr w:rsidR="005A1724" w:rsidRPr="00A77163" w:rsidTr="00493736">
        <w:trPr>
          <w:trHeight w:val="427"/>
        </w:trPr>
        <w:tc>
          <w:tcPr>
            <w:tcW w:w="2638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3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2550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3612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62,2%</w:t>
            </w:r>
          </w:p>
        </w:tc>
      </w:tr>
      <w:tr w:rsidR="005A1724" w:rsidRPr="00A77163" w:rsidTr="00493736">
        <w:trPr>
          <w:trHeight w:val="427"/>
        </w:trPr>
        <w:tc>
          <w:tcPr>
            <w:tcW w:w="2638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3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2015-2016</w:t>
            </w:r>
          </w:p>
        </w:tc>
        <w:tc>
          <w:tcPr>
            <w:tcW w:w="2550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3612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62,09%</w:t>
            </w:r>
          </w:p>
        </w:tc>
      </w:tr>
      <w:tr w:rsidR="005A1724" w:rsidRPr="00A77163" w:rsidTr="00493736">
        <w:trPr>
          <w:trHeight w:val="427"/>
        </w:trPr>
        <w:tc>
          <w:tcPr>
            <w:tcW w:w="2638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3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2550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3612" w:type="dxa"/>
            <w:vAlign w:val="center"/>
          </w:tcPr>
          <w:p w:rsidR="005A1724" w:rsidRPr="00A77163" w:rsidRDefault="005A1724" w:rsidP="00493736">
            <w:pPr>
              <w:shd w:val="clear" w:color="auto" w:fill="FFFFFF"/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78 %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школе в течение учебного года  проводятся различные мероприятия (КТД, выставки, экспозиции, конкурсы талантов и т.п.) с привлечением творческих работ обучающихся занятых в системе допобразования. В этом учебном году хочется отметить работу следующих кружков и клубов: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«Ритмика и Танец» руководитель Шашенков Никита Алексеевич. Активно готовил учеников 7-11-х классов в таких мероприятиях как: «Осенний литературный бал» (9-11-е классы), «Вальс Победы» (7-8 классы), «Последний звонок» (9,11 класс), а также воспитанники этого объединения регулярно участвуют в КТД школы.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«Волейбол» руководитель Ионова Людмила Павловна и «Баскетбол» руководитель Самойлюк Олег Николаевич. Воспитанники этих секций регулярно отстаивают честь школы на различных соревнованиях не только на районе, но и в городе. Большая часть побед принесли именно обучающиеся дополнительно посещающие данные секции.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- «Песочная студия» руководитель Кузнецова Анна Александровна (педагог-психолог школы). Обучающиеся группы продленного дня посещали данные занятия. В данном возрасте у детей возникает потребность в коррекции эмоционально-поведенческих проблем, развитии духовно-нравственных качеств. С этой целью была разработана и внедрена в образовательный процесс программа по формированию психологического здоровья дошкольников «Сказкотерапия».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- «Шахматы» руководитель Ползиков Вячеслав Владимирович. Данные занятия помогут детям приобрести теоретические знания и практические навыки </w:t>
      </w:r>
      <w:r w:rsidRPr="00A77163">
        <w:rPr>
          <w:rFonts w:ascii="Times New Roman" w:hAnsi="Times New Roman"/>
          <w:bCs/>
          <w:sz w:val="24"/>
          <w:szCs w:val="24"/>
        </w:rPr>
        <w:t>шахматной</w:t>
      </w:r>
      <w:r w:rsidRPr="00A77163">
        <w:rPr>
          <w:rFonts w:ascii="Times New Roman" w:hAnsi="Times New Roman"/>
          <w:sz w:val="24"/>
          <w:szCs w:val="24"/>
        </w:rPr>
        <w:t xml:space="preserve"> игры. Игра в </w:t>
      </w:r>
      <w:r w:rsidRPr="00A77163">
        <w:rPr>
          <w:rFonts w:ascii="Times New Roman" w:hAnsi="Times New Roman"/>
          <w:bCs/>
          <w:sz w:val="24"/>
          <w:szCs w:val="24"/>
        </w:rPr>
        <w:t>шахматы</w:t>
      </w:r>
      <w:r w:rsidRPr="00A77163">
        <w:rPr>
          <w:rFonts w:ascii="Times New Roman" w:hAnsi="Times New Roman"/>
          <w:sz w:val="24"/>
          <w:szCs w:val="24"/>
        </w:rPr>
        <w:t xml:space="preserve"> должна войти в жизнь МБОУ </w:t>
      </w:r>
      <w:r w:rsidRPr="00A77163">
        <w:rPr>
          <w:rFonts w:ascii="Times New Roman" w:hAnsi="Times New Roman"/>
          <w:bCs/>
          <w:sz w:val="24"/>
          <w:szCs w:val="24"/>
        </w:rPr>
        <w:t>Школы № 122 г.о. Самара,</w:t>
      </w:r>
      <w:r w:rsidRPr="00A77163">
        <w:rPr>
          <w:rFonts w:ascii="Times New Roman" w:hAnsi="Times New Roman"/>
          <w:sz w:val="24"/>
          <w:szCs w:val="24"/>
        </w:rPr>
        <w:t xml:space="preserve"> как один из элементов умственной культуры.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На следующий 2017-2018 учебный год необходимо развивать работу спортивных, творческих и технических кружков и секций, особенно для среднего и старшего звена, кружки практической направленности, где дети будут проводить опыты, работать с разными источниками, ходить на экскурсии и т.д. Активизировать работу вокального и театрального кружка.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2016-2017 году количество педагогов, осуществляющих классное руководство в младшем звене  - 12 человек, в среднем звене – 12, в  старшем звене – 6.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Обязанности классного руководителя были возложены на 30 педагогов. В течение года состоялось 4 заседания ШМО классных руководителей. Также в течение учебного года прошло 8 консультаций для классных руководителей: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1. Назначения и функции классного руководителя в современной школе.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2. Содержание деятельности классных руководителей.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3. Методика проведения интеллектуально- творческих дел.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4. Психолого-педагогический анализ воспитательного мероприятия.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5. Создание воспитательной системы в классе.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6. Диагностика воспитанности классного коллектива.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7. Учебно-воспитательной деятельности классных коллективов.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8. Индивидуальные консультации педагога-психолога.</w:t>
      </w:r>
    </w:p>
    <w:p w:rsidR="005A1724" w:rsidRPr="00A77163" w:rsidRDefault="005A1724" w:rsidP="0090381E">
      <w:pPr>
        <w:pStyle w:val="Standard"/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77163">
        <w:rPr>
          <w:rFonts w:ascii="Times New Roman" w:hAnsi="Times New Roman" w:cs="Times New Roman"/>
          <w:sz w:val="24"/>
          <w:szCs w:val="24"/>
        </w:rPr>
        <w:t>В течение 2016-2017 учебного года классными руководителями было проведено 18 открытых мероприятий. В начале учебного года классным коллективам во главе с классными руководителями были розданы «Дорожные карты КТД». Согласно картам классные руководители готовили с обучающимися мероприятия различного уровня.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конце учебного года проходил творческий смотр-конкурс «Звездный дождь» с презентацией классных дел и достижений за год, как отдельными учениками, так и классом. Итогом работы классных коллективов являются результаты конкурса «Самый лучший класс года».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Таким образом, координируя усилия участников учебно-воспитательного процесса (родителей, учителей и учеников), классный руководитель осуществляет деятельность по созданию условий для саморазвития и самореализации личности обучающегося, его успешной социализации в обществе.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течение 2016-2017 года эффективность работы классных руководителей отслеживалась по нескольким критериям: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1. Забота о нравственном и физическом здоровье;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2. Обеспечение роста уровня обученности учащихся класса;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3. Создание условий для самоопределения и самореализации учащихся класса;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4. Координация взаимодействия учащихся, учителей, и родителей;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5. Сплоченности классного коллектива. 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Показатели  сплоченности коллектива </w:t>
      </w:r>
    </w:p>
    <w:p w:rsidR="005A1724" w:rsidRPr="00A77163" w:rsidRDefault="00213070" w:rsidP="0090381E">
      <w:pPr>
        <w:ind w:left="720"/>
        <w:jc w:val="right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DED395" wp14:editId="1167DEC9">
            <wp:extent cx="4886325" cy="2762250"/>
            <wp:effectExtent l="0" t="0" r="0" b="0"/>
            <wp:docPr id="55" name="Объект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процессе работы каждый классный руководитель сталкивается с рядом проблем, например: не достаточное знание методик воспитательной работы,  не способность создать взаимопонимание с отдельными учениками (детьми группы-риска), не умение включить обучающегося в различные виды внеурочной деятельности в соответствии с интересами и склонностями ребенка и т.д. Для того чтобы определить динамику компетенции и самооценки классного руководителя в 2015-2016 уч. году был проведен опрос по самооценке классных руководителей. Всего из 30 классных руководителей на вопросы ответили 18 человек. В 2016-2017 уч. году на вопрос ответили 25 человек. Ответы выставляли по школе от наименьшего «1» до наибольшего «10».</w:t>
      </w:r>
    </w:p>
    <w:p w:rsidR="005A1724" w:rsidRPr="00A77163" w:rsidRDefault="005A1724" w:rsidP="0090381E">
      <w:pPr>
        <w:shd w:val="clear" w:color="auto" w:fill="FFFFFF"/>
        <w:autoSpaceDE w:val="0"/>
        <w:autoSpaceDN w:val="0"/>
        <w:adjustRightInd w:val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bCs/>
          <w:sz w:val="24"/>
          <w:szCs w:val="24"/>
        </w:rPr>
        <w:t xml:space="preserve">Самооценка классного </w:t>
      </w:r>
      <w:r w:rsidRPr="00A77163">
        <w:rPr>
          <w:rFonts w:ascii="Times New Roman" w:hAnsi="Times New Roman"/>
          <w:b/>
          <w:sz w:val="24"/>
          <w:szCs w:val="24"/>
        </w:rPr>
        <w:t>руководителя</w:t>
      </w:r>
    </w:p>
    <w:tbl>
      <w:tblPr>
        <w:tblW w:w="8910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0"/>
        <w:gridCol w:w="2200"/>
        <w:gridCol w:w="2420"/>
      </w:tblGrid>
      <w:tr w:rsidR="005A1724" w:rsidRPr="00A77163" w:rsidTr="00493736">
        <w:tc>
          <w:tcPr>
            <w:tcW w:w="4290" w:type="dxa"/>
          </w:tcPr>
          <w:p w:rsidR="005A1724" w:rsidRPr="00A77163" w:rsidRDefault="005A1724" w:rsidP="0090381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2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220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 xml:space="preserve">Средний показатель в 2015-2016 уч.году </w:t>
            </w:r>
          </w:p>
        </w:tc>
        <w:tc>
          <w:tcPr>
            <w:tcW w:w="242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Средний показатель в 2016-2017 уч.году</w:t>
            </w:r>
          </w:p>
        </w:tc>
      </w:tr>
      <w:tr w:rsidR="005A1724" w:rsidRPr="00A77163" w:rsidTr="00493736">
        <w:tc>
          <w:tcPr>
            <w:tcW w:w="429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1. Знание теории и методики воспитательной работы.</w:t>
            </w:r>
          </w:p>
        </w:tc>
        <w:tc>
          <w:tcPr>
            <w:tcW w:w="220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242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</w:tr>
      <w:tr w:rsidR="005A1724" w:rsidRPr="00A77163" w:rsidTr="00493736">
        <w:tc>
          <w:tcPr>
            <w:tcW w:w="429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2. Знание возрастных особенностей своих учеников.</w:t>
            </w:r>
          </w:p>
        </w:tc>
        <w:tc>
          <w:tcPr>
            <w:tcW w:w="220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242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</w:tr>
      <w:tr w:rsidR="005A1724" w:rsidRPr="00A77163" w:rsidTr="00493736">
        <w:tc>
          <w:tcPr>
            <w:tcW w:w="429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3.Умение определять задачи воспитательной работы с учениче</w:t>
            </w:r>
            <w:r w:rsidRPr="00A77163">
              <w:rPr>
                <w:rFonts w:ascii="Times New Roman" w:hAnsi="Times New Roman"/>
                <w:sz w:val="24"/>
                <w:szCs w:val="24"/>
              </w:rPr>
              <w:softHyphen/>
              <w:t>ским коллективом класса.</w:t>
            </w:r>
          </w:p>
        </w:tc>
        <w:tc>
          <w:tcPr>
            <w:tcW w:w="220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242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A1724" w:rsidRPr="00A77163" w:rsidTr="00493736">
        <w:tc>
          <w:tcPr>
            <w:tcW w:w="429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4. Умение анализировать работу с классным коллективом.</w:t>
            </w:r>
          </w:p>
        </w:tc>
        <w:tc>
          <w:tcPr>
            <w:tcW w:w="220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242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</w:tr>
      <w:tr w:rsidR="005A1724" w:rsidRPr="00A77163" w:rsidTr="00493736">
        <w:tc>
          <w:tcPr>
            <w:tcW w:w="429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5. Воспитание активности и самостоятельности учеников класса.</w:t>
            </w:r>
          </w:p>
        </w:tc>
        <w:tc>
          <w:tcPr>
            <w:tcW w:w="220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242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A1724" w:rsidRPr="00A77163" w:rsidTr="00493736">
        <w:tc>
          <w:tcPr>
            <w:tcW w:w="429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6.Умение включить каждого в различные виды внеурочной дея</w:t>
            </w:r>
            <w:r w:rsidRPr="00A77163">
              <w:rPr>
                <w:rFonts w:ascii="Times New Roman" w:hAnsi="Times New Roman"/>
                <w:sz w:val="24"/>
                <w:szCs w:val="24"/>
              </w:rPr>
              <w:softHyphen/>
              <w:t>тельности в соответствии с его интересами и склонностями.</w:t>
            </w:r>
          </w:p>
        </w:tc>
        <w:tc>
          <w:tcPr>
            <w:tcW w:w="220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242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</w:tr>
      <w:tr w:rsidR="005A1724" w:rsidRPr="00A77163" w:rsidTr="00493736">
        <w:tc>
          <w:tcPr>
            <w:tcW w:w="429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7. Умение вести индивидуальную работу.</w:t>
            </w:r>
          </w:p>
        </w:tc>
        <w:tc>
          <w:tcPr>
            <w:tcW w:w="220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2420" w:type="dxa"/>
          </w:tcPr>
          <w:p w:rsidR="005A1724" w:rsidRPr="00A77163" w:rsidRDefault="005A1724" w:rsidP="004937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</w:tr>
    </w:tbl>
    <w:p w:rsidR="005A1724" w:rsidRPr="00A77163" w:rsidRDefault="005A1724" w:rsidP="0090381E">
      <w:pPr>
        <w:ind w:left="720" w:right="-1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Задачи на 2017-2018 уч.г.</w:t>
      </w:r>
    </w:p>
    <w:p w:rsidR="005A1724" w:rsidRPr="00A77163" w:rsidRDefault="005A1724" w:rsidP="0090381E">
      <w:pPr>
        <w:numPr>
          <w:ilvl w:val="0"/>
          <w:numId w:val="13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Продолжить работу по организации  методической работы, обеспечивающей психолого-педагогическое сопровождение участников учебно-воспитательного процесса.</w:t>
      </w:r>
    </w:p>
    <w:p w:rsidR="005A1724" w:rsidRPr="00A77163" w:rsidRDefault="005A1724" w:rsidP="0090381E">
      <w:pPr>
        <w:numPr>
          <w:ilvl w:val="0"/>
          <w:numId w:val="13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Организация курсов повышения квалификации классных руководителей.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Гражданско – патриотическое и правовое</w:t>
      </w:r>
      <w:r w:rsidRPr="00A77163">
        <w:rPr>
          <w:rFonts w:ascii="Times New Roman" w:hAnsi="Times New Roman"/>
          <w:sz w:val="24"/>
          <w:szCs w:val="24"/>
        </w:rPr>
        <w:t xml:space="preserve"> </w:t>
      </w:r>
      <w:r w:rsidRPr="00A77163">
        <w:rPr>
          <w:rFonts w:ascii="Times New Roman" w:hAnsi="Times New Roman"/>
          <w:b/>
          <w:sz w:val="24"/>
          <w:szCs w:val="24"/>
        </w:rPr>
        <w:t>воспитание</w:t>
      </w:r>
      <w:r w:rsidRPr="00A77163">
        <w:rPr>
          <w:rFonts w:ascii="Times New Roman" w:hAnsi="Times New Roman"/>
          <w:sz w:val="24"/>
          <w:szCs w:val="24"/>
        </w:rPr>
        <w:t xml:space="preserve"> в школе ведется планово, системно  и является одним из приоритетных направлений в области воспитательной деятельности  школы.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bCs/>
          <w:sz w:val="24"/>
          <w:szCs w:val="24"/>
        </w:rPr>
        <w:t>Главные идеи: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формирование гражданской и правовой направленности личности, активной жизненной позиции;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поддержка стремления учащихся служить Отечеству, утверждать на земле справедливые взаимоотношения между людьми, отстаивать свои права и права других людей;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воспитание гордости за своё Отечество и ответственности за судьбу своей страны;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стремление к миротворчеству, отстаиванию своей позиции с позиции разума, а не силы;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понимание учащимися избранной ими программы поведения для будущего самоопределения.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Содержание обучения и воспитания в школе направлено на создание условий гражданско-патриотического воспитания с учетом возрастных особенностей учащихся.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Согласно плану  гражданско-патриотического и правового воспитания проведены следующие мероприятия: </w:t>
      </w:r>
    </w:p>
    <w:p w:rsidR="005A1724" w:rsidRPr="00A77163" w:rsidRDefault="005A1724" w:rsidP="0090381E">
      <w:pPr>
        <w:numPr>
          <w:ilvl w:val="0"/>
          <w:numId w:val="26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«Путешествие в страну знаний» - торжественная линейка, посвященная Дню Знаний (1-11 классы);</w:t>
      </w:r>
    </w:p>
    <w:p w:rsidR="005A1724" w:rsidRPr="00A77163" w:rsidRDefault="005A1724" w:rsidP="0090381E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Классные часы: «Моё поручение в классном коллективе. Организация самоуправления в классе», «Правила для учащихся – закон школьной жизни» (1-11-е классы);</w:t>
      </w:r>
    </w:p>
    <w:p w:rsidR="005A1724" w:rsidRPr="00A77163" w:rsidRDefault="005A1724" w:rsidP="0090381E">
      <w:pPr>
        <w:numPr>
          <w:ilvl w:val="0"/>
          <w:numId w:val="26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Линейка памяти «Беслан», посвященная Дню солидарности в борьбе с терроризмом (1-11-е классы);</w:t>
      </w:r>
    </w:p>
    <w:p w:rsidR="005A1724" w:rsidRPr="00A77163" w:rsidRDefault="005A1724" w:rsidP="0090381E">
      <w:pPr>
        <w:numPr>
          <w:ilvl w:val="0"/>
          <w:numId w:val="26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Торжественное мероприятие, посвященное 10-летию со дня присвоения школе имени Дороднова В.Г.- выпускника школы (1-11-е классы);</w:t>
      </w:r>
    </w:p>
    <w:p w:rsidR="005A1724" w:rsidRPr="00A77163" w:rsidRDefault="005A1724" w:rsidP="0090381E">
      <w:pPr>
        <w:numPr>
          <w:ilvl w:val="0"/>
          <w:numId w:val="26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День народного единства «Мы вместе» (1-11-е классы);</w:t>
      </w:r>
    </w:p>
    <w:p w:rsidR="005A1724" w:rsidRPr="00A77163" w:rsidRDefault="005A1724" w:rsidP="0090381E">
      <w:pPr>
        <w:numPr>
          <w:ilvl w:val="0"/>
          <w:numId w:val="26"/>
        </w:numPr>
        <w:spacing w:after="0" w:line="36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Мероприятия, посвященные Дню защитника Отечества: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«Зримая песня» (2-5-е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Уроки «Мужества»,</w:t>
      </w:r>
      <w:r w:rsidRPr="00A77163">
        <w:rPr>
          <w:rFonts w:ascii="Times New Roman" w:hAnsi="Times New Roman"/>
          <w:b/>
          <w:sz w:val="24"/>
          <w:szCs w:val="24"/>
        </w:rPr>
        <w:t xml:space="preserve"> </w:t>
      </w:r>
      <w:r w:rsidRPr="00A77163">
        <w:rPr>
          <w:rFonts w:ascii="Times New Roman" w:hAnsi="Times New Roman"/>
          <w:sz w:val="24"/>
          <w:szCs w:val="24"/>
        </w:rPr>
        <w:t>посвященные Дню защитника Отечества (1-11-е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Соревнования «Юные богатыри» (6-11-е классы).</w:t>
      </w:r>
    </w:p>
    <w:p w:rsidR="005A1724" w:rsidRPr="00A77163" w:rsidRDefault="005A1724" w:rsidP="0090381E">
      <w:pPr>
        <w:numPr>
          <w:ilvl w:val="0"/>
          <w:numId w:val="27"/>
        </w:numPr>
        <w:spacing w:after="0" w:line="36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День Космонавтики: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Квест-игра «Космос» (1-4-е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Викторина «Космические старты» (5-7-е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Выставка рисунков «Покорение космоса» (1-11-е классы).</w:t>
      </w:r>
    </w:p>
    <w:p w:rsidR="005A1724" w:rsidRPr="00A77163" w:rsidRDefault="005A1724" w:rsidP="0090381E">
      <w:pPr>
        <w:numPr>
          <w:ilvl w:val="0"/>
          <w:numId w:val="26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Мероприятия, посвященные Дню Великой Победы</w:t>
      </w:r>
      <w:r w:rsidRPr="00A77163">
        <w:rPr>
          <w:rFonts w:ascii="Times New Roman" w:hAnsi="Times New Roman"/>
          <w:sz w:val="24"/>
          <w:szCs w:val="24"/>
        </w:rPr>
        <w:t>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Акция «Памяти героев будьте достойны»: общешкольная линейка «Свеча памяти», посвященная Дню Победы(1-11-е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Акция «Ветеран живет рядом» (посещение ветеранов ВОВ);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Акция «Вальс Победы» (6-9-е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Акция «Бессмертный полк» (1-11-е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Конкурсы чтецов, посвященные Дню Победы (2-11-е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Конкурс рисунков «Мы гордимся!» (1-11-е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Конкурс сочинений «Письмо Ветерану» (1-11-е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Участие в праздничном шествии, посвященное Великой Победе (1-11-е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Почётная служба «Пост № 1» у Книги «Памяти» (5-11-е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Акция «Георгиевская ленточка» (7-е классы);</w:t>
      </w:r>
    </w:p>
    <w:p w:rsidR="005A1724" w:rsidRPr="00A77163" w:rsidRDefault="005A1724" w:rsidP="0090381E">
      <w:pPr>
        <w:numPr>
          <w:ilvl w:val="0"/>
          <w:numId w:val="2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 районных, городских, областных конкурсах  гражданско-патриотической направленности (1-11-е классы).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работе по данному направлению МБОУ Школа № 122 г.о. Самара сотрудничает со следующими общественными организациями:</w:t>
      </w:r>
      <w:r w:rsidRPr="00A77163">
        <w:rPr>
          <w:rFonts w:ascii="Times New Roman" w:hAnsi="Times New Roman"/>
          <w:b/>
          <w:sz w:val="24"/>
          <w:szCs w:val="24"/>
        </w:rPr>
        <w:t xml:space="preserve"> </w:t>
      </w:r>
      <w:r w:rsidRPr="00A77163">
        <w:rPr>
          <w:rFonts w:ascii="Times New Roman" w:hAnsi="Times New Roman"/>
          <w:sz w:val="24"/>
          <w:szCs w:val="24"/>
        </w:rPr>
        <w:t>ТОС,</w:t>
      </w:r>
      <w:r w:rsidRPr="00A77163">
        <w:rPr>
          <w:rFonts w:ascii="Times New Roman" w:hAnsi="Times New Roman"/>
          <w:b/>
          <w:sz w:val="24"/>
          <w:szCs w:val="24"/>
        </w:rPr>
        <w:t xml:space="preserve"> </w:t>
      </w:r>
      <w:r w:rsidRPr="00A77163">
        <w:rPr>
          <w:rFonts w:ascii="Times New Roman" w:hAnsi="Times New Roman"/>
          <w:sz w:val="24"/>
          <w:szCs w:val="24"/>
        </w:rPr>
        <w:t xml:space="preserve">Музей малолетних узников, Общественная организация ветеранов ВОВ «Ивушка», Красноглинская организация малолетних узников фашистских концлагерей, Музей истории завода «Салют» п. Мехзавод.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Педагогический и ученический коллективы вели активную работу по подготовке и проведению мероприятий, посвященных празднованию 72-годовщины Победы в Великой Отечественной войне. Было распределено шефство над ветеранами ВОВ, проживающих в поселке. Представители классов посещали ветеранов, оказывали посильную помощь. В результате образовался волонтерский отряд «В.Н.У.К.». Волонтерский отряд работал на основании утвержденного плана работы. В результате деятельности волонтерского отряда были проведены разнообразные акции и мероприятия, участники отряда активно участвовали в конкурсах различного уровня. </w:t>
      </w: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Участие волонтерского отряда «В.Н.У.К.»</w:t>
      </w: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в городских мероприятиях и акциях </w:t>
      </w:r>
    </w:p>
    <w:tbl>
      <w:tblPr>
        <w:tblW w:w="8910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35"/>
        <w:gridCol w:w="2411"/>
        <w:gridCol w:w="4964"/>
      </w:tblGrid>
      <w:tr w:rsidR="005A1724" w:rsidRPr="00A77163" w:rsidTr="00493736">
        <w:tc>
          <w:tcPr>
            <w:tcW w:w="1535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33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2411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7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4964" w:type="dxa"/>
            <w:vAlign w:val="center"/>
          </w:tcPr>
          <w:p w:rsidR="005A1724" w:rsidRPr="00A77163" w:rsidRDefault="005A1724" w:rsidP="00493736">
            <w:pPr>
              <w:tabs>
                <w:tab w:val="left" w:pos="1746"/>
              </w:tabs>
              <w:spacing w:after="0" w:line="240" w:lineRule="auto"/>
              <w:ind w:left="126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Форма проведения мероприятия</w:t>
            </w:r>
          </w:p>
        </w:tc>
      </w:tr>
      <w:tr w:rsidR="005A1724" w:rsidRPr="00A77163" w:rsidTr="00493736">
        <w:trPr>
          <w:trHeight w:val="996"/>
        </w:trPr>
        <w:tc>
          <w:tcPr>
            <w:tcW w:w="1535" w:type="dxa"/>
          </w:tcPr>
          <w:p w:rsidR="005A1724" w:rsidRPr="00A77163" w:rsidRDefault="005A1724" w:rsidP="00493736">
            <w:pPr>
              <w:spacing w:after="0" w:line="240" w:lineRule="auto"/>
              <w:ind w:left="332"/>
              <w:jc w:val="center"/>
              <w:rPr>
                <w:rFonts w:ascii="Times New Roman" w:hAnsi="Times New Roman"/>
              </w:rPr>
            </w:pPr>
          </w:p>
          <w:p w:rsidR="005A1724" w:rsidRPr="00A77163" w:rsidRDefault="005A1724" w:rsidP="00493736">
            <w:pPr>
              <w:spacing w:after="0" w:line="240" w:lineRule="auto"/>
              <w:ind w:left="33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 Октябрь 2016 г.</w:t>
            </w:r>
          </w:p>
          <w:p w:rsidR="005A1724" w:rsidRPr="00A77163" w:rsidRDefault="005A1724" w:rsidP="00493736">
            <w:pPr>
              <w:spacing w:after="0" w:line="240" w:lineRule="auto"/>
              <w:ind w:left="332"/>
              <w:rPr>
                <w:rFonts w:ascii="Times New Roman" w:hAnsi="Times New Roman"/>
              </w:rPr>
            </w:pPr>
          </w:p>
        </w:tc>
        <w:tc>
          <w:tcPr>
            <w:tcW w:w="2411" w:type="dxa"/>
          </w:tcPr>
          <w:p w:rsidR="005A1724" w:rsidRPr="00A77163" w:rsidRDefault="005A1724" w:rsidP="00493736">
            <w:pPr>
              <w:spacing w:after="0" w:line="240" w:lineRule="auto"/>
              <w:ind w:left="117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Всероссийский Интернет-проект «Спасибозавсё»</w:t>
            </w:r>
          </w:p>
          <w:p w:rsidR="005A1724" w:rsidRPr="00A77163" w:rsidRDefault="005A1724" w:rsidP="00493736">
            <w:pPr>
              <w:spacing w:after="0" w:line="240" w:lineRule="auto"/>
              <w:ind w:left="117"/>
              <w:jc w:val="both"/>
              <w:rPr>
                <w:rFonts w:ascii="Times New Roman" w:hAnsi="Times New Roman"/>
              </w:rPr>
            </w:pPr>
          </w:p>
        </w:tc>
        <w:tc>
          <w:tcPr>
            <w:tcW w:w="4964" w:type="dxa"/>
          </w:tcPr>
          <w:p w:rsidR="005A1724" w:rsidRPr="00A77163" w:rsidRDefault="005A1724" w:rsidP="00493736">
            <w:pPr>
              <w:spacing w:after="0" w:line="240" w:lineRule="auto"/>
              <w:ind w:left="126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Размещение материала «Вас не сломили. Ни годы, ни беды».</w:t>
            </w:r>
          </w:p>
          <w:p w:rsidR="005A1724" w:rsidRPr="00A77163" w:rsidRDefault="005A1724" w:rsidP="00493736">
            <w:pPr>
              <w:spacing w:after="0" w:line="240" w:lineRule="auto"/>
              <w:ind w:left="126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Благодарность для Дюковой Марии Сергеевны (малолетней узницы фашистских концлагерей).</w:t>
            </w:r>
          </w:p>
        </w:tc>
      </w:tr>
      <w:tr w:rsidR="005A1724" w:rsidRPr="00A77163" w:rsidTr="00493736">
        <w:trPr>
          <w:trHeight w:val="1100"/>
        </w:trPr>
        <w:tc>
          <w:tcPr>
            <w:tcW w:w="1535" w:type="dxa"/>
          </w:tcPr>
          <w:p w:rsidR="005A1724" w:rsidRPr="00A77163" w:rsidRDefault="005A1724" w:rsidP="00493736">
            <w:pPr>
              <w:spacing w:after="0" w:line="240" w:lineRule="auto"/>
              <w:ind w:left="332"/>
              <w:jc w:val="center"/>
              <w:rPr>
                <w:rFonts w:ascii="Times New Roman" w:hAnsi="Times New Roman"/>
              </w:rPr>
            </w:pPr>
          </w:p>
          <w:p w:rsidR="005A1724" w:rsidRPr="00A77163" w:rsidRDefault="005A1724" w:rsidP="00493736">
            <w:pPr>
              <w:spacing w:after="0" w:line="240" w:lineRule="auto"/>
              <w:ind w:left="33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Февраль 2017 г.,</w:t>
            </w:r>
          </w:p>
          <w:p w:rsidR="005A1724" w:rsidRPr="00A77163" w:rsidRDefault="005A1724" w:rsidP="00493736">
            <w:pPr>
              <w:spacing w:after="0" w:line="240" w:lineRule="auto"/>
              <w:ind w:left="33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Май 2017 г.</w:t>
            </w:r>
          </w:p>
        </w:tc>
        <w:tc>
          <w:tcPr>
            <w:tcW w:w="2411" w:type="dxa"/>
          </w:tcPr>
          <w:p w:rsidR="005A1724" w:rsidRPr="00A77163" w:rsidRDefault="005A1724" w:rsidP="00493736">
            <w:pPr>
              <w:spacing w:after="0" w:line="240" w:lineRule="auto"/>
              <w:ind w:left="117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Городское социально-значимое патриотическое мероприятие «Посылка солдату»</w:t>
            </w:r>
          </w:p>
        </w:tc>
        <w:tc>
          <w:tcPr>
            <w:tcW w:w="4964" w:type="dxa"/>
          </w:tcPr>
          <w:p w:rsidR="005A1724" w:rsidRPr="00A77163" w:rsidRDefault="005A1724" w:rsidP="00493736">
            <w:pPr>
              <w:spacing w:after="0" w:line="240" w:lineRule="auto"/>
              <w:ind w:left="126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Подарки ветеранам ВОВ и труда,  малолетним узникам на дому.</w:t>
            </w:r>
          </w:p>
        </w:tc>
      </w:tr>
      <w:tr w:rsidR="005A1724" w:rsidRPr="00A77163" w:rsidTr="00493736">
        <w:trPr>
          <w:trHeight w:val="526"/>
        </w:trPr>
        <w:tc>
          <w:tcPr>
            <w:tcW w:w="1535" w:type="dxa"/>
          </w:tcPr>
          <w:p w:rsidR="005A1724" w:rsidRPr="00A77163" w:rsidRDefault="005A1724" w:rsidP="00493736">
            <w:pPr>
              <w:spacing w:after="0" w:line="240" w:lineRule="auto"/>
              <w:ind w:left="33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Январь 2017 г.</w:t>
            </w:r>
          </w:p>
        </w:tc>
        <w:tc>
          <w:tcPr>
            <w:tcW w:w="2411" w:type="dxa"/>
          </w:tcPr>
          <w:p w:rsidR="005A1724" w:rsidRPr="00A77163" w:rsidRDefault="005A1724" w:rsidP="00493736">
            <w:pPr>
              <w:spacing w:after="0" w:line="240" w:lineRule="auto"/>
              <w:ind w:left="117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Городской конкурс «Боевых листков тимуровских отрядов городского округа Самара»</w:t>
            </w:r>
          </w:p>
        </w:tc>
        <w:tc>
          <w:tcPr>
            <w:tcW w:w="4964" w:type="dxa"/>
          </w:tcPr>
          <w:p w:rsidR="005A1724" w:rsidRPr="00A77163" w:rsidRDefault="005A1724" w:rsidP="00493736">
            <w:pPr>
              <w:spacing w:after="0" w:line="240" w:lineRule="auto"/>
              <w:ind w:left="126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Выпуск боевого листка, посвященного Владимиру Дородному, офицеру, выпускнику школы, погибшему в мирное время при выполнении воинского  долга.</w:t>
            </w:r>
          </w:p>
        </w:tc>
      </w:tr>
    </w:tbl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Мероприятия, проведенные волонтерским отрядом «В.Н.У.К.»</w:t>
      </w: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по собственной инициативе в 2016-2017 учебном году</w:t>
      </w:r>
    </w:p>
    <w:tbl>
      <w:tblPr>
        <w:tblW w:w="9240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10"/>
        <w:gridCol w:w="3080"/>
        <w:gridCol w:w="4950"/>
      </w:tblGrid>
      <w:tr w:rsidR="005A1724" w:rsidRPr="00A77163" w:rsidTr="00493736">
        <w:tc>
          <w:tcPr>
            <w:tcW w:w="1210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3080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4950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Форма проведения мероприятия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Урок Мира и Добра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Показ презентации по данной теме.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Октябрь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«Холохост. Что мы знаем о нем?»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Встреча-лекция, просмотр фильмов о Холохосте. 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Лектор Мофцир Б. (Израиль).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Октябрь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Мероприятие, посвященное 10-летию присвоения школе № 122 имени В. Дороднова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Торжественное общешкольное мероприятие, посвященное 10-летию присвоения школе № 122 имени В. Дороднова. 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Ноябрь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Парад 1941 года в городе Куйбышеве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Уроки мужества.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Декабрь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День матери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Встречи с ветеранами ВОВ (женщинами, работниками тыла завода «Салют» п. Мехзавод).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Январь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День снятия Блокады города Ленинграда (1944 г)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 Проведение классных часов для  начальной школы;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-Общешкольное мероприятие;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 Организация и проведение встреч с ветеранами ВОВ.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Февраль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День разгрома советскими войсками немецко-фашистских войск в Сталинградской битве (1943 года)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 Встречи с ВОВ, участниками Сталинградской битвы.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 Общешкольное мероприятие;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 Организация и проведение викторины о войне.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 Организация и проведение встреч с россиянами, исполнявших служебный долга за пределами Отечества.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Февраль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День защитника Отечества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 Поздравление подарками на дому участников ВОВ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Апрель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Международный день освобождения узников фашистских концлагерей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-Урок мужества (Презентация и сценарий по теме «Малолетние узники фашистских концлагерей-наши земляки»).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Апрель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«Наш вклад в Победу»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Встречи с тружениками тыла, работавшими на заводе «Салют» во время ВОВ.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Май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День Победы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Участие во внутришкольных и районных мероприятиях.</w:t>
            </w:r>
          </w:p>
        </w:tc>
      </w:tr>
      <w:tr w:rsidR="005A1724" w:rsidRPr="00A77163" w:rsidTr="00493736">
        <w:tc>
          <w:tcPr>
            <w:tcW w:w="121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Май</w:t>
            </w:r>
          </w:p>
        </w:tc>
        <w:tc>
          <w:tcPr>
            <w:tcW w:w="308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Урок мужества</w:t>
            </w:r>
          </w:p>
        </w:tc>
        <w:tc>
          <w:tcPr>
            <w:tcW w:w="495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Урок мужества «Память о ветеране войны и труда» Караченцеве Е.А.</w:t>
            </w:r>
          </w:p>
        </w:tc>
      </w:tr>
    </w:tbl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Достижения волонтерского отряда «В.Н.У.К.»</w:t>
      </w:r>
    </w:p>
    <w:tbl>
      <w:tblPr>
        <w:tblW w:w="8690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20"/>
        <w:gridCol w:w="1870"/>
        <w:gridCol w:w="3300"/>
      </w:tblGrid>
      <w:tr w:rsidR="005A1724" w:rsidRPr="00A77163" w:rsidTr="00493736">
        <w:tc>
          <w:tcPr>
            <w:tcW w:w="3520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1870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47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Уровень</w:t>
            </w:r>
          </w:p>
        </w:tc>
        <w:tc>
          <w:tcPr>
            <w:tcW w:w="3300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Участие или призовое место</w:t>
            </w:r>
          </w:p>
        </w:tc>
      </w:tr>
      <w:tr w:rsidR="005A1724" w:rsidRPr="00A77163" w:rsidTr="00493736">
        <w:tc>
          <w:tcPr>
            <w:tcW w:w="352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  <w:lang w:val="en-US"/>
              </w:rPr>
              <w:t>V</w:t>
            </w:r>
            <w:r w:rsidRPr="00A77163">
              <w:rPr>
                <w:rFonts w:ascii="Times New Roman" w:hAnsi="Times New Roman"/>
              </w:rPr>
              <w:t xml:space="preserve"> Бородинские чтения</w:t>
            </w:r>
          </w:p>
        </w:tc>
        <w:tc>
          <w:tcPr>
            <w:tcW w:w="1870" w:type="dxa"/>
          </w:tcPr>
          <w:p w:rsidR="005A1724" w:rsidRPr="00A77163" w:rsidRDefault="005A1724" w:rsidP="00493736">
            <w:pPr>
              <w:ind w:left="47"/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</w:tc>
      </w:tr>
      <w:tr w:rsidR="005A1724" w:rsidRPr="00A77163" w:rsidTr="00493736">
        <w:tc>
          <w:tcPr>
            <w:tcW w:w="3520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Фестиваль по видам искусств «Юные дарования Самары». 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Номинация «Нам нужен МИР!» Научно-исследовательская работа</w:t>
            </w:r>
          </w:p>
        </w:tc>
        <w:tc>
          <w:tcPr>
            <w:tcW w:w="1870" w:type="dxa"/>
            <w:vMerge w:val="restart"/>
          </w:tcPr>
          <w:p w:rsidR="005A1724" w:rsidRPr="00A77163" w:rsidRDefault="005A1724" w:rsidP="00493736">
            <w:pPr>
              <w:ind w:left="47"/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 xml:space="preserve">I </w:t>
            </w:r>
            <w:r w:rsidRPr="00A77163">
              <w:rPr>
                <w:rFonts w:ascii="Times New Roman" w:hAnsi="Times New Roman"/>
                <w:b/>
              </w:rPr>
              <w:t>место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</w:tc>
      </w:tr>
      <w:tr w:rsidR="005A1724" w:rsidRPr="00A77163" w:rsidTr="00493736">
        <w:tc>
          <w:tcPr>
            <w:tcW w:w="3520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  <w:lang w:val="en-US"/>
              </w:rPr>
              <w:t>III</w:t>
            </w:r>
            <w:r w:rsidRPr="00A77163">
              <w:rPr>
                <w:rFonts w:ascii="Times New Roman" w:hAnsi="Times New Roman"/>
              </w:rPr>
              <w:t xml:space="preserve"> открытый районный этнофестиваль «Вместе – дружная семья»</w:t>
            </w:r>
          </w:p>
          <w:p w:rsidR="005A1724" w:rsidRPr="00A77163" w:rsidRDefault="005A1724" w:rsidP="00493736">
            <w:pPr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Районный</w:t>
            </w:r>
          </w:p>
          <w:p w:rsidR="005A1724" w:rsidRPr="00A77163" w:rsidRDefault="005A1724" w:rsidP="00493736">
            <w:pPr>
              <w:ind w:left="47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Районный</w:t>
            </w: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</w:tc>
      </w:tr>
      <w:tr w:rsidR="005A1724" w:rsidRPr="00A77163" w:rsidTr="00493736">
        <w:tc>
          <w:tcPr>
            <w:tcW w:w="352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Ежегодные патриотические чтения имени маршала Советского Союза А.М.Василевского «Герои Отечества»</w:t>
            </w:r>
          </w:p>
        </w:tc>
        <w:tc>
          <w:tcPr>
            <w:tcW w:w="1870" w:type="dxa"/>
          </w:tcPr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</w:p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</w:p>
        </w:tc>
      </w:tr>
      <w:tr w:rsidR="005A1724" w:rsidRPr="00A77163" w:rsidTr="00493736">
        <w:tc>
          <w:tcPr>
            <w:tcW w:w="3520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  <w:lang w:val="en-US"/>
              </w:rPr>
              <w:t>III</w:t>
            </w:r>
            <w:r w:rsidRPr="00A77163">
              <w:rPr>
                <w:rFonts w:ascii="Times New Roman" w:hAnsi="Times New Roman"/>
              </w:rPr>
              <w:t xml:space="preserve"> Всероссийский конкурс, посвященный Дню героев Отечества и Дню неизвестного солдата «Всегда Россия славилась отважными героями»</w:t>
            </w:r>
          </w:p>
          <w:p w:rsidR="005A1724" w:rsidRPr="00A77163" w:rsidRDefault="005A1724" w:rsidP="00493736">
            <w:pPr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</w:p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Всероссийский</w:t>
            </w: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номинация: историческая, реферат – боевой путь моего дедушки) 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Номинация: мультимедийные издания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«Все пережить и все-таки жить»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номинация: мультимедийные издания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« Уроки мужества, уроки творчества о ветеране ВОВ Караченцеве Е.А.»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>II</w:t>
            </w:r>
            <w:r w:rsidRPr="00A77163">
              <w:rPr>
                <w:rFonts w:ascii="Times New Roman" w:hAnsi="Times New Roman"/>
                <w:b/>
              </w:rPr>
              <w:t xml:space="preserve"> место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Номинация: мультимедийные презентации – Живая память поколений «Видеоролик о Дороднове В.Г.»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 xml:space="preserve">I </w:t>
            </w:r>
            <w:r w:rsidRPr="00A77163">
              <w:rPr>
                <w:rFonts w:ascii="Times New Roman" w:hAnsi="Times New Roman"/>
                <w:b/>
              </w:rPr>
              <w:t>место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Номинация «техническая»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 xml:space="preserve">I </w:t>
            </w:r>
            <w:r w:rsidRPr="00A77163">
              <w:rPr>
                <w:rFonts w:ascii="Times New Roman" w:hAnsi="Times New Roman"/>
                <w:b/>
              </w:rPr>
              <w:t>место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Номинация «творческая»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«Сертификат»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Номинация «техническая»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  <w:lang w:val="en-US"/>
              </w:rPr>
              <w:t xml:space="preserve">II </w:t>
            </w:r>
            <w:r w:rsidRPr="00A77163">
              <w:rPr>
                <w:rFonts w:ascii="Times New Roman" w:hAnsi="Times New Roman"/>
                <w:b/>
              </w:rPr>
              <w:t>место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Номинация «творческая»</w:t>
            </w:r>
          </w:p>
        </w:tc>
      </w:tr>
      <w:tr w:rsidR="005A1724" w:rsidRPr="00A77163" w:rsidTr="00493736">
        <w:tc>
          <w:tcPr>
            <w:tcW w:w="3520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  <w:lang w:val="en-US"/>
              </w:rPr>
              <w:t>XIII</w:t>
            </w:r>
            <w:r w:rsidRPr="00A77163">
              <w:rPr>
                <w:rFonts w:ascii="Times New Roman" w:hAnsi="Times New Roman"/>
              </w:rPr>
              <w:t xml:space="preserve"> открытые Международные Славянские чтения</w:t>
            </w:r>
          </w:p>
        </w:tc>
        <w:tc>
          <w:tcPr>
            <w:tcW w:w="1870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47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 xml:space="preserve">Диплом  </w:t>
            </w:r>
            <w:r w:rsidRPr="00A77163">
              <w:rPr>
                <w:rFonts w:ascii="Times New Roman" w:hAnsi="Times New Roman"/>
                <w:b/>
                <w:lang w:val="en-US"/>
              </w:rPr>
              <w:t>I</w:t>
            </w:r>
            <w:r w:rsidRPr="00A77163">
              <w:rPr>
                <w:rFonts w:ascii="Times New Roman" w:hAnsi="Times New Roman"/>
                <w:b/>
              </w:rPr>
              <w:t xml:space="preserve">  степени</w:t>
            </w:r>
          </w:p>
        </w:tc>
      </w:tr>
      <w:tr w:rsidR="005A1724" w:rsidRPr="00A77163" w:rsidTr="00493736">
        <w:tc>
          <w:tcPr>
            <w:tcW w:w="3520" w:type="dxa"/>
            <w:vMerge/>
          </w:tcPr>
          <w:p w:rsidR="005A1724" w:rsidRPr="00A77163" w:rsidRDefault="005A1724" w:rsidP="0090381E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1870" w:type="dxa"/>
            <w:vMerge/>
          </w:tcPr>
          <w:p w:rsidR="005A1724" w:rsidRPr="00A77163" w:rsidRDefault="005A1724" w:rsidP="0090381E">
            <w:pPr>
              <w:spacing w:after="0" w:line="240" w:lineRule="auto"/>
              <w:ind w:left="720"/>
              <w:rPr>
                <w:rFonts w:ascii="Times New Roman" w:hAnsi="Times New Roman"/>
              </w:rPr>
            </w:pPr>
          </w:p>
        </w:tc>
        <w:tc>
          <w:tcPr>
            <w:tcW w:w="330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Сертификат</w:t>
            </w:r>
          </w:p>
        </w:tc>
      </w:tr>
    </w:tbl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2016-2017 учебном году в школе была восстановлена музейная комната «Истоки», в выставленные экспозиции были добавлены новые экспонаты. В апреле 2017 г. музейная комната «Наследие» прошла паспортизацию. Организация музейной комнаты - результат многолетних краеведческих поисков обучающихся и педагогов. Основные направления деятельности музейной комнаты: комплектование фондов, учёт и хранение экспонатов, экспозиционная работа, экскурсионно – массовая и научно – просветительская работа. Основные функции музейной комнаты: документирование истории, культуры, природы школы и поселка Мехзавод путем сбора, выявления, изучения и хранения музейных предметов; осуществление музейными средствами программ по воспитанию, обучению, развитию социализации обучающихся. Волонтерский отряд «В.Н.У.К.» работал на базе музейной комнаты. Активисты отряда проводили в музее Уроки мужества, экскурсии по экспозициям комнаты для обучающихся школы.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Духовно-нравственное направление деятельности </w:t>
      </w:r>
      <w:r w:rsidRPr="00A77163">
        <w:rPr>
          <w:rFonts w:ascii="Times New Roman" w:hAnsi="Times New Roman"/>
          <w:sz w:val="24"/>
          <w:szCs w:val="24"/>
        </w:rPr>
        <w:t>тесно связано с гражданско - патриотическим направлением воспитательной работы в школе. Духовность – одна из вечных проблем человечества, а воспитание на основе богатой русской традиции является важнейшей задачей современной педагогики. Социальная значимость воспитания духовных ценностей учащихся обусловлена велением времени, поскольку именно от духовности общества зависит его будущее.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Отталкиваясь от общественных, нравственных и духовных ценностей, можно определить </w:t>
      </w:r>
      <w:r w:rsidRPr="00A77163">
        <w:rPr>
          <w:rFonts w:ascii="Times New Roman" w:hAnsi="Times New Roman"/>
          <w:b/>
          <w:sz w:val="24"/>
          <w:szCs w:val="24"/>
        </w:rPr>
        <w:t>главные идеи: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воспитание  у детей стремление находится в непрерывном диалоге с культурой, искусством;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сформировать желание освоения все новых и новых её пластов;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сохранить внутренний духовный мир, развивать способность воспринимать мир чувственных образов;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реализация системы программных мероприятий, направленных на развитие духовных, нравственных качеств, социального здоровья личности;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создание эффективной системы общественного управления в школе.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Школа горда тем, что в школе живут и развиваются свои традиции. Есть система праздников и ответственных мероприятий. И именно системный подход в воспитании позволяет добиваться положительных результатов.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рамках реализации плана духовно-нравственного воспитания были проведены следующие мероприятия:</w:t>
      </w:r>
    </w:p>
    <w:p w:rsidR="005A1724" w:rsidRPr="00A77163" w:rsidRDefault="005A1724" w:rsidP="0090381E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День пожилого человека «Операция «Забота» (5-10-е классы);</w:t>
      </w:r>
    </w:p>
    <w:p w:rsidR="005A1724" w:rsidRPr="00A77163" w:rsidRDefault="005A1724" w:rsidP="0090381E">
      <w:pPr>
        <w:numPr>
          <w:ilvl w:val="0"/>
          <w:numId w:val="28"/>
        </w:numPr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«Посвящение в пятиклассники» (5-е,9-е классы);</w:t>
      </w:r>
    </w:p>
    <w:p w:rsidR="005A1724" w:rsidRPr="00A77163" w:rsidRDefault="005A1724" w:rsidP="0090381E">
      <w:pPr>
        <w:numPr>
          <w:ilvl w:val="0"/>
          <w:numId w:val="28"/>
        </w:numPr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«Посвящение в первоклассники» (1-е,11-е классы);</w:t>
      </w:r>
    </w:p>
    <w:p w:rsidR="005A1724" w:rsidRPr="00A77163" w:rsidRDefault="005A1724" w:rsidP="0090381E">
      <w:pPr>
        <w:pStyle w:val="af3"/>
        <w:numPr>
          <w:ilvl w:val="0"/>
          <w:numId w:val="28"/>
        </w:numPr>
        <w:spacing w:before="0" w:beforeAutospacing="0" w:after="0" w:afterAutospacing="0" w:line="360" w:lineRule="auto"/>
        <w:ind w:firstLine="0"/>
      </w:pPr>
      <w:r w:rsidRPr="00A77163">
        <w:t>«Праздник белых журавлей» (1-11-е классы);</w:t>
      </w:r>
    </w:p>
    <w:p w:rsidR="005A1724" w:rsidRPr="00A77163" w:rsidRDefault="005A1724" w:rsidP="0090381E">
      <w:pPr>
        <w:pStyle w:val="af3"/>
        <w:numPr>
          <w:ilvl w:val="0"/>
          <w:numId w:val="28"/>
        </w:numPr>
        <w:spacing w:before="0" w:beforeAutospacing="0" w:after="0" w:afterAutospacing="0" w:line="360" w:lineRule="auto"/>
        <w:ind w:firstLine="0"/>
      </w:pPr>
      <w:r w:rsidRPr="00A77163">
        <w:t>Игровая программа «Хэллоуин» (7-8-е классы);</w:t>
      </w:r>
    </w:p>
    <w:p w:rsidR="005A1724" w:rsidRPr="00A77163" w:rsidRDefault="005A1724" w:rsidP="0090381E">
      <w:pPr>
        <w:numPr>
          <w:ilvl w:val="0"/>
          <w:numId w:val="28"/>
        </w:numPr>
        <w:spacing w:after="0" w:line="360" w:lineRule="auto"/>
        <w:ind w:firstLine="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Мероприятия, посвященные дню Матери:</w:t>
      </w:r>
    </w:p>
    <w:p w:rsidR="005A1724" w:rsidRPr="00A77163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Праздничные концерты «Мама – первое слово!» (1-11-е классы);</w:t>
      </w:r>
    </w:p>
    <w:p w:rsidR="005A1724" w:rsidRPr="00A77163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Фотогаллерея «Великое слово МАМА» (1-11-е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left" w:pos="66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Фестиваль – выставка семейного творчества «Крепка семья - крепка держава» (1-4-е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left" w:pos="66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Праздник «масленичный хоровод» (1-11-е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num" w:pos="33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77163">
        <w:rPr>
          <w:rFonts w:ascii="Times New Roman" w:hAnsi="Times New Roman"/>
          <w:sz w:val="24"/>
          <w:szCs w:val="24"/>
          <w:shd w:val="clear" w:color="auto" w:fill="FFFFFF"/>
        </w:rPr>
        <w:t>Акции «Недели Добра» (1-11-е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num" w:pos="33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Посещение выставок, музеев, памятных мест </w:t>
      </w:r>
      <w:r w:rsidRPr="00A77163">
        <w:rPr>
          <w:rFonts w:ascii="Times New Roman" w:hAnsi="Times New Roman"/>
          <w:sz w:val="24"/>
          <w:szCs w:val="24"/>
          <w:shd w:val="clear" w:color="auto" w:fill="FFFFFF"/>
        </w:rPr>
        <w:t>(1-11-е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num" w:pos="33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Интеллектуальный марафон «Заряди мозги» (5-11-е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num" w:pos="33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 районных, городских, областных конкурсах духовно-нравственной</w:t>
      </w:r>
      <w:r w:rsidRPr="00A77163">
        <w:rPr>
          <w:rFonts w:ascii="Times New Roman" w:hAnsi="Times New Roman"/>
          <w:b/>
          <w:sz w:val="24"/>
          <w:szCs w:val="24"/>
        </w:rPr>
        <w:t xml:space="preserve"> </w:t>
      </w:r>
      <w:r w:rsidRPr="00A77163">
        <w:rPr>
          <w:rFonts w:ascii="Times New Roman" w:hAnsi="Times New Roman"/>
          <w:sz w:val="24"/>
          <w:szCs w:val="24"/>
        </w:rPr>
        <w:t xml:space="preserve">направленности </w:t>
      </w:r>
      <w:r w:rsidRPr="00A77163">
        <w:rPr>
          <w:rFonts w:ascii="Times New Roman" w:hAnsi="Times New Roman"/>
          <w:sz w:val="24"/>
          <w:szCs w:val="24"/>
          <w:shd w:val="clear" w:color="auto" w:fill="FFFFFF"/>
        </w:rPr>
        <w:t>(1-11-е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num" w:pos="33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Православный час «История праздника Пасха» (1-4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num" w:pos="33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«Звездный дождь – 2017» (1-11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num" w:pos="33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Торжественная линейка «Последний звонок» (9, 11 классы);</w:t>
      </w:r>
    </w:p>
    <w:p w:rsidR="005A1724" w:rsidRPr="00A77163" w:rsidRDefault="005A1724" w:rsidP="0090381E">
      <w:pPr>
        <w:numPr>
          <w:ilvl w:val="0"/>
          <w:numId w:val="29"/>
        </w:numPr>
        <w:tabs>
          <w:tab w:val="clear" w:pos="720"/>
          <w:tab w:val="num" w:pos="33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Выпускные вечера (9,11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Посещение театров,  музеев, мест боевой славы,  выставок, экспозиций, экскурсионные поездки – одна из эффективных форм работы, которой пользуются классные руководители. Это некое средство для пропаганды духовно – нравственных ценностей.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Художественно-эстетическое направление деятельности</w:t>
      </w:r>
      <w:r w:rsidRPr="00A77163">
        <w:rPr>
          <w:rFonts w:ascii="Times New Roman" w:hAnsi="Times New Roman"/>
          <w:sz w:val="24"/>
          <w:szCs w:val="24"/>
        </w:rPr>
        <w:t xml:space="preserve"> - важнейшая сторона воспитания ребенка. Оно способствует обогащению чувственного опыта, эмоциональной сферы личности, влияет на познание нравственной стороны действительности, повышает и познавательную активность. Эстетическое развитие является результатом эстетического воспитания. Составляющей этого процесса становится художественное образование - процесс усвоения искусствоведческих знаний, умений, навыков, развития способностей к художественному творчеству.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Главные идеи</w:t>
      </w:r>
      <w:r w:rsidRPr="00A77163">
        <w:rPr>
          <w:rFonts w:ascii="Times New Roman" w:hAnsi="Times New Roman"/>
          <w:sz w:val="24"/>
          <w:szCs w:val="24"/>
        </w:rPr>
        <w:t>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создание образовательной системы, ориентированной на развитие личности через приобщение к духовным ценностям, через вовлечение в творческую  музыкальную, изобразительную, театрализованную деятельность;</w:t>
      </w:r>
    </w:p>
    <w:p w:rsidR="005A1724" w:rsidRPr="00A77163" w:rsidRDefault="005A1724" w:rsidP="0090381E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создание условий, способствующих, реализации художественно-эстетического развития воспитанников, их творческого потенциала;</w:t>
      </w:r>
    </w:p>
    <w:p w:rsidR="005A1724" w:rsidRPr="00A77163" w:rsidRDefault="005A1724" w:rsidP="0090381E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развитие готовности личности к восприятию, освоению, оценке эстетических объектов в искусстве или действительности;</w:t>
      </w:r>
    </w:p>
    <w:p w:rsidR="005A1724" w:rsidRPr="00A77163" w:rsidRDefault="005A1724" w:rsidP="0090381E">
      <w:pPr>
        <w:shd w:val="clear" w:color="auto" w:fill="FFFFFF"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- совершенствование эстетического сознания;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Уровень воспитанности, этика, вопросы нравственности постоянно являются предметом обсуждения на классных и внеклассных мероприятиях. Стало традицией проведение</w:t>
      </w:r>
      <w:r w:rsidRPr="00A77163">
        <w:rPr>
          <w:rFonts w:ascii="Times New Roman" w:hAnsi="Times New Roman"/>
          <w:bCs/>
          <w:sz w:val="24"/>
          <w:szCs w:val="24"/>
        </w:rPr>
        <w:t xml:space="preserve"> Дня Матери, Осеннего бала, Конкурса новогодних игрушек и поделок, Праздничных мероприятий, посвященных 8 марта.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Cs/>
          <w:sz w:val="24"/>
          <w:szCs w:val="24"/>
        </w:rPr>
        <w:t xml:space="preserve"> </w:t>
      </w:r>
      <w:r w:rsidRPr="00A77163">
        <w:rPr>
          <w:rFonts w:ascii="Times New Roman" w:hAnsi="Times New Roman"/>
          <w:sz w:val="24"/>
          <w:szCs w:val="24"/>
        </w:rPr>
        <w:t xml:space="preserve">Согласно плану  художественно-этического воспитания проведены следующие мероприятия: </w:t>
      </w:r>
    </w:p>
    <w:p w:rsidR="005A1724" w:rsidRPr="00A77163" w:rsidRDefault="005A1724" w:rsidP="0090381E">
      <w:pPr>
        <w:numPr>
          <w:ilvl w:val="0"/>
          <w:numId w:val="32"/>
        </w:numPr>
        <w:tabs>
          <w:tab w:val="clear" w:pos="720"/>
          <w:tab w:val="num" w:pos="44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День учителя: Праздничный концерт «Парад талантов» (1-11-е классы);</w:t>
      </w:r>
    </w:p>
    <w:p w:rsidR="005A1724" w:rsidRPr="00A77163" w:rsidRDefault="005A1724" w:rsidP="0090381E">
      <w:pPr>
        <w:numPr>
          <w:ilvl w:val="0"/>
          <w:numId w:val="32"/>
        </w:numPr>
        <w:tabs>
          <w:tab w:val="clear" w:pos="720"/>
          <w:tab w:val="num" w:pos="44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Акция «Сердце отдано детям» (поздравление на дому учителей-ветеранов педагогического труда) (5-11-е классы);</w:t>
      </w:r>
    </w:p>
    <w:p w:rsidR="005A1724" w:rsidRPr="00A77163" w:rsidRDefault="005A1724" w:rsidP="0090381E">
      <w:pPr>
        <w:numPr>
          <w:ilvl w:val="0"/>
          <w:numId w:val="32"/>
        </w:numPr>
        <w:tabs>
          <w:tab w:val="clear" w:pos="720"/>
          <w:tab w:val="num" w:pos="44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Литературная викторина «Сказочный сундучок» (5-е классы);</w:t>
      </w:r>
    </w:p>
    <w:p w:rsidR="005A1724" w:rsidRPr="00A77163" w:rsidRDefault="005A1724" w:rsidP="0090381E">
      <w:pPr>
        <w:pStyle w:val="af3"/>
        <w:numPr>
          <w:ilvl w:val="0"/>
          <w:numId w:val="32"/>
        </w:numPr>
        <w:tabs>
          <w:tab w:val="clear" w:pos="720"/>
          <w:tab w:val="num" w:pos="440"/>
        </w:tabs>
        <w:spacing w:before="0" w:beforeAutospacing="0" w:after="0" w:afterAutospacing="0" w:line="360" w:lineRule="auto"/>
        <w:ind w:firstLine="0"/>
      </w:pPr>
      <w:r w:rsidRPr="00A77163">
        <w:t>Осенний литературный бал:</w:t>
      </w:r>
    </w:p>
    <w:p w:rsidR="005A1724" w:rsidRPr="00A77163" w:rsidRDefault="005A1724" w:rsidP="0090381E">
      <w:pPr>
        <w:pStyle w:val="af3"/>
        <w:tabs>
          <w:tab w:val="num" w:pos="440"/>
        </w:tabs>
        <w:spacing w:before="0" w:beforeAutospacing="0" w:after="0" w:afterAutospacing="0" w:line="360" w:lineRule="auto"/>
        <w:ind w:left="720"/>
      </w:pPr>
      <w:r w:rsidRPr="00A77163">
        <w:t>- «Последняя улыбка осени» (7-8-е классы);</w:t>
      </w:r>
    </w:p>
    <w:p w:rsidR="005A1724" w:rsidRPr="00A77163" w:rsidRDefault="005A1724" w:rsidP="0090381E">
      <w:pPr>
        <w:pStyle w:val="af3"/>
        <w:tabs>
          <w:tab w:val="num" w:pos="440"/>
        </w:tabs>
        <w:spacing w:before="0" w:beforeAutospacing="0" w:after="0" w:afterAutospacing="0" w:line="360" w:lineRule="auto"/>
        <w:ind w:left="720"/>
      </w:pPr>
      <w:r w:rsidRPr="00A77163">
        <w:t>- «Осенний вальс» (9-11-е классы);</w:t>
      </w:r>
    </w:p>
    <w:p w:rsidR="005A1724" w:rsidRPr="00A77163" w:rsidRDefault="005A1724" w:rsidP="0090381E">
      <w:pPr>
        <w:numPr>
          <w:ilvl w:val="0"/>
          <w:numId w:val="34"/>
        </w:numPr>
        <w:tabs>
          <w:tab w:val="clear" w:pos="720"/>
          <w:tab w:val="num" w:pos="44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Новогодние мероприятия: </w:t>
      </w:r>
    </w:p>
    <w:p w:rsidR="005A1724" w:rsidRPr="00A77163" w:rsidRDefault="005A1724" w:rsidP="0090381E">
      <w:pPr>
        <w:tabs>
          <w:tab w:val="num" w:pos="440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- Конкурс на изготовление лучшей новогодней игрушки (1-11-е классы); </w:t>
      </w:r>
    </w:p>
    <w:p w:rsidR="005A1724" w:rsidRPr="00A77163" w:rsidRDefault="005A1724" w:rsidP="0090381E">
      <w:pPr>
        <w:tabs>
          <w:tab w:val="num" w:pos="440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Конкурс на лучшую новогоднюю ёлку (1-11-е классы);</w:t>
      </w:r>
    </w:p>
    <w:p w:rsidR="005A1724" w:rsidRPr="00A77163" w:rsidRDefault="005A1724" w:rsidP="0090381E">
      <w:pPr>
        <w:tabs>
          <w:tab w:val="num" w:pos="440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Выставка новогодних рисунков, поделок (1-11-е классы);</w:t>
      </w:r>
    </w:p>
    <w:p w:rsidR="005A1724" w:rsidRPr="00A77163" w:rsidRDefault="005A1724" w:rsidP="0090381E">
      <w:pPr>
        <w:tabs>
          <w:tab w:val="num" w:pos="440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«Новогодняя сказка» (1-5-е классы);</w:t>
      </w:r>
    </w:p>
    <w:p w:rsidR="005A1724" w:rsidRPr="00A77163" w:rsidRDefault="005A1724" w:rsidP="0090381E">
      <w:pPr>
        <w:tabs>
          <w:tab w:val="num" w:pos="440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-«Новогодний маскарад» (6-7-е классы);</w:t>
      </w:r>
    </w:p>
    <w:p w:rsidR="005A1724" w:rsidRPr="00A77163" w:rsidRDefault="005A1724" w:rsidP="0090381E">
      <w:pPr>
        <w:tabs>
          <w:tab w:val="num" w:pos="440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«Старттинейджер – 2016» (8-11-е классы);</w:t>
      </w:r>
    </w:p>
    <w:p w:rsidR="005A1724" w:rsidRPr="00A77163" w:rsidRDefault="005A1724" w:rsidP="0090381E">
      <w:pPr>
        <w:numPr>
          <w:ilvl w:val="0"/>
          <w:numId w:val="34"/>
        </w:numPr>
        <w:tabs>
          <w:tab w:val="clear" w:pos="720"/>
          <w:tab w:val="num" w:pos="44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Конкурсная программа «Рыцарский турнир» (7-8-е классы);</w:t>
      </w:r>
    </w:p>
    <w:p w:rsidR="005A1724" w:rsidRPr="00A77163" w:rsidRDefault="005A1724" w:rsidP="0090381E">
      <w:pPr>
        <w:numPr>
          <w:ilvl w:val="0"/>
          <w:numId w:val="34"/>
        </w:numPr>
        <w:tabs>
          <w:tab w:val="clear" w:pos="720"/>
          <w:tab w:val="num" w:pos="44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Праздничный концерт, посвященный – 8 марта (1-11-е классы);</w:t>
      </w:r>
    </w:p>
    <w:p w:rsidR="005A1724" w:rsidRPr="00A77163" w:rsidRDefault="005A1724" w:rsidP="0090381E">
      <w:pPr>
        <w:numPr>
          <w:ilvl w:val="0"/>
          <w:numId w:val="33"/>
        </w:numPr>
        <w:tabs>
          <w:tab w:val="clear" w:pos="720"/>
          <w:tab w:val="num" w:pos="44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Единый тематический урок, посвященный Дню славянской письменности и культуры (1-11-е классы);</w:t>
      </w:r>
    </w:p>
    <w:p w:rsidR="005A1724" w:rsidRPr="00A77163" w:rsidRDefault="005A1724" w:rsidP="0090381E">
      <w:pPr>
        <w:numPr>
          <w:ilvl w:val="0"/>
          <w:numId w:val="31"/>
        </w:numPr>
        <w:tabs>
          <w:tab w:val="clear" w:pos="720"/>
          <w:tab w:val="num" w:pos="44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Классные  часы  на художественно-эстетические темы (1-11-е классы);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44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 районных, городских, областных конкурсах художественно – эстетической направленности (1-11-е классы).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Style w:val="c0"/>
          <w:rFonts w:ascii="Times New Roman" w:hAnsi="Times New Roman"/>
          <w:sz w:val="24"/>
          <w:szCs w:val="24"/>
        </w:rPr>
      </w:pPr>
      <w:r w:rsidRPr="00A77163">
        <w:rPr>
          <w:rStyle w:val="c0"/>
          <w:rFonts w:ascii="Times New Roman" w:hAnsi="Times New Roman"/>
          <w:sz w:val="24"/>
          <w:szCs w:val="24"/>
        </w:rPr>
        <w:t xml:space="preserve">В современную эпоху резко возросло действие человека на природу, загрязнение окружающей среды принимает глобальный характер, что вызывает тревогу  за здоровье  человека и биосферы в целом.   Одной из проблем современности является необходимость в подготовки экологически грамотных людей, поэтому </w:t>
      </w:r>
      <w:r w:rsidRPr="00A77163">
        <w:rPr>
          <w:rStyle w:val="c0"/>
          <w:rFonts w:ascii="Times New Roman" w:hAnsi="Times New Roman"/>
          <w:b/>
          <w:sz w:val="24"/>
          <w:szCs w:val="24"/>
        </w:rPr>
        <w:t>экологическое воспитание</w:t>
      </w:r>
      <w:r w:rsidRPr="00A77163">
        <w:rPr>
          <w:rStyle w:val="c0"/>
          <w:rFonts w:ascii="Times New Roman" w:hAnsi="Times New Roman"/>
          <w:sz w:val="24"/>
          <w:szCs w:val="24"/>
        </w:rPr>
        <w:t xml:space="preserve"> – должно стать приоритетным направлением деятельности в школе и системе образования в целом.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Style w:val="c0"/>
          <w:rFonts w:ascii="Times New Roman" w:hAnsi="Times New Roman"/>
          <w:b/>
          <w:sz w:val="24"/>
          <w:szCs w:val="24"/>
        </w:rPr>
        <w:t>Главные идеи: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формирование нравственных принципов экологической культуры обучающихся в процессе изучения учебных дисциплин и во внеклассной работе;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- обеспечение условий для формирования системы знаний обучающихся об окружающей среде и экологически безопасного природопользования;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- способствовать обучению детей осознанно использовать уникальный потенциал, который заключен в духовном общении с миром природы, для собственного личностного развития;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привлечение детей к социально-значимой деятельности, проектам, исследованиям.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школе ведется экологическая работа среди учащихся, родителей, учителей. Проблемы экологического воспитания решаются на классных часах, экологических праздниках и конференциях, родительских собраниях, педагогических советах, на уроках и во внеурочное время.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2016-2017 учебном году (год Экологии) экологическое воспитание являлось приоритетным направлением воспитательной деятельности школы. Согласно плану экологического воспитания школы были проведены следующие мероприятия: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волонтерского отряда в летней оздоровительной экологической смене «Эко-ленд» (7-е классы);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День экологической безопасности «Вместе чище, вместе ярче!» в рамках Всероссийского экологического субботника «Страна моей мечты» (1-11-е классы);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Всероссийский день бега «Кросс-нации – 2016» (1-11-е классы);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Выставка рисунков «Мы за ЗОЖ!» в рамках Всероссийского Дня гимнастики (5-11-е классы);</w:t>
      </w:r>
    </w:p>
    <w:p w:rsidR="005A1724" w:rsidRPr="00A77163" w:rsidRDefault="005A1724" w:rsidP="0090381E">
      <w:pPr>
        <w:numPr>
          <w:ilvl w:val="0"/>
          <w:numId w:val="36"/>
        </w:numPr>
        <w:tabs>
          <w:tab w:val="clear" w:pos="720"/>
          <w:tab w:val="num" w:pos="550"/>
        </w:tabs>
        <w:spacing w:after="0" w:line="360" w:lineRule="auto"/>
        <w:ind w:firstLine="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Выставка экологических рисунков и плакатов «Планета моей мечты» (5-8 классы); </w:t>
      </w:r>
    </w:p>
    <w:p w:rsidR="005A1724" w:rsidRPr="00A77163" w:rsidRDefault="005A1724" w:rsidP="0090381E">
      <w:pPr>
        <w:numPr>
          <w:ilvl w:val="0"/>
          <w:numId w:val="36"/>
        </w:numPr>
        <w:tabs>
          <w:tab w:val="clear" w:pos="720"/>
          <w:tab w:val="num" w:pos="550"/>
        </w:tabs>
        <w:spacing w:after="0" w:line="360" w:lineRule="auto"/>
        <w:ind w:firstLine="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Фотовыставка</w:t>
      </w:r>
      <w:r w:rsidRPr="00A77163">
        <w:rPr>
          <w:rFonts w:ascii="Times New Roman" w:hAnsi="Times New Roman"/>
          <w:sz w:val="24"/>
          <w:szCs w:val="24"/>
          <w:lang w:eastAsia="ru-RU"/>
        </w:rPr>
        <w:t>  «Охраняемые растения и животные Самарской области»</w:t>
      </w:r>
      <w:r w:rsidRPr="00A77163">
        <w:rPr>
          <w:rFonts w:ascii="Times New Roman" w:hAnsi="Times New Roman"/>
          <w:sz w:val="24"/>
          <w:szCs w:val="24"/>
        </w:rPr>
        <w:t xml:space="preserve"> (5-8 классы); </w:t>
      </w:r>
    </w:p>
    <w:p w:rsidR="005A1724" w:rsidRPr="00A77163" w:rsidRDefault="005A1724" w:rsidP="0090381E">
      <w:pPr>
        <w:numPr>
          <w:ilvl w:val="0"/>
          <w:numId w:val="36"/>
        </w:numPr>
        <w:tabs>
          <w:tab w:val="clear" w:pos="720"/>
          <w:tab w:val="num" w:pos="550"/>
        </w:tabs>
        <w:spacing w:after="0" w:line="360" w:lineRule="auto"/>
        <w:ind w:firstLine="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Акция «РазДельный сбор мусора» (1-11-е классы); </w:t>
      </w:r>
    </w:p>
    <w:p w:rsidR="005A1724" w:rsidRPr="00A77163" w:rsidRDefault="005A1724" w:rsidP="0090381E">
      <w:pPr>
        <w:numPr>
          <w:ilvl w:val="0"/>
          <w:numId w:val="36"/>
        </w:numPr>
        <w:tabs>
          <w:tab w:val="clear" w:pos="720"/>
          <w:tab w:val="num" w:pos="44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  <w:lang w:eastAsia="ru-RU"/>
        </w:rPr>
        <w:t>Творческий проект «Книжки-малышки по экологии» «Сохраним нашу планету!» (5-7-е классы);</w:t>
      </w:r>
    </w:p>
    <w:p w:rsidR="005A1724" w:rsidRPr="00A77163" w:rsidRDefault="005A1724" w:rsidP="0090381E">
      <w:pPr>
        <w:numPr>
          <w:ilvl w:val="0"/>
          <w:numId w:val="36"/>
        </w:numPr>
        <w:tabs>
          <w:tab w:val="clear" w:pos="720"/>
          <w:tab w:val="num" w:pos="55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Экспозиция «Осенние дары» (1-4-е классы);</w:t>
      </w:r>
    </w:p>
    <w:p w:rsidR="005A1724" w:rsidRPr="00A77163" w:rsidRDefault="005A1724" w:rsidP="0090381E">
      <w:pPr>
        <w:pStyle w:val="af3"/>
        <w:numPr>
          <w:ilvl w:val="0"/>
          <w:numId w:val="36"/>
        </w:numPr>
        <w:tabs>
          <w:tab w:val="clear" w:pos="720"/>
          <w:tab w:val="num" w:pos="550"/>
        </w:tabs>
        <w:spacing w:before="0" w:beforeAutospacing="0" w:after="0" w:afterAutospacing="0" w:line="360" w:lineRule="auto"/>
        <w:ind w:firstLine="0"/>
      </w:pPr>
      <w:r w:rsidRPr="00A77163">
        <w:t>Выставка рисунков «Мой питомец» (1-11-е классы);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55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Операция «Дом для пернатых», изготовление скворечников (1-11-е классы);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55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Викторина «Зеленая аптека» (5-10-е классы);</w:t>
      </w:r>
    </w:p>
    <w:p w:rsidR="005A1724" w:rsidRPr="00A77163" w:rsidRDefault="005A1724" w:rsidP="0090381E">
      <w:pPr>
        <w:numPr>
          <w:ilvl w:val="0"/>
          <w:numId w:val="35"/>
        </w:numPr>
        <w:tabs>
          <w:tab w:val="clear" w:pos="720"/>
          <w:tab w:val="num" w:pos="550"/>
        </w:tabs>
        <w:spacing w:after="0" w:line="360" w:lineRule="auto"/>
        <w:ind w:firstLine="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Трудовые десанты, экологические субботники</w:t>
      </w:r>
      <w:r w:rsidRPr="00A77163">
        <w:rPr>
          <w:rStyle w:val="a8"/>
          <w:rFonts w:ascii="Times New Roman" w:hAnsi="Times New Roman"/>
          <w:b w:val="0"/>
          <w:sz w:val="24"/>
          <w:szCs w:val="24"/>
        </w:rPr>
        <w:t xml:space="preserve"> </w:t>
      </w:r>
      <w:r w:rsidRPr="00A77163">
        <w:rPr>
          <w:rStyle w:val="a8"/>
          <w:rFonts w:ascii="Times New Roman" w:hAnsi="Times New Roman"/>
          <w:b w:val="0"/>
          <w:i w:val="0"/>
          <w:sz w:val="24"/>
          <w:szCs w:val="24"/>
        </w:rPr>
        <w:t>«Чистота спасет мир» (5-11-е классы);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550"/>
        </w:tabs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Классные  часы  на экологические темы (1-11-е классы); 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33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 районных, городских, областных конкурсах экологической направленности (1-11-е классы);</w:t>
      </w:r>
    </w:p>
    <w:p w:rsidR="005A1724" w:rsidRPr="00A77163" w:rsidRDefault="005A1724" w:rsidP="0090381E">
      <w:pPr>
        <w:numPr>
          <w:ilvl w:val="0"/>
          <w:numId w:val="30"/>
        </w:numPr>
        <w:tabs>
          <w:tab w:val="clear" w:pos="720"/>
          <w:tab w:val="num" w:pos="33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Работа на приусадебном участке в летний период (5-10-е классы).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Данное направление деятельности легло в основу работы волонтерского отряда «Здоровые энтузиасты».  В рамках экологического воспитания обучающихся и при непосредственном участии волонтерского отряда «Здоровые энтузиасты» были проведены следующие мероприятия:</w:t>
      </w: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Участие волонтерского отряда «Здоровые энтузиасты» </w:t>
      </w: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в городских мероприятиях и акциях</w:t>
      </w:r>
    </w:p>
    <w:tbl>
      <w:tblPr>
        <w:tblW w:w="8901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20"/>
        <w:gridCol w:w="7581"/>
      </w:tblGrid>
      <w:tr w:rsidR="005A1724" w:rsidRPr="00A77163" w:rsidTr="00493736">
        <w:tc>
          <w:tcPr>
            <w:tcW w:w="1320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581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</w:tr>
      <w:tr w:rsidR="005A1724" w:rsidRPr="00A77163" w:rsidTr="00493736">
        <w:tc>
          <w:tcPr>
            <w:tcW w:w="132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  <w:tc>
          <w:tcPr>
            <w:tcW w:w="7581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Участие в Летняя оздоровительная экологическая смена «Эко-ленд»</w:t>
            </w:r>
          </w:p>
        </w:tc>
      </w:tr>
      <w:tr w:rsidR="005A1724" w:rsidRPr="00A77163" w:rsidTr="00493736">
        <w:tc>
          <w:tcPr>
            <w:tcW w:w="132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581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День экологической безопасности «Вместе чище, вместе ярче!» в рамках Всероссийского экологического субботника «Страна моей мечты»</w:t>
            </w:r>
          </w:p>
        </w:tc>
      </w:tr>
      <w:tr w:rsidR="005A1724" w:rsidRPr="00A77163" w:rsidTr="00493736">
        <w:tc>
          <w:tcPr>
            <w:tcW w:w="132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581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Всероссийский день бега «Кросс-нации – 2016»</w:t>
            </w:r>
          </w:p>
        </w:tc>
      </w:tr>
      <w:tr w:rsidR="005A1724" w:rsidRPr="00A77163" w:rsidTr="00493736">
        <w:tc>
          <w:tcPr>
            <w:tcW w:w="132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7581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Х слет Городской Лиги Волонтеров</w:t>
            </w:r>
          </w:p>
        </w:tc>
      </w:tr>
      <w:tr w:rsidR="005A1724" w:rsidRPr="00A77163" w:rsidTr="00493736">
        <w:trPr>
          <w:trHeight w:val="60"/>
        </w:trPr>
        <w:tc>
          <w:tcPr>
            <w:tcW w:w="132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7581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Общегородской субботник</w:t>
            </w:r>
          </w:p>
        </w:tc>
      </w:tr>
    </w:tbl>
    <w:p w:rsidR="005A1724" w:rsidRPr="00A77163" w:rsidRDefault="005A1724" w:rsidP="0090381E">
      <w:pPr>
        <w:spacing w:after="0" w:line="36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Мероприятия, проведенные волонтерским отрядом «Здоровые энтузиасты»</w:t>
      </w: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по собственной инициативе в 2016-2017 учебном году</w:t>
      </w:r>
    </w:p>
    <w:tbl>
      <w:tblPr>
        <w:tblW w:w="8800" w:type="dxa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2496"/>
        <w:gridCol w:w="5170"/>
      </w:tblGrid>
      <w:tr w:rsidR="005A1724" w:rsidRPr="00A77163" w:rsidTr="00493736">
        <w:tc>
          <w:tcPr>
            <w:tcW w:w="1134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Месяц</w:t>
            </w:r>
          </w:p>
        </w:tc>
        <w:tc>
          <w:tcPr>
            <w:tcW w:w="2496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78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5170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Форма проведения мероприятия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Октябрь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Выставка рисунков «Мы за ЗОЖ!» в рамках Всероссийс-кого Дня гимнастики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Выставка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Ноябрь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«Сделай правильный выбор» в рамках Дня отказа от курения 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contextualSpacing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Составление и распространение</w:t>
            </w:r>
          </w:p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агитационных листовок о вреде курения  среди учащихся школы и жителей пос. Мехзавод, оформление выставки «Мы против курения», проведение зарядки чемпиона для обучающихся начальных классов, флешмоба 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Декабрь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Школьный этап творческого и теоретического конкурса в рамках соревнований «Президентс-кие состязания»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Творческий и теоретический конкурс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Декабрь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Новогодний эко-уголок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Оформление новогоднего эко-уголка (изготов-ление елки из газет, подручных средств, снеговика из пластиковых тарелок, петуха – символа года из мусорных пакетов)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Апрель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 xml:space="preserve">День Здоровья 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lang w:eastAsia="ru-RU"/>
              </w:rPr>
            </w:pPr>
            <w:r w:rsidRPr="00A77163">
              <w:rPr>
                <w:rFonts w:ascii="Times New Roman" w:hAnsi="Times New Roman"/>
                <w:lang w:eastAsia="ru-RU"/>
              </w:rPr>
              <w:t xml:space="preserve">Выставка творческих работ «Мой режим дня», выступление на перемене с музыкальной композицией «Да здравствует футбол!», распространение агитационных листовок среди учащихся школы, жителей пос. Мехзавод, выступление с миниатюрой «Мы за правильное питание!», проведение оздоровительной пятиминутки  на родительском собрании 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Апрель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Трудовые десанты «Чистота спасет мир!»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Уборка территории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Апрель - май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 xml:space="preserve">Выставка экологических рисунков и плакатов «Планета моей мечты» 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Выставка работ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Апрель - май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Фотовыставка</w:t>
            </w:r>
            <w:r w:rsidRPr="00A77163">
              <w:rPr>
                <w:rFonts w:ascii="Times New Roman" w:hAnsi="Times New Roman"/>
                <w:lang w:eastAsia="ru-RU"/>
              </w:rPr>
              <w:t>  «Охраняемые растения и животные Самарской области»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Фотовыставка работ обучающихся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Апрель - май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 xml:space="preserve">Акция «РазДельный сбор мусора» 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Организация и проведение акции, сбор пластиковых бутылок и отработанных батареек, передача батареек на утилизацию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Апрель - май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  <w:lang w:eastAsia="ru-RU"/>
              </w:rPr>
              <w:t xml:space="preserve">Творческий проект «Книжки-малышки по экологии» «Сохраним нашу планету!» 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Работа над проектом, оформление выставки «Эко-книжки-малышки»</w:t>
            </w:r>
          </w:p>
        </w:tc>
      </w:tr>
      <w:tr w:rsidR="005A1724" w:rsidRPr="00A77163" w:rsidTr="00493736">
        <w:tc>
          <w:tcPr>
            <w:tcW w:w="1134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Май</w:t>
            </w:r>
          </w:p>
        </w:tc>
        <w:tc>
          <w:tcPr>
            <w:tcW w:w="2496" w:type="dxa"/>
          </w:tcPr>
          <w:p w:rsidR="005A1724" w:rsidRPr="00A77163" w:rsidRDefault="005A1724" w:rsidP="00493736">
            <w:pPr>
              <w:spacing w:after="0" w:line="240" w:lineRule="auto"/>
              <w:ind w:left="78"/>
              <w:jc w:val="both"/>
              <w:rPr>
                <w:rFonts w:ascii="Times New Roman" w:hAnsi="Times New Roman"/>
                <w:lang w:eastAsia="ru-RU"/>
              </w:rPr>
            </w:pPr>
            <w:r w:rsidRPr="00A77163">
              <w:rPr>
                <w:rFonts w:ascii="Times New Roman" w:hAnsi="Times New Roman"/>
                <w:lang w:eastAsia="ru-RU"/>
              </w:rPr>
              <w:t>Акция «Георгиевская ленточка»</w:t>
            </w:r>
          </w:p>
        </w:tc>
        <w:tc>
          <w:tcPr>
            <w:tcW w:w="5170" w:type="dxa"/>
          </w:tcPr>
          <w:p w:rsidR="005A1724" w:rsidRPr="00A77163" w:rsidRDefault="005A1724" w:rsidP="00493736">
            <w:pPr>
              <w:spacing w:after="0" w:line="240" w:lineRule="auto"/>
              <w:ind w:left="112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Проведение акции</w:t>
            </w:r>
            <w:r w:rsidRPr="00A77163">
              <w:rPr>
                <w:rFonts w:ascii="Times New Roman" w:hAnsi="Times New Roman"/>
                <w:lang w:eastAsia="ru-RU"/>
              </w:rPr>
              <w:t xml:space="preserve"> среди учащихся школы, жителей пос. Мехзавод</w:t>
            </w:r>
          </w:p>
        </w:tc>
      </w:tr>
    </w:tbl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Достижения волонтерского отряда «Здоровые энтузиасты»</w:t>
      </w:r>
    </w:p>
    <w:tbl>
      <w:tblPr>
        <w:tblW w:w="8850" w:type="dxa"/>
        <w:tblInd w:w="1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8"/>
        <w:gridCol w:w="3391"/>
        <w:gridCol w:w="1954"/>
        <w:gridCol w:w="2347"/>
      </w:tblGrid>
      <w:tr w:rsidR="005A1724" w:rsidRPr="00A77163" w:rsidTr="00493736">
        <w:tc>
          <w:tcPr>
            <w:tcW w:w="1158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391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04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Мероприятие</w:t>
            </w:r>
          </w:p>
        </w:tc>
        <w:tc>
          <w:tcPr>
            <w:tcW w:w="1954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23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Уровень</w:t>
            </w:r>
          </w:p>
        </w:tc>
        <w:tc>
          <w:tcPr>
            <w:tcW w:w="2347" w:type="dxa"/>
            <w:vAlign w:val="center"/>
          </w:tcPr>
          <w:p w:rsidR="005A1724" w:rsidRPr="00A77163" w:rsidRDefault="005A1724" w:rsidP="00493736">
            <w:pPr>
              <w:spacing w:after="0" w:line="240" w:lineRule="auto"/>
              <w:ind w:left="149"/>
              <w:jc w:val="center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Участие или призовое место</w:t>
            </w:r>
          </w:p>
        </w:tc>
      </w:tr>
      <w:tr w:rsidR="005A1724" w:rsidRPr="00A77163" w:rsidTr="00493736">
        <w:tc>
          <w:tcPr>
            <w:tcW w:w="1158" w:type="dxa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1</w:t>
            </w:r>
          </w:p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91" w:type="dxa"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Конкурс на лучшую стендовую презентацию волонтерского отряда</w:t>
            </w: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Победа в номинации «Позитивность»</w:t>
            </w:r>
          </w:p>
        </w:tc>
      </w:tr>
      <w:tr w:rsidR="005A1724" w:rsidRPr="00A77163" w:rsidTr="00493736">
        <w:tc>
          <w:tcPr>
            <w:tcW w:w="1158" w:type="dxa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2</w:t>
            </w:r>
          </w:p>
        </w:tc>
        <w:tc>
          <w:tcPr>
            <w:tcW w:w="3391" w:type="dxa"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Творческий экологический конкурс рисунков «Мое любимое животное»</w:t>
            </w: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Диплом 3 степени</w:t>
            </w:r>
          </w:p>
        </w:tc>
      </w:tr>
      <w:tr w:rsidR="005A1724" w:rsidRPr="00A77163" w:rsidTr="00493736">
        <w:tc>
          <w:tcPr>
            <w:tcW w:w="1158" w:type="dxa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3</w:t>
            </w:r>
          </w:p>
        </w:tc>
        <w:tc>
          <w:tcPr>
            <w:tcW w:w="3391" w:type="dxa"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lang w:val="en-US"/>
              </w:rPr>
              <w:t>V</w:t>
            </w:r>
            <w:r w:rsidRPr="00A77163">
              <w:rPr>
                <w:rFonts w:ascii="Times New Roman" w:hAnsi="Times New Roman"/>
              </w:rPr>
              <w:t xml:space="preserve"> городской фестиваль проектов «Маршрутами родного края»</w:t>
            </w: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77163">
              <w:rPr>
                <w:rFonts w:ascii="Times New Roman" w:hAnsi="Times New Roman"/>
                <w:b/>
                <w:lang w:eastAsia="ru-RU"/>
              </w:rPr>
              <w:t>Диплом 3 степени</w:t>
            </w:r>
          </w:p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</w:rPr>
            </w:pPr>
          </w:p>
        </w:tc>
      </w:tr>
      <w:tr w:rsidR="005A1724" w:rsidRPr="00A77163" w:rsidTr="00493736">
        <w:tc>
          <w:tcPr>
            <w:tcW w:w="1158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4</w:t>
            </w:r>
          </w:p>
        </w:tc>
        <w:tc>
          <w:tcPr>
            <w:tcW w:w="3391" w:type="dxa"/>
            <w:vMerge w:val="restart"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Конкурс по профилактике детского дорожно-транспортного травматизма «Безопасная дорога глазами детей», номинация «Рисованный комикс»</w:t>
            </w: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Районный 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77163">
              <w:rPr>
                <w:rFonts w:ascii="Times New Roman" w:hAnsi="Times New Roman"/>
                <w:b/>
              </w:rPr>
              <w:t>2 место</w:t>
            </w:r>
          </w:p>
        </w:tc>
      </w:tr>
      <w:tr w:rsidR="005A1724" w:rsidRPr="00A77163" w:rsidTr="00493736">
        <w:tc>
          <w:tcPr>
            <w:tcW w:w="1158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91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</w:rPr>
            </w:pP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77163">
              <w:rPr>
                <w:rFonts w:ascii="Times New Roman" w:hAnsi="Times New Roman"/>
                <w:b/>
              </w:rPr>
              <w:t>3 место</w:t>
            </w:r>
          </w:p>
        </w:tc>
      </w:tr>
      <w:tr w:rsidR="005A1724" w:rsidRPr="00A77163" w:rsidTr="00493736">
        <w:tc>
          <w:tcPr>
            <w:tcW w:w="1158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91" w:type="dxa"/>
            <w:vMerge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</w:rPr>
            </w:pP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Областной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77163">
              <w:rPr>
                <w:rFonts w:ascii="Times New Roman" w:hAnsi="Times New Roman"/>
                <w:b/>
                <w:lang w:eastAsia="ru-RU"/>
              </w:rPr>
              <w:t>Участие</w:t>
            </w:r>
          </w:p>
        </w:tc>
      </w:tr>
      <w:tr w:rsidR="005A1724" w:rsidRPr="00A77163" w:rsidTr="00493736">
        <w:tc>
          <w:tcPr>
            <w:tcW w:w="1158" w:type="dxa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5</w:t>
            </w:r>
          </w:p>
        </w:tc>
        <w:tc>
          <w:tcPr>
            <w:tcW w:w="3391" w:type="dxa"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 xml:space="preserve">Смотр-конкурс на лучшую альтернативу негативных зависимостей «Поколение </w:t>
            </w:r>
            <w:r w:rsidRPr="00A77163">
              <w:rPr>
                <w:rFonts w:ascii="Times New Roman" w:hAnsi="Times New Roman"/>
                <w:lang w:val="en-US"/>
              </w:rPr>
              <w:t>NEXT</w:t>
            </w:r>
            <w:r w:rsidRPr="00A77163">
              <w:rPr>
                <w:rFonts w:ascii="Times New Roman" w:hAnsi="Times New Roman"/>
              </w:rPr>
              <w:t xml:space="preserve"> выбирает», номинация «</w:t>
            </w:r>
            <w:r w:rsidRPr="00A77163">
              <w:rPr>
                <w:rFonts w:ascii="Times New Roman" w:hAnsi="Times New Roman"/>
                <w:lang w:val="en-US"/>
              </w:rPr>
              <w:t>ART</w:t>
            </w:r>
            <w:r w:rsidRPr="00A77163">
              <w:rPr>
                <w:rFonts w:ascii="Times New Roman" w:hAnsi="Times New Roman"/>
              </w:rPr>
              <w:t>»</w:t>
            </w: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Участие</w:t>
            </w:r>
          </w:p>
        </w:tc>
      </w:tr>
      <w:tr w:rsidR="005A1724" w:rsidRPr="00A77163" w:rsidTr="00493736">
        <w:tc>
          <w:tcPr>
            <w:tcW w:w="1158" w:type="dxa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6</w:t>
            </w:r>
          </w:p>
        </w:tc>
        <w:tc>
          <w:tcPr>
            <w:tcW w:w="3391" w:type="dxa"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Всероссийский тематический турнир «Мир вокруг нас» об окружающем мире, географии, искусстве и культуре среди команд учащихся седьмых классов (в формате Что? Где? Когда?)</w:t>
            </w: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Командное участие</w:t>
            </w:r>
          </w:p>
        </w:tc>
      </w:tr>
      <w:tr w:rsidR="005A1724" w:rsidRPr="00A77163" w:rsidTr="00493736">
        <w:tc>
          <w:tcPr>
            <w:tcW w:w="1158" w:type="dxa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7</w:t>
            </w:r>
          </w:p>
        </w:tc>
        <w:tc>
          <w:tcPr>
            <w:tcW w:w="3391" w:type="dxa"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14 Открытая городская ученическая конференция «Физическая культура, здоровье и спорт», секция «Влияние физических упражнений на здоровье человека»</w:t>
            </w: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</w:rPr>
            </w:pPr>
            <w:r w:rsidRPr="00A77163">
              <w:rPr>
                <w:rFonts w:ascii="Times New Roman" w:hAnsi="Times New Roman"/>
                <w:b/>
              </w:rPr>
              <w:t>Диплом 1 степени</w:t>
            </w:r>
          </w:p>
        </w:tc>
      </w:tr>
      <w:tr w:rsidR="005A1724" w:rsidRPr="00A77163" w:rsidTr="00493736">
        <w:tc>
          <w:tcPr>
            <w:tcW w:w="1158" w:type="dxa"/>
          </w:tcPr>
          <w:p w:rsidR="005A1724" w:rsidRPr="00A77163" w:rsidRDefault="005A1724" w:rsidP="00493736">
            <w:pPr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8</w:t>
            </w:r>
          </w:p>
        </w:tc>
        <w:tc>
          <w:tcPr>
            <w:tcW w:w="3391" w:type="dxa"/>
          </w:tcPr>
          <w:p w:rsidR="005A1724" w:rsidRPr="00A77163" w:rsidRDefault="005A1724" w:rsidP="00493736">
            <w:pPr>
              <w:spacing w:after="0" w:line="240" w:lineRule="auto"/>
              <w:ind w:left="104"/>
              <w:jc w:val="both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 xml:space="preserve">Спартакиада. </w:t>
            </w:r>
            <w:r w:rsidRPr="00A77163">
              <w:rPr>
                <w:rFonts w:ascii="Times New Roman" w:hAnsi="Times New Roman"/>
                <w:lang w:eastAsia="ru-RU"/>
              </w:rPr>
              <w:t>Соревнования по лыжным гонкам среди учащихся общеобразователь-ных учреждений</w:t>
            </w:r>
          </w:p>
        </w:tc>
        <w:tc>
          <w:tcPr>
            <w:tcW w:w="1954" w:type="dxa"/>
          </w:tcPr>
          <w:p w:rsidR="005A1724" w:rsidRPr="00A77163" w:rsidRDefault="005A1724" w:rsidP="00493736">
            <w:pPr>
              <w:spacing w:after="0" w:line="240" w:lineRule="auto"/>
              <w:ind w:left="123"/>
              <w:rPr>
                <w:rFonts w:ascii="Times New Roman" w:hAnsi="Times New Roman"/>
              </w:rPr>
            </w:pPr>
            <w:r w:rsidRPr="00A77163">
              <w:rPr>
                <w:rFonts w:ascii="Times New Roman" w:hAnsi="Times New Roman"/>
              </w:rPr>
              <w:t>Городской</w:t>
            </w:r>
          </w:p>
        </w:tc>
        <w:tc>
          <w:tcPr>
            <w:tcW w:w="2347" w:type="dxa"/>
          </w:tcPr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A77163">
              <w:rPr>
                <w:rFonts w:ascii="Times New Roman" w:hAnsi="Times New Roman"/>
                <w:b/>
                <w:lang w:eastAsia="ru-RU"/>
              </w:rPr>
              <w:t>Диплом 2 степени</w:t>
            </w:r>
          </w:p>
          <w:p w:rsidR="005A1724" w:rsidRPr="00A77163" w:rsidRDefault="005A1724" w:rsidP="00493736">
            <w:pPr>
              <w:spacing w:after="0" w:line="240" w:lineRule="auto"/>
              <w:ind w:left="149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Учащиеся школы в период летней практики помогают в озеленении школьного двора, высаживают цветы на клумбы, рыхлят землю, пропалывают сорняки, поливают зеленые насаждения. Такие мероприятия помогают детям ценить и беречь природу, заботиться о её обитателях.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Физкультурно-оздоровительное  и спортивно - массовое направление деятельности </w:t>
      </w:r>
      <w:r w:rsidRPr="00A77163">
        <w:rPr>
          <w:rFonts w:ascii="Times New Roman" w:hAnsi="Times New Roman"/>
          <w:sz w:val="24"/>
          <w:szCs w:val="24"/>
        </w:rPr>
        <w:t>связано с все более возрастающей ролью физической культуры и спорта, как фактора совершенствования человека и общества. Здоровый образ жизни в целом, физическая культура и спорт в частности, становятся социальным феноменом, объединяющей силой и национальной идеей, способствующей развитию сильного государства и здорового общества.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Главные идеи: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сохранение собственного здоровья – одна из основных обязанностей;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здоровый образ жизни человека, отношение к своему здоровью определяет здоровье будущих поколений;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экологическое воспитание и экологическая культура должны стать основой здравого смысла в сохранении человеком своего здоровья, его поведения и поступках;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социальное благополучие и успешность человека невозможны без сохранения физического и психического здоровья;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воспитание привычки к постоянным занятиям физкультурой и спортом не только с целью спортивных достижений, но и с целью ежедневного оздоровления своего организма;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стремление к воспитанию в человеке воли, характера, стремления к достижению невозможного;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привлечение школьников к организованной спортивной занятости и участию в спортивно-массовых мероприятиях различного уровня.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Вся спортивно-оздоровительная работа в течение года проводилась учителями физкультуры, педагогами дополнительного образования, учителями биологии, зам. директором по ВР с привлечением классных руководителей, учителями-предметниками.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Забота о сохранении и укреплении здоровья, формирования здорового образа жизни учащихся также является одним из приоритетных направлений деятельности педагогического коллектива и  носит системный характер.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течение всего учебного года было организовано 2-разовое горячее питание учащихся, обеспечивался оптимальный температурный режим в помещениях, осуществлялся контроль над состоянием техники безопасности, противопожарной безопасности, соблюдением санитарно-гигиенических норм и правил.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Ежегодно проводятся медицинские осмотры детей и работников школы, Дни здоровья, традиционные мероприятия (Кросс Нации, Лыжня России, Дни здоровья, «Папа, мама, я – спортивная семья», обучающиеся принимают участие в районных, городских, областных соревнованиях), физкультминутки, информационные пятиминутки по пропаганде ЗОЖ, спортивные соревнования, тематические классные часы и многое другое. 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Согласно плану  физкультурно-оздоровительного воспитания проведены следующие мероприятия: </w:t>
      </w:r>
    </w:p>
    <w:p w:rsidR="005A1724" w:rsidRPr="00A77163" w:rsidRDefault="005A1724" w:rsidP="0090381E">
      <w:pPr>
        <w:numPr>
          <w:ilvl w:val="0"/>
          <w:numId w:val="37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во Всероссийском легкоатлетическом кроссе «Кросс нации» (1-11-е классы);</w:t>
      </w:r>
    </w:p>
    <w:p w:rsidR="005A1724" w:rsidRPr="00A77163" w:rsidRDefault="005A1724" w:rsidP="0090381E">
      <w:pPr>
        <w:numPr>
          <w:ilvl w:val="0"/>
          <w:numId w:val="37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 Всероссийском соревновании «Лыжня России» (1-11-е классы);</w:t>
      </w:r>
    </w:p>
    <w:p w:rsidR="005A1724" w:rsidRPr="00A77163" w:rsidRDefault="005A1724" w:rsidP="0090381E">
      <w:pPr>
        <w:numPr>
          <w:ilvl w:val="0"/>
          <w:numId w:val="37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 районной военно-спортивной игре «Зарница» (1-11-е классы);</w:t>
      </w:r>
    </w:p>
    <w:p w:rsidR="005A1724" w:rsidRPr="00A77163" w:rsidRDefault="005A1724" w:rsidP="0090381E">
      <w:pPr>
        <w:numPr>
          <w:ilvl w:val="0"/>
          <w:numId w:val="37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Социально значимое мероприятие, приуроченное к Международному дню здоровья «Будь здоров» (1-11-е классы):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раздача агитлистовок «Мы за ЗОЖ»;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флешмоб «Да здравствует футбол!»;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утренняя зарядка «Утро чемпионов»;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разминки на переменах «Здоровая перемена»;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 выставка рисунков «Лучший режим дня»;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круглый стол «На страже здоровья»;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товарищеские матчи по баскетболу;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163">
        <w:rPr>
          <w:rFonts w:ascii="Times New Roman" w:hAnsi="Times New Roman"/>
          <w:sz w:val="24"/>
          <w:szCs w:val="24"/>
          <w:lang w:eastAsia="ru-RU"/>
        </w:rPr>
        <w:t>- профилактические пятиминутки «Мы за правильное питание!»;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  <w:lang w:eastAsia="ru-RU"/>
        </w:rPr>
        <w:t>- проведение оздоровительных пятиминуткок  на родительских собраниях.</w:t>
      </w:r>
    </w:p>
    <w:p w:rsidR="005A1724" w:rsidRPr="00A77163" w:rsidRDefault="005A1724" w:rsidP="0090381E">
      <w:pPr>
        <w:numPr>
          <w:ilvl w:val="0"/>
          <w:numId w:val="39"/>
        </w:numPr>
        <w:tabs>
          <w:tab w:val="clear" w:pos="720"/>
          <w:tab w:val="num" w:pos="550"/>
        </w:tabs>
        <w:spacing w:line="360" w:lineRule="auto"/>
        <w:ind w:firstLine="0"/>
        <w:contextualSpacing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Президентские состязания Творческий и теоретический конкурс (5-8-е классы);</w:t>
      </w:r>
    </w:p>
    <w:p w:rsidR="005A1724" w:rsidRPr="00A77163" w:rsidRDefault="005A1724" w:rsidP="0090381E">
      <w:pPr>
        <w:numPr>
          <w:ilvl w:val="0"/>
          <w:numId w:val="39"/>
        </w:numPr>
        <w:tabs>
          <w:tab w:val="clear" w:pos="720"/>
          <w:tab w:val="num" w:pos="550"/>
        </w:tabs>
        <w:spacing w:line="360" w:lineRule="auto"/>
        <w:ind w:firstLine="0"/>
        <w:contextualSpacing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КТД «Сделай правильный выбор» в рамках Дня отказа от курения: распространение агитационных листовок о вреде курения  среди учащихся школы и жителей пос. Мехзавод, оформление выставки «Мы против курения», проведение зарядки чемпиона для обучающихся начальных классов;</w:t>
      </w:r>
    </w:p>
    <w:p w:rsidR="005A1724" w:rsidRPr="00A77163" w:rsidRDefault="005A1724" w:rsidP="0090381E">
      <w:pPr>
        <w:numPr>
          <w:ilvl w:val="0"/>
          <w:numId w:val="39"/>
        </w:numPr>
        <w:tabs>
          <w:tab w:val="clear" w:pos="720"/>
          <w:tab w:val="num" w:pos="550"/>
        </w:tabs>
        <w:spacing w:line="360" w:lineRule="auto"/>
        <w:ind w:firstLine="0"/>
        <w:contextualSpacing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Конкурс  гимнастических пирамид (5-11-е классы);</w:t>
      </w:r>
    </w:p>
    <w:p w:rsidR="005A1724" w:rsidRPr="00A77163" w:rsidRDefault="005A1724" w:rsidP="0090381E">
      <w:pPr>
        <w:numPr>
          <w:ilvl w:val="0"/>
          <w:numId w:val="39"/>
        </w:numPr>
        <w:tabs>
          <w:tab w:val="clear" w:pos="720"/>
          <w:tab w:val="num" w:pos="550"/>
        </w:tabs>
        <w:spacing w:line="360" w:lineRule="auto"/>
        <w:ind w:firstLine="0"/>
        <w:contextualSpacing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Семейные старты «Моя семья - спортивная семья » (3-5-е классы);</w:t>
      </w:r>
    </w:p>
    <w:p w:rsidR="005A1724" w:rsidRPr="00A77163" w:rsidRDefault="005A1724" w:rsidP="0090381E">
      <w:pPr>
        <w:numPr>
          <w:ilvl w:val="0"/>
          <w:numId w:val="39"/>
        </w:numPr>
        <w:tabs>
          <w:tab w:val="clear" w:pos="720"/>
          <w:tab w:val="num" w:pos="550"/>
        </w:tabs>
        <w:spacing w:line="360" w:lineRule="auto"/>
        <w:ind w:firstLine="0"/>
        <w:contextualSpacing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Подготовка и выполнение требований ВФСК «ГТО» (4-11-е классы);</w:t>
      </w:r>
    </w:p>
    <w:p w:rsidR="005A1724" w:rsidRPr="00A77163" w:rsidRDefault="005A1724" w:rsidP="0090381E">
      <w:pPr>
        <w:numPr>
          <w:ilvl w:val="0"/>
          <w:numId w:val="38"/>
        </w:numPr>
        <w:tabs>
          <w:tab w:val="clear" w:pos="720"/>
          <w:tab w:val="num" w:pos="550"/>
        </w:tabs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 районных, городских, областных соревнованиях (1-11-е классы);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Львиная доля мероприятий по пропаганде ЗОЖ осуществляется силами активистов клуба «Здоровые энтузиасты» в направление здорового образа жизни.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Результаты работы по развитию здорового образа жизни в МБОУ Школе № 122 г.о. Самара представлены на </w:t>
      </w:r>
      <w:r w:rsidRPr="00A77163">
        <w:rPr>
          <w:rFonts w:ascii="Times New Roman" w:hAnsi="Times New Roman"/>
          <w:bCs/>
          <w:sz w:val="24"/>
          <w:szCs w:val="24"/>
        </w:rPr>
        <w:t xml:space="preserve">научно-практических конференциях: </w:t>
      </w:r>
      <w:r w:rsidRPr="00A77163">
        <w:rPr>
          <w:rFonts w:ascii="Times New Roman" w:hAnsi="Times New Roman"/>
          <w:sz w:val="24"/>
          <w:szCs w:val="24"/>
        </w:rPr>
        <w:t>Х</w:t>
      </w:r>
      <w:r w:rsidRPr="00A77163">
        <w:rPr>
          <w:rFonts w:ascii="Times New Roman" w:hAnsi="Times New Roman"/>
          <w:sz w:val="24"/>
          <w:szCs w:val="24"/>
          <w:lang w:val="en-US"/>
        </w:rPr>
        <w:t>IV</w:t>
      </w:r>
      <w:r w:rsidRPr="00A77163">
        <w:rPr>
          <w:rFonts w:ascii="Times New Roman" w:hAnsi="Times New Roman"/>
          <w:sz w:val="24"/>
          <w:szCs w:val="24"/>
        </w:rPr>
        <w:t xml:space="preserve"> Открытая городская ученическая конференция «Физическая культура, здоровье и спорт» (участники Бунин В., Зданевич В.); Х слет Городской Лиги Волонтеров (участники). Все участники научно-практических конференций - активисты клуба «Здоровых энтузиастов», что говорит о высокой подготовки данных обучающихся учителем биологии и руководителем клуба «Здоровых энтузиастов» Ляпуновой Т.А.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Ниже представлены таблицы с данными по спортивно-массовым  мероприятиям за 2016-2017 учебный год.</w:t>
      </w:r>
    </w:p>
    <w:p w:rsidR="009B6521" w:rsidRDefault="009B6521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9B6521" w:rsidRDefault="009B6521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9B6521" w:rsidRDefault="009B6521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9B6521" w:rsidRDefault="009B6521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Общешкольные спортивно-массовые мероприятия</w:t>
      </w:r>
    </w:p>
    <w:p w:rsidR="005A1724" w:rsidRPr="00A77163" w:rsidRDefault="005A1724" w:rsidP="0090381E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(2016-2017 уч.год)</w:t>
      </w:r>
    </w:p>
    <w:tbl>
      <w:tblPr>
        <w:tblW w:w="8690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0"/>
        <w:gridCol w:w="4180"/>
        <w:gridCol w:w="2420"/>
      </w:tblGrid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pStyle w:val="51"/>
              <w:spacing w:after="0" w:line="36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1724" w:rsidRPr="00A77163" w:rsidRDefault="005A1724" w:rsidP="00820444">
            <w:pPr>
              <w:pStyle w:val="51"/>
              <w:spacing w:after="0" w:line="36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pStyle w:val="51"/>
              <w:spacing w:after="0" w:line="360" w:lineRule="auto"/>
              <w:ind w:left="1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1724" w:rsidRPr="00A77163" w:rsidRDefault="005A1724" w:rsidP="00820444">
            <w:pPr>
              <w:pStyle w:val="51"/>
              <w:spacing w:after="0" w:line="360" w:lineRule="auto"/>
              <w:ind w:left="1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pStyle w:val="51"/>
              <w:spacing w:after="0" w:line="360" w:lineRule="auto"/>
              <w:ind w:left="1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1724" w:rsidRPr="00A77163" w:rsidRDefault="005A1724" w:rsidP="00820444">
            <w:pPr>
              <w:pStyle w:val="51"/>
              <w:spacing w:after="0" w:line="360" w:lineRule="auto"/>
              <w:ind w:left="1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5A1724" w:rsidRPr="00A77163" w:rsidTr="00820444">
        <w:trPr>
          <w:trHeight w:val="895"/>
        </w:trPr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Чепурных Ю.В.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Семейные старты «Моя семья - спортивная семья », 3-5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2016г.</w:t>
            </w: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Подготовка и выполнение требований ВФСК «ГТО», 9-11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Чепурных Ю.В.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Веселые старты в рамках  Президентских состязаний,2-3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 г.</w:t>
            </w: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Конкурс  гимнастических пирамид, 5-11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2016г.</w:t>
            </w: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Ляпунова Т.А.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Президентские состязания, 5-6 кл.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Творческий и теоретический конкурс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Ляпунова Т.А.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Президентские состязания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Творческий и теоретический конкурс, 7-8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«Вместе на старты ГТО», 4кл.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Подготовка и выполнение требований ВФСК «ГТО», 9-11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Егорова Е.В.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школы по шашкам, 4-5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Соревнования по  футболу, волейболу, в рамках Международного Дня здоровья, 7-10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Чепурных Ю.В.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«Первые шаги к ГТО», «Все на старты ГТО», соревнования в рамках предметной декады МО естественного цикла, 3-7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апрель 2017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724" w:rsidRPr="00A77163" w:rsidTr="00820444">
        <w:tc>
          <w:tcPr>
            <w:tcW w:w="2090" w:type="dxa"/>
          </w:tcPr>
          <w:p w:rsidR="005A1724" w:rsidRPr="00A77163" w:rsidRDefault="005A1724" w:rsidP="00820444">
            <w:pPr>
              <w:spacing w:after="0" w:line="36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  <w:tc>
          <w:tcPr>
            <w:tcW w:w="418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Подготовка и выполнение требований ВФСК «ГТО», 4 кл.</w:t>
            </w:r>
          </w:p>
        </w:tc>
        <w:tc>
          <w:tcPr>
            <w:tcW w:w="2420" w:type="dxa"/>
          </w:tcPr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5A1724" w:rsidRPr="00A77163" w:rsidRDefault="005A1724" w:rsidP="00820444">
            <w:pPr>
              <w:spacing w:after="0" w:line="36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Итоги выполнения требований ВФСК «ГТО» по школе</w:t>
      </w:r>
    </w:p>
    <w:p w:rsidR="005A1724" w:rsidRPr="00A77163" w:rsidRDefault="005A1724" w:rsidP="009B6521">
      <w:pPr>
        <w:spacing w:after="0"/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Золотой знак ВФСК  «ГТО»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Савельев Д.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Ложечников А.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Бикетов Е.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Жаринова Д.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Семагина П.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Шуева Е.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Киселев А.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Белогородов Н.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Герцева Я.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Дораев Г.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Гребенникова М.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Никульникова Е.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Головина Д.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Марескина В.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Кузнецов Д.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Иванов П.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Крюкова Н.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Винокурова А.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Прусова Е.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Лукьянова В.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Дорохин Н.</w:t>
      </w:r>
    </w:p>
    <w:p w:rsidR="005A1724" w:rsidRPr="00A77163" w:rsidRDefault="005A1724" w:rsidP="00E01225">
      <w:pPr>
        <w:numPr>
          <w:ilvl w:val="0"/>
          <w:numId w:val="49"/>
        </w:numPr>
        <w:spacing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Денисова Е.</w:t>
      </w:r>
    </w:p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Серебряный знак ВФСК  «ГТО»</w:t>
      </w:r>
    </w:p>
    <w:p w:rsidR="005A1724" w:rsidRPr="00A77163" w:rsidRDefault="005A1724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1. Ложечников М.</w:t>
      </w:r>
    </w:p>
    <w:p w:rsidR="005A1724" w:rsidRPr="00A77163" w:rsidRDefault="005A1724" w:rsidP="0090381E">
      <w:pPr>
        <w:pStyle w:val="afd"/>
        <w:spacing w:after="0" w:line="360" w:lineRule="auto"/>
        <w:ind w:left="720"/>
      </w:pPr>
      <w:r w:rsidRPr="00A77163">
        <w:t>В 2016-2017 учебном году стабильны и результативны спортивные достижения обучающихся МБОУ Школы № 122 г.о. Самара.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Результаты участия команд школы в соревнованиях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в 2016-2017 учебном году</w:t>
      </w:r>
    </w:p>
    <w:tbl>
      <w:tblPr>
        <w:tblW w:w="8613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3"/>
        <w:gridCol w:w="1843"/>
        <w:gridCol w:w="1897"/>
        <w:gridCol w:w="1650"/>
        <w:gridCol w:w="1590"/>
      </w:tblGrid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after="0" w:line="240" w:lineRule="auto"/>
              <w:ind w:left="9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after="0" w:line="240" w:lineRule="auto"/>
              <w:ind w:left="1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after="0" w:line="240" w:lineRule="auto"/>
              <w:ind w:left="1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after="0" w:line="240" w:lineRule="auto"/>
              <w:ind w:left="1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163"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Юноши 1999-2000 г. (4 чел)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района по    стритболу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Самойлюк О.Н.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Мальчики 4кл, (6 чел.)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района по мини-футболу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4-6 кл (65 чел)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Кросс наций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Массовое участие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8-11 кл, (6 чел.)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района по военно-спортивному многоборью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Самойлюк О.Н.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Команда, (5 чел.)</w:t>
            </w:r>
          </w:p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города  легкоатлетический кросс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Самойлюк О.Н.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Команда юношей 9-11 классы, (5 чел.)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района по баскетболу  КЭС-Баскет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Самойлюк О.Н.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команда 4 кл, (7 чел.)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Городской фестиваль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«Будь здоров»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Сборная команда 7-11 классы, (24 чел.)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района по лыжным гонкам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Самойлюк О.Н.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7-11 классы, (14 чел.)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города по лыжным гонкам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5-11 классы, (70 чел)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Всероссийская лыжная гонка  «Лыжня России»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Массовое участие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Команда 5-11 классы, (25 чел.)</w:t>
            </w:r>
          </w:p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 спортивный праздник лыжного спорта «Красноглинская лыжня»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команда  юношей 7-8 кл.,(6 чел.)</w:t>
            </w:r>
          </w:p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Городская спартакиада, посвященная Дню Защитника Отечества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городской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5-6 классы, (4 чел.)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района по шашкам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«Чудо – шашки»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Егорова Е.В.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команда 9-11 классы,  (9 чел.)</w:t>
            </w:r>
          </w:p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Районная легкоатлетическая эстафета, посвященная Дню Победы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Самойлюк О.Н.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Самойлюк О.Н.</w:t>
            </w:r>
          </w:p>
        </w:tc>
      </w:tr>
      <w:tr w:rsidR="005A1724" w:rsidRPr="00A77163" w:rsidTr="00820444">
        <w:tc>
          <w:tcPr>
            <w:tcW w:w="1633" w:type="dxa"/>
          </w:tcPr>
          <w:p w:rsidR="005A1724" w:rsidRPr="00A77163" w:rsidRDefault="005A1724" w:rsidP="00820444">
            <w:pPr>
              <w:spacing w:line="240" w:lineRule="auto"/>
              <w:ind w:left="95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команды 4 – 8 классов, (12 чел.)</w:t>
            </w:r>
          </w:p>
        </w:tc>
        <w:tc>
          <w:tcPr>
            <w:tcW w:w="1843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Первенство района по футболу «Кожаный мяч»</w:t>
            </w:r>
          </w:p>
        </w:tc>
        <w:tc>
          <w:tcPr>
            <w:tcW w:w="1897" w:type="dxa"/>
          </w:tcPr>
          <w:p w:rsidR="005A1724" w:rsidRPr="00A77163" w:rsidRDefault="005A1724" w:rsidP="00820444">
            <w:pPr>
              <w:spacing w:after="0" w:line="240" w:lineRule="auto"/>
              <w:ind w:left="15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65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1590" w:type="dxa"/>
          </w:tcPr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Ионова Л.П.</w:t>
            </w:r>
          </w:p>
          <w:p w:rsidR="005A1724" w:rsidRPr="00A77163" w:rsidRDefault="005A1724" w:rsidP="00820444">
            <w:pPr>
              <w:spacing w:line="240" w:lineRule="auto"/>
              <w:ind w:left="129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163">
              <w:rPr>
                <w:rFonts w:ascii="Times New Roman" w:hAnsi="Times New Roman"/>
                <w:sz w:val="24"/>
                <w:szCs w:val="24"/>
              </w:rPr>
              <w:t>Саблина Н.С.</w:t>
            </w:r>
          </w:p>
        </w:tc>
      </w:tr>
    </w:tbl>
    <w:p w:rsidR="005A1724" w:rsidRPr="00A77163" w:rsidRDefault="005A1724" w:rsidP="0090381E">
      <w:pPr>
        <w:ind w:left="720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Итоги работы по профилактике детского дорожно–транспортного 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травматизма.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Организация работы по профилактике ДДТТ строится с учетом индивидуальных особенностей детей и дифференцируется по возрастным периодам. Данное направление работы курируют: учитель начальных классов Сапова К.А. (1-4-е классы), учитель информатики Строганова Л.В. (5-11-е классы).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целях повышения эффективности работы по предупреждению ДДТТ в школе систематически проводится методическая работа с педагогами, родителями по их подготовке к занятиям по правилам поведения на улицах. Вопросы изучения ПДД рассматриваются на методических объединениях учителей начальных классов, классных руководителей.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Мероприятия проводились по плану:</w:t>
      </w:r>
    </w:p>
    <w:p w:rsidR="005A1724" w:rsidRPr="00A77163" w:rsidRDefault="005A1724" w:rsidP="0090381E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Распространение памяток «Безопасный путь домой» (1-9-е классы);</w:t>
      </w:r>
    </w:p>
    <w:p w:rsidR="005A1724" w:rsidRPr="00A77163" w:rsidRDefault="005A1724" w:rsidP="0090381E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Классные родительские собрания на темы ПДД;</w:t>
      </w:r>
    </w:p>
    <w:p w:rsidR="005A1724" w:rsidRPr="00A77163" w:rsidRDefault="005A1724" w:rsidP="0090381E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Пятиминутки с учащимися на темы: «Дорожные ситуации и детский травматизм», «Знай правила движения как таблицу умножения» (1-11-е классы);</w:t>
      </w:r>
    </w:p>
    <w:p w:rsidR="005A1724" w:rsidRPr="00A77163" w:rsidRDefault="005A1724" w:rsidP="0090381E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Инструктажи с обучающимися по ПДД, по правилам поведения на улицах и дорогах «Уходя на каникулы, помни…» (1-11-е классы);</w:t>
      </w:r>
    </w:p>
    <w:p w:rsidR="005A1724" w:rsidRPr="00A77163" w:rsidRDefault="005A1724" w:rsidP="0090381E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Классные часы по изучанию и соблюдению ПДД (1-11-е классы);</w:t>
      </w:r>
    </w:p>
    <w:p w:rsidR="005A1724" w:rsidRPr="00A77163" w:rsidRDefault="005A1724" w:rsidP="0090381E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Организация  встреч с инспекторами ГИБДД (1-11-е классы);</w:t>
      </w:r>
    </w:p>
    <w:p w:rsidR="005A1724" w:rsidRPr="00A77163" w:rsidRDefault="005A1724" w:rsidP="0090381E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Участие в районном и городском конкурсе агитбригад ПДД;</w:t>
      </w:r>
    </w:p>
    <w:p w:rsidR="005A1724" w:rsidRPr="00A77163" w:rsidRDefault="005A1724" w:rsidP="0090381E">
      <w:pPr>
        <w:numPr>
          <w:ilvl w:val="0"/>
          <w:numId w:val="38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Участие в районных, городских, областных конкурсах по профилактике ДДТТ (1-11-е классы);      </w:t>
      </w:r>
    </w:p>
    <w:p w:rsidR="005A1724" w:rsidRPr="00A77163" w:rsidRDefault="005A1724" w:rsidP="00E01225">
      <w:pPr>
        <w:pStyle w:val="aa"/>
        <w:numPr>
          <w:ilvl w:val="0"/>
          <w:numId w:val="40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Были проведены профилактические беседы с инспекторами </w:t>
      </w:r>
      <w:r w:rsidRPr="00A77163">
        <w:rPr>
          <w:rFonts w:ascii="Times New Roman" w:hAnsi="Times New Roman"/>
          <w:sz w:val="24"/>
          <w:szCs w:val="24"/>
          <w:shd w:val="clear" w:color="auto" w:fill="FFFFFF"/>
        </w:rPr>
        <w:t>по пропаганде БДД ОГИБДД У МВД России по г. Самара</w:t>
      </w:r>
      <w:r w:rsidRPr="00A77163">
        <w:rPr>
          <w:rFonts w:ascii="Times New Roman" w:hAnsi="Times New Roman"/>
          <w:sz w:val="24"/>
          <w:szCs w:val="24"/>
        </w:rPr>
        <w:t xml:space="preserve"> Зубовым В.Ю., Лабазиной Е.А., инспектором ГИБДД Сульдиной О.В. для обучающихся 1-11-х классов на темы о мерах соблюдения собственной безопасности на дорогах.</w:t>
      </w:r>
    </w:p>
    <w:p w:rsidR="005A1724" w:rsidRPr="00A77163" w:rsidRDefault="005A1724" w:rsidP="00E01225">
      <w:pPr>
        <w:pStyle w:val="aa"/>
        <w:numPr>
          <w:ilvl w:val="0"/>
          <w:numId w:val="40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Были осуществлены совместные рейды с инспектором </w:t>
      </w:r>
      <w:r w:rsidRPr="00A77163">
        <w:rPr>
          <w:rFonts w:ascii="Times New Roman" w:hAnsi="Times New Roman"/>
          <w:sz w:val="24"/>
          <w:szCs w:val="24"/>
          <w:shd w:val="clear" w:color="auto" w:fill="FFFFFF"/>
        </w:rPr>
        <w:t>по пропаганде БДД ОГИБДД У МВД России по г. Самара</w:t>
      </w:r>
      <w:r w:rsidRPr="00A77163">
        <w:rPr>
          <w:rFonts w:ascii="Times New Roman" w:hAnsi="Times New Roman"/>
          <w:sz w:val="24"/>
          <w:szCs w:val="24"/>
        </w:rPr>
        <w:t xml:space="preserve"> Зубовым В.Ю. около школы на предмет выявления нарушений ПДД со стороны обучающихся и их родителей (фактов нарушения не зафиксировано).</w:t>
      </w:r>
    </w:p>
    <w:p w:rsidR="005A1724" w:rsidRPr="00A77163" w:rsidRDefault="005A1724" w:rsidP="00E01225">
      <w:pPr>
        <w:pStyle w:val="aa"/>
        <w:numPr>
          <w:ilvl w:val="0"/>
          <w:numId w:val="40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Были проведены экскурсии в отделение 17-ой пожарно-спасательной части ФГКУ «3-ий отряд ФППС по Самарской области» для обучающихся 7-8-х классов.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школе работает отряд «ЮИД» под руководством Строгановой Лидии Васильевны. Отряд работает согласно положению об отряде ЮИД и плану работы отрада ЮИД на 2016-2017 учебный год. Периодически юидовцвы проводят профилактические беседы, игры, викторины для воспитанников детского сада. Отряд ЮИД МБОУ Школы № 122 г.о. Самара занял </w:t>
      </w:r>
      <w:r w:rsidRPr="00A77163">
        <w:rPr>
          <w:rFonts w:ascii="Times New Roman" w:hAnsi="Times New Roman"/>
          <w:b/>
          <w:sz w:val="24"/>
          <w:szCs w:val="24"/>
        </w:rPr>
        <w:t>первое место</w:t>
      </w:r>
      <w:r w:rsidRPr="00A77163">
        <w:rPr>
          <w:rFonts w:ascii="Times New Roman" w:hAnsi="Times New Roman"/>
          <w:sz w:val="24"/>
          <w:szCs w:val="24"/>
        </w:rPr>
        <w:t xml:space="preserve"> на районном конкурсе агитбригад по профилактике ДДТТ. На финале городского конкурса агитбригад по профилактике ДДТТ команда нашей школы получила </w:t>
      </w:r>
      <w:r w:rsidRPr="00A77163">
        <w:rPr>
          <w:rFonts w:ascii="Times New Roman" w:hAnsi="Times New Roman"/>
          <w:b/>
          <w:sz w:val="24"/>
          <w:szCs w:val="24"/>
        </w:rPr>
        <w:t>номинацию «Приз зрительских симпатий»</w:t>
      </w:r>
      <w:r w:rsidRPr="00A77163">
        <w:rPr>
          <w:rFonts w:ascii="Times New Roman" w:hAnsi="Times New Roman"/>
          <w:sz w:val="24"/>
          <w:szCs w:val="24"/>
        </w:rPr>
        <w:t xml:space="preserve">. А также юидовцы ежеквартально проводят разнообразные пятиминутки, занятия по ПДД с обучающимися школы. 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Команда школы (5б класса) участвовала в конкурсе-смотре отрядов ЮИД «Безопасное колесо-2017», ребят готовила к конкурсу зам. директора по ВР Шикина И.В. 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2016-2017 учебном году обучающиеся школы активно участвовали в различных конкурсах по профилактике детского дорожно-транспортного травматизма, а также участвовали во Всероссийской интернет-олимпиаде для школьников на знание ПДД. </w:t>
      </w:r>
    </w:p>
    <w:p w:rsidR="005A1724" w:rsidRPr="00A77163" w:rsidRDefault="005A1724" w:rsidP="0090381E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Профилактическое направление деятельности по правонарушениям, беспризорности и детскому травматизму МБОУ Школы №122 г.о. Самара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Одним из основных направлений работы школы является профилактическая работа, главными задачами которой являются:</w:t>
      </w:r>
    </w:p>
    <w:p w:rsidR="005A1724" w:rsidRPr="00A77163" w:rsidRDefault="005A1724" w:rsidP="0090381E">
      <w:pPr>
        <w:pStyle w:val="41"/>
        <w:numPr>
          <w:ilvl w:val="0"/>
          <w:numId w:val="12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Выявление несовершеннолетних, находящихся в социально-опасном положении и систематически пропускающих занятия в школе без уважительных причин и принятие мер по их воспитанию и получению ими основного общего образования, работа с неуспевающими.</w:t>
      </w:r>
    </w:p>
    <w:p w:rsidR="005A1724" w:rsidRPr="00A77163" w:rsidRDefault="005A1724" w:rsidP="0090381E">
      <w:pPr>
        <w:pStyle w:val="41"/>
        <w:numPr>
          <w:ilvl w:val="0"/>
          <w:numId w:val="12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Организация совместной деятельности  с центром «Семья». </w:t>
      </w:r>
    </w:p>
    <w:p w:rsidR="005A1724" w:rsidRPr="00A77163" w:rsidRDefault="005A1724" w:rsidP="0090381E">
      <w:pPr>
        <w:pStyle w:val="41"/>
        <w:numPr>
          <w:ilvl w:val="0"/>
          <w:numId w:val="12"/>
        </w:numPr>
        <w:spacing w:after="0" w:line="36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Организация работы в школе общедоступных секций, кружков и привлечение к участию в них детей и подростков, стоящих на учете в ОДН и внутришкольном учете.</w:t>
      </w:r>
    </w:p>
    <w:p w:rsidR="005A1724" w:rsidRPr="00A77163" w:rsidRDefault="005A1724" w:rsidP="0090381E">
      <w:pPr>
        <w:pStyle w:val="41"/>
        <w:numPr>
          <w:ilvl w:val="0"/>
          <w:numId w:val="12"/>
        </w:numPr>
        <w:spacing w:after="0" w:line="36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Осуществление мероприятий по реализации программ и методик, направленных на формирование законопослушного поведения несовершеннолетних.</w:t>
      </w:r>
    </w:p>
    <w:p w:rsidR="005A1724" w:rsidRPr="00A77163" w:rsidRDefault="005A1724" w:rsidP="0090381E">
      <w:pPr>
        <w:pStyle w:val="41"/>
        <w:numPr>
          <w:ilvl w:val="0"/>
          <w:numId w:val="12"/>
        </w:numPr>
        <w:spacing w:after="0" w:line="36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Анализ ситуаций в образовательном учреждении, повлекших за собой травмы обучающихся.</w:t>
      </w:r>
    </w:p>
    <w:p w:rsidR="005A1724" w:rsidRPr="00A77163" w:rsidRDefault="005A1724" w:rsidP="0090381E">
      <w:pPr>
        <w:pStyle w:val="41"/>
        <w:numPr>
          <w:ilvl w:val="0"/>
          <w:numId w:val="12"/>
        </w:numPr>
        <w:spacing w:after="0" w:line="36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Работа по профилактике  детского травматизма.</w:t>
      </w:r>
    </w:p>
    <w:p w:rsidR="005A1724" w:rsidRPr="00A77163" w:rsidRDefault="005A1724" w:rsidP="0090381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целях работы по профилактике правонарушений и противоправных действий со стороны обучающихся МБОУ Школы № 122 г.о. Самара велась следующая работа: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Организовано взаимодействие администрации школы с социальными партнерами: </w:t>
      </w:r>
    </w:p>
    <w:p w:rsidR="005A1724" w:rsidRPr="00A77163" w:rsidRDefault="005A1724" w:rsidP="0090381E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Инспекция по делам несовершеннолетних;</w:t>
      </w:r>
    </w:p>
    <w:p w:rsidR="005A1724" w:rsidRPr="00A77163" w:rsidRDefault="005A1724" w:rsidP="0090381E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- Комиссия по делам несовершеннолетних при администрации района; </w:t>
      </w:r>
    </w:p>
    <w:p w:rsidR="005A1724" w:rsidRPr="00A77163" w:rsidRDefault="005A1724" w:rsidP="0090381E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ГКУ Сам. Обл. «Центр социально помощи семье и детям Самарского округа» Красноглинское отделение;</w:t>
      </w:r>
    </w:p>
    <w:p w:rsidR="005A1724" w:rsidRPr="00A77163" w:rsidRDefault="005A1724" w:rsidP="0090381E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МКУ  г.о. Самара «Молодежный центр Самарский»;</w:t>
      </w:r>
    </w:p>
    <w:p w:rsidR="005A1724" w:rsidRPr="00A77163" w:rsidRDefault="005A1724" w:rsidP="0090381E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МБУ ДО ДЮСШ № 4 г.о. Самара;</w:t>
      </w:r>
      <w:r w:rsidRPr="00A77163">
        <w:rPr>
          <w:rFonts w:ascii="Times New Roman" w:hAnsi="Times New Roman"/>
          <w:sz w:val="24"/>
          <w:szCs w:val="24"/>
        </w:rPr>
        <w:br/>
        <w:t>- МБУ ДО ЦДО «Красноглинский» г.о. Самара;</w:t>
      </w:r>
    </w:p>
    <w:p w:rsidR="005A1724" w:rsidRPr="00A77163" w:rsidRDefault="005A1724" w:rsidP="0090381E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МБУ ДО «ЦДЮТТ «Импульс» г.о. Самара  и т.д.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77163">
        <w:rPr>
          <w:rFonts w:ascii="Times New Roman" w:hAnsi="Times New Roman"/>
          <w:sz w:val="24"/>
          <w:szCs w:val="24"/>
        </w:rPr>
        <w:t xml:space="preserve">Были проведены индивидуальные, коллективные и разъяснительные  профилактические беседы </w:t>
      </w:r>
      <w:r w:rsidRPr="00A77163">
        <w:rPr>
          <w:rFonts w:ascii="Times New Roman" w:hAnsi="Times New Roman"/>
          <w:sz w:val="24"/>
          <w:szCs w:val="24"/>
          <w:shd w:val="clear" w:color="auto" w:fill="FFFFFF"/>
        </w:rPr>
        <w:t xml:space="preserve">с инспектором отдела  по делам несовершеннолетних полиции  Фисенко К.А. </w:t>
      </w:r>
      <w:r w:rsidRPr="00A77163">
        <w:rPr>
          <w:rFonts w:ascii="Times New Roman" w:hAnsi="Times New Roman"/>
          <w:sz w:val="24"/>
          <w:szCs w:val="24"/>
        </w:rPr>
        <w:t xml:space="preserve">на темы: для обучающихся 1-4-х классов «Примерно веди себя в </w:t>
      </w:r>
      <w:r w:rsidRPr="00A77163">
        <w:rPr>
          <w:rFonts w:ascii="Times New Roman" w:hAnsi="Times New Roman"/>
          <w:bCs/>
          <w:sz w:val="24"/>
          <w:szCs w:val="24"/>
        </w:rPr>
        <w:t>школе</w:t>
      </w:r>
      <w:r w:rsidRPr="00A77163">
        <w:rPr>
          <w:rFonts w:ascii="Times New Roman" w:hAnsi="Times New Roman"/>
          <w:sz w:val="24"/>
          <w:szCs w:val="24"/>
        </w:rPr>
        <w:t>, дома, на улице», для обучающихся 6-11-х классов «Права детей. Уголовно-административная ответственность среди несовершеннолетних» и т.д.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Были проведены классные часы для обучающихся 5-11-х классов на тему «Права и ответственность» и т.д.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8-11-х классах прошла Лекция «Права и обязанности несовершеннолетних» с участием инспектора ОДН Фисенко К.А. 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Проводились педагогом-психологом школы индивидуальные и групповые психологические консультации, тренинги по данной теме.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феврале 2017 г. для родителей был проведен правовой всеобуч «Опасные игры».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работе с «трудными подростками» ведется картотека социальным педагогом школы, ведется работа по вовлечению их во внеурочную и познавательную, либо спортивную деятельность.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Совершались совместные рейды с инспекторами ОДН, представителями центра «Семья» в семьи учащихся, беседы с родителями.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Вовлечение детей, состоящих на внутришкольном учёте в воспитательные мероприятия, проводимые в школе.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Проведение инструктажа по правилам безопасного поведения во время каникул (1-11-е классы);</w:t>
      </w:r>
    </w:p>
    <w:p w:rsidR="005A1724" w:rsidRPr="00A77163" w:rsidRDefault="005A1724" w:rsidP="00E01225">
      <w:pPr>
        <w:pStyle w:val="aa"/>
        <w:numPr>
          <w:ilvl w:val="0"/>
          <w:numId w:val="41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Тренировка по действиям сотрудников и учащихся при ЧС (1-11-е классы);</w:t>
      </w:r>
    </w:p>
    <w:p w:rsidR="005A1724" w:rsidRPr="00A77163" w:rsidRDefault="005A1724" w:rsidP="00E01225">
      <w:pPr>
        <w:numPr>
          <w:ilvl w:val="0"/>
          <w:numId w:val="41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Проведение  инструктажей по организации пеших экскурсий и при перевозке обучающихся, воспитанников автомобильным транспортом (1-11-е классы);</w:t>
      </w:r>
    </w:p>
    <w:p w:rsidR="005A1724" w:rsidRPr="00A77163" w:rsidRDefault="005A1724" w:rsidP="00E01225">
      <w:pPr>
        <w:numPr>
          <w:ilvl w:val="0"/>
          <w:numId w:val="41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Тематические уроки по безопасности в рамках курса ОБЖ (7-е классы);</w:t>
      </w:r>
    </w:p>
    <w:p w:rsidR="005A1724" w:rsidRPr="00A77163" w:rsidRDefault="005A1724" w:rsidP="00E01225">
      <w:pPr>
        <w:numPr>
          <w:ilvl w:val="0"/>
          <w:numId w:val="41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Родительские всеобучи;</w:t>
      </w:r>
    </w:p>
    <w:p w:rsidR="005A1724" w:rsidRPr="00A77163" w:rsidRDefault="005A1724" w:rsidP="00E01225">
      <w:pPr>
        <w:numPr>
          <w:ilvl w:val="0"/>
          <w:numId w:val="41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Кинолектории по профилактике употребления ПАВ (6-11-е классы); </w:t>
      </w:r>
    </w:p>
    <w:p w:rsidR="005A1724" w:rsidRPr="00A77163" w:rsidRDefault="005A1724" w:rsidP="00E01225">
      <w:pPr>
        <w:numPr>
          <w:ilvl w:val="0"/>
          <w:numId w:val="41"/>
        </w:numPr>
        <w:spacing w:after="0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Кинолекторий «Секреты манипуляции. Табак», «Секреты манипуляции. Алкоголь», «История одного обмана» (5-11-е классы);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2016-2017 учебном году состоялись 12 заседаний Совета профилактики, в.т. числе с приглашением инспектора ОДН.  </w:t>
      </w:r>
      <w:r w:rsidRPr="00A77163">
        <w:rPr>
          <w:rFonts w:ascii="Times New Roman" w:hAnsi="Times New Roman"/>
          <w:iCs/>
          <w:sz w:val="24"/>
          <w:szCs w:val="24"/>
        </w:rPr>
        <w:t xml:space="preserve">На внутришкольном учете в начале года стояло 3 человека (из них на учете в ОДН – 3 чел.), к концу учебного года  - 8 человек (из них 1 ученик состоит на учете ОДН (май 2017 г). </w:t>
      </w:r>
      <w:r w:rsidRPr="00A77163">
        <w:rPr>
          <w:rFonts w:ascii="Times New Roman" w:hAnsi="Times New Roman"/>
          <w:sz w:val="24"/>
          <w:szCs w:val="24"/>
        </w:rPr>
        <w:t>Обучающиеся, состоящие на ВШУ и ОДН, приглашались вместе с родителями на заседания Совета по профилактике правонарушений, где с обучающимися проводились беседы с целью формирования более осознанного отношения к учебе, воспитанию морально-этических качеств личности учащихся, решения возникших конфликтных ситуаций, повышение воспитательной роли семьи.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Проводится совместная работа со специалистами  отдела  Департамента опеки и попечительства, комиссией по делам несовершеннолетних. Данные специалисты приглашаются на совещания, комиссии, на родительские собрания.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Работа осуществляется через традиционные формы: проведение социальной паспортизации классов, школы, изучение ситуации в семьях, которые стоят на учете в группе риска, соц.педагогическая диагностика с целью выявления личностных проблем в семье.</w:t>
      </w:r>
    </w:p>
    <w:p w:rsidR="005A1724" w:rsidRPr="00A77163" w:rsidRDefault="005A1724" w:rsidP="00AE3BF2">
      <w:pPr>
        <w:pStyle w:val="aa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Анализ работы с неблагополучными семьями.</w:t>
      </w:r>
    </w:p>
    <w:p w:rsidR="005A1724" w:rsidRPr="00A77163" w:rsidRDefault="005A1724" w:rsidP="00E01225">
      <w:pPr>
        <w:pStyle w:val="aa"/>
        <w:numPr>
          <w:ilvl w:val="0"/>
          <w:numId w:val="45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Совершались рейды в неблагополучные семьи совместно со специалистами Центра Семья.</w:t>
      </w:r>
    </w:p>
    <w:p w:rsidR="005A1724" w:rsidRPr="00A77163" w:rsidRDefault="005A1724" w:rsidP="00E01225">
      <w:pPr>
        <w:pStyle w:val="aa"/>
        <w:numPr>
          <w:ilvl w:val="0"/>
          <w:numId w:val="45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Был проведен Педагогический совет по вопросам организации помощи неблагополучным семьям и отправка детей из неблагополучных семей в детский оздоровительный лагерь.</w:t>
      </w:r>
    </w:p>
    <w:p w:rsidR="005A1724" w:rsidRPr="00A77163" w:rsidRDefault="005A1724" w:rsidP="00E01225">
      <w:pPr>
        <w:pStyle w:val="aa"/>
        <w:numPr>
          <w:ilvl w:val="0"/>
          <w:numId w:val="45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Организованна акция «Весенняя неделя добра» для неблагополучных семей.  </w:t>
      </w:r>
    </w:p>
    <w:p w:rsidR="005A1724" w:rsidRPr="00A77163" w:rsidRDefault="005A1724" w:rsidP="00E01225">
      <w:pPr>
        <w:pStyle w:val="aa"/>
        <w:numPr>
          <w:ilvl w:val="0"/>
          <w:numId w:val="45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Был произведен специальный подбор методической литературы для родителей по воспитанию ребенка и т.п. </w:t>
      </w:r>
    </w:p>
    <w:p w:rsidR="005A1724" w:rsidRPr="00A77163" w:rsidRDefault="005A1724" w:rsidP="00E01225">
      <w:pPr>
        <w:pStyle w:val="aa"/>
        <w:numPr>
          <w:ilvl w:val="0"/>
          <w:numId w:val="45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Проводились индивидуальные беседы и консультации педагогом-психологом школы для родителей из неблагополучных семей.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Показатели количества обучающихся из семей, находящихся в трудной жизненной ситуации по годам.</w:t>
      </w:r>
    </w:p>
    <w:p w:rsidR="005A1724" w:rsidRPr="00A77163" w:rsidRDefault="00213070" w:rsidP="0090381E">
      <w:pPr>
        <w:ind w:left="72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A7716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D77EEF" wp14:editId="0E2D6F78">
            <wp:extent cx="6353175" cy="4305300"/>
            <wp:effectExtent l="0" t="0" r="0" b="0"/>
            <wp:docPr id="56" name="Объект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5A1724" w:rsidRPr="00A77163" w:rsidRDefault="005A1724" w:rsidP="0090381E">
      <w:pPr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Профилактика жестокого обращения и насилия включает в себя  следующие меры:</w:t>
      </w:r>
    </w:p>
    <w:p w:rsidR="005A1724" w:rsidRPr="00A77163" w:rsidRDefault="005A1724" w:rsidP="00E01225">
      <w:pPr>
        <w:pStyle w:val="aa"/>
        <w:numPr>
          <w:ilvl w:val="0"/>
          <w:numId w:val="46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Ознакомление учащихся со службами экстренной психологической помощи «Телефон доверия»;</w:t>
      </w:r>
    </w:p>
    <w:p w:rsidR="005A1724" w:rsidRPr="00A77163" w:rsidRDefault="005A1724" w:rsidP="00E01225">
      <w:pPr>
        <w:pStyle w:val="aa"/>
        <w:numPr>
          <w:ilvl w:val="0"/>
          <w:numId w:val="46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Мониторинг посещаемости учащихся: ежедневный контроль за посещением учащимися школы и оперативное принятие мер по выяснению причины пропуска занятий классными руководителями;</w:t>
      </w:r>
    </w:p>
    <w:p w:rsidR="005A1724" w:rsidRPr="00A77163" w:rsidRDefault="005A1724" w:rsidP="00E01225">
      <w:pPr>
        <w:pStyle w:val="aa"/>
        <w:numPr>
          <w:ilvl w:val="0"/>
          <w:numId w:val="46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Ведется контроль за занятостью учащихся во внеурочное время, занятость в кружках и секциях.</w:t>
      </w:r>
    </w:p>
    <w:p w:rsidR="005A1724" w:rsidRPr="00A77163" w:rsidRDefault="005A1724" w:rsidP="00E01225">
      <w:pPr>
        <w:pStyle w:val="aa"/>
        <w:numPr>
          <w:ilvl w:val="0"/>
          <w:numId w:val="46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Cs/>
          <w:sz w:val="24"/>
          <w:szCs w:val="24"/>
        </w:rPr>
        <w:t>Индивидуальная работа с учащимися, находящимися в «зоне риска» педагогом-психологом и социальным педагогом школы.</w:t>
      </w:r>
    </w:p>
    <w:p w:rsidR="005A1724" w:rsidRPr="00A77163" w:rsidRDefault="005A1724" w:rsidP="00E01225">
      <w:pPr>
        <w:pStyle w:val="aa"/>
        <w:numPr>
          <w:ilvl w:val="0"/>
          <w:numId w:val="46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Cs/>
          <w:sz w:val="24"/>
          <w:szCs w:val="24"/>
          <w:lang w:eastAsia="ru-RU"/>
        </w:rPr>
        <w:t xml:space="preserve">Тренинг с  обучающимися 7-11 классов на тему «Насилию нет!». </w:t>
      </w:r>
    </w:p>
    <w:p w:rsidR="005A1724" w:rsidRPr="00A77163" w:rsidRDefault="005A1724" w:rsidP="00E01225">
      <w:pPr>
        <w:pStyle w:val="aa"/>
        <w:numPr>
          <w:ilvl w:val="0"/>
          <w:numId w:val="46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  <w:lang w:eastAsia="ru-RU"/>
        </w:rPr>
        <w:t xml:space="preserve">Посещение семей, стоящих на учете в органах ППН ОВД, КДН и на внутришкольном контроле, </w:t>
      </w:r>
      <w:r w:rsidRPr="00A77163">
        <w:rPr>
          <w:rFonts w:ascii="Times New Roman" w:hAnsi="Times New Roman"/>
          <w:sz w:val="24"/>
          <w:szCs w:val="24"/>
        </w:rPr>
        <w:t>Посещение на дому учащихся, имеющих проблему в семье. Изучение жилищно-бытовых условий.</w:t>
      </w:r>
    </w:p>
    <w:p w:rsidR="005A1724" w:rsidRPr="00A77163" w:rsidRDefault="005A1724" w:rsidP="00E01225">
      <w:pPr>
        <w:pStyle w:val="aa"/>
        <w:numPr>
          <w:ilvl w:val="0"/>
          <w:numId w:val="46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Cs/>
          <w:sz w:val="24"/>
          <w:szCs w:val="24"/>
          <w:lang w:eastAsia="ru-RU"/>
        </w:rPr>
        <w:t>Индивидуальная работа  с учащимися, находящимися в «зоне риска»: собеседование с детьми из неполных семей.</w:t>
      </w:r>
    </w:p>
    <w:p w:rsidR="005A1724" w:rsidRPr="00A77163" w:rsidRDefault="005A1724" w:rsidP="0090381E">
      <w:pPr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Профилактика экстремизма:</w:t>
      </w:r>
    </w:p>
    <w:p w:rsidR="005A1724" w:rsidRPr="00A77163" w:rsidRDefault="005A1724" w:rsidP="00E01225">
      <w:pPr>
        <w:pStyle w:val="aa"/>
        <w:numPr>
          <w:ilvl w:val="0"/>
          <w:numId w:val="47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Организация и проведение родительских собраний по темам: «Роль родителей в формировании толерантной личности».</w:t>
      </w:r>
    </w:p>
    <w:p w:rsidR="005A1724" w:rsidRPr="00A77163" w:rsidRDefault="005A1724" w:rsidP="00E01225">
      <w:pPr>
        <w:pStyle w:val="aa"/>
        <w:numPr>
          <w:ilvl w:val="0"/>
          <w:numId w:val="47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Тренинг- игра «Мы все такие разные!» для  5-9-х классов.</w:t>
      </w:r>
    </w:p>
    <w:p w:rsidR="005A1724" w:rsidRPr="00A77163" w:rsidRDefault="005A1724" w:rsidP="00E01225">
      <w:pPr>
        <w:pStyle w:val="aa"/>
        <w:numPr>
          <w:ilvl w:val="0"/>
          <w:numId w:val="47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Проведение рейдов в места массового скопления подростков и молодежи с целью профилактики асоциальных, противоэкстремистских явлений в молодежной среде.</w:t>
      </w:r>
    </w:p>
    <w:p w:rsidR="005A1724" w:rsidRPr="00A77163" w:rsidRDefault="005A1724" w:rsidP="00E01225">
      <w:pPr>
        <w:pStyle w:val="aa"/>
        <w:numPr>
          <w:ilvl w:val="0"/>
          <w:numId w:val="47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Принятие мер по профилактике вовлечения несовершеннолетних и молодежи в экстремистские акции и групповые нарушения общественного порядка, а также имеющие непосредственное отношение к пропаганде идей экстремизма, возбуждение социальной, расовой, национальной и религиозной розни среди молодежи.</w:t>
      </w:r>
    </w:p>
    <w:p w:rsidR="005A1724" w:rsidRPr="00A77163" w:rsidRDefault="005A1724" w:rsidP="00E01225">
      <w:pPr>
        <w:pStyle w:val="aa"/>
        <w:numPr>
          <w:ilvl w:val="0"/>
          <w:numId w:val="47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Работа с фондами библиотек по исключению экстремистских материалов.</w:t>
      </w:r>
    </w:p>
    <w:p w:rsidR="005A1724" w:rsidRPr="00A77163" w:rsidRDefault="005A1724" w:rsidP="00E01225">
      <w:pPr>
        <w:pStyle w:val="aa"/>
        <w:numPr>
          <w:ilvl w:val="0"/>
          <w:numId w:val="47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Беседа с обучающимися 11-х классов  с просмотром видеофильма на тему </w:t>
      </w:r>
    </w:p>
    <w:p w:rsidR="005A1724" w:rsidRPr="00A77163" w:rsidRDefault="005A1724" w:rsidP="0090381E">
      <w:pPr>
        <w:pStyle w:val="a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«Профилактика различных видов экстремизма в современном обществе».</w:t>
      </w:r>
    </w:p>
    <w:p w:rsidR="005A1724" w:rsidRPr="00A77163" w:rsidRDefault="005A1724" w:rsidP="0090381E">
      <w:pPr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Профилактика суицида.</w:t>
      </w:r>
    </w:p>
    <w:p w:rsidR="005A1724" w:rsidRPr="00A77163" w:rsidRDefault="005A1724" w:rsidP="00E01225">
      <w:pPr>
        <w:pStyle w:val="aa"/>
        <w:numPr>
          <w:ilvl w:val="0"/>
          <w:numId w:val="48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Cs/>
          <w:sz w:val="24"/>
          <w:szCs w:val="24"/>
        </w:rPr>
        <w:t>Участие в организации оздоровления и отдыха во внеурочное время детей из неблагополучных и малообеспеченных семей,</w:t>
      </w:r>
      <w:r w:rsidRPr="00A77163">
        <w:rPr>
          <w:rFonts w:ascii="Times New Roman" w:hAnsi="Times New Roman"/>
          <w:sz w:val="24"/>
          <w:szCs w:val="24"/>
        </w:rPr>
        <w:t xml:space="preserve"> учащихся «группы риска», состоящих на ВШУ.</w:t>
      </w:r>
    </w:p>
    <w:p w:rsidR="005A1724" w:rsidRPr="00A77163" w:rsidRDefault="005A1724" w:rsidP="00E01225">
      <w:pPr>
        <w:pStyle w:val="aa"/>
        <w:numPr>
          <w:ilvl w:val="0"/>
          <w:numId w:val="48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Cs/>
          <w:sz w:val="24"/>
          <w:szCs w:val="24"/>
        </w:rPr>
        <w:t>Проведение классных часов на темы:</w:t>
      </w:r>
      <w:r w:rsidRPr="00A77163">
        <w:rPr>
          <w:rFonts w:ascii="Times New Roman" w:hAnsi="Times New Roman"/>
          <w:sz w:val="24"/>
          <w:szCs w:val="24"/>
        </w:rPr>
        <w:t xml:space="preserve"> «Поведение человека во время стрессовых аффектов», «Семья – это то, что с тобою всегда».</w:t>
      </w:r>
    </w:p>
    <w:p w:rsidR="005A1724" w:rsidRPr="00A77163" w:rsidRDefault="005A1724" w:rsidP="00E01225">
      <w:pPr>
        <w:pStyle w:val="aa"/>
        <w:numPr>
          <w:ilvl w:val="0"/>
          <w:numId w:val="48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Феврале был проведен всеобуч для родителей совместно с психологом школы «Социальные сети. Опасные игры».</w:t>
      </w:r>
    </w:p>
    <w:p w:rsidR="005A1724" w:rsidRPr="00A77163" w:rsidRDefault="005A1724" w:rsidP="00E01225">
      <w:pPr>
        <w:pStyle w:val="aa"/>
        <w:numPr>
          <w:ilvl w:val="0"/>
          <w:numId w:val="48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Была организованна тематическая беседа на педсовете с участием психолога центра Семья с учителями-предметниками и классными руководителями на тему «Детский суицид. Как предупредить? Что делать если…!».</w:t>
      </w:r>
    </w:p>
    <w:p w:rsidR="005A1724" w:rsidRPr="00A77163" w:rsidRDefault="005A1724" w:rsidP="00E01225">
      <w:pPr>
        <w:pStyle w:val="aa"/>
        <w:numPr>
          <w:ilvl w:val="0"/>
          <w:numId w:val="48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феврале были проведены родительские собрания на тему «Жизнь ребенка», «Опасные игры» и т.д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А также в МБОУ Школе № 122 г.о. Самара ведется  профилактическая работа среди детей и подростков по пропаганде здорового и безопасного образа жизни, по антинаркотическому просвещению, популяризации физической культуры и спорта.</w:t>
      </w:r>
    </w:p>
    <w:p w:rsidR="005A1724" w:rsidRPr="00A77163" w:rsidRDefault="005A1724" w:rsidP="0090381E">
      <w:pPr>
        <w:pStyle w:val="a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Профилактика зависимых форм поведения (курение, потребление спиртных напитков, наркотических или психотропных веществ, курительных смесей).</w:t>
      </w:r>
    </w:p>
    <w:p w:rsidR="005A1724" w:rsidRPr="00A77163" w:rsidRDefault="005A1724" w:rsidP="0090381E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2016-2017 учебном году в школе работал НАРКОПОСТ. На заседаниях НАРКОПОСТА обсуждались вопросы ранней профилактики употребления наркотических веществ,  алкоголизации и табакокурения среди обучающихся. В результате заседаний были приняты решения о проведении различных мероприятий в школе по профилактике. При активном содействии членов Совета профилактики и НАРКОПОСТА в школе проводятся мероприятия по пропаганде правовых знаний, по профилактике правонарушений, пропаганде ЗОЖ, профилактике наркомании, табакокурения, употребления алкоголя несовершеннолетними, по организации внеурочной занятости и досуга учащихся.</w:t>
      </w:r>
    </w:p>
    <w:p w:rsidR="005A1724" w:rsidRPr="00A77163" w:rsidRDefault="005A1724" w:rsidP="00E01225">
      <w:pPr>
        <w:pStyle w:val="aa"/>
        <w:numPr>
          <w:ilvl w:val="0"/>
          <w:numId w:val="44"/>
        </w:numPr>
        <w:spacing w:line="360" w:lineRule="auto"/>
        <w:ind w:left="720"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рамках социального сотрудничества совместно с </w:t>
      </w:r>
      <w:r w:rsidRPr="00A77163">
        <w:rPr>
          <w:rFonts w:ascii="Times New Roman" w:hAnsi="Times New Roman"/>
          <w:sz w:val="24"/>
          <w:szCs w:val="24"/>
          <w:shd w:val="clear" w:color="auto" w:fill="FFFFFF"/>
        </w:rPr>
        <w:t xml:space="preserve">общественной организации поддержки инициативы Президента в области здоровьясбережения нации "ОБЩЕЕ ДЕЛО" были организованны профилактические кинолектории для обучающихся 5-11-х классов на темы: «История одного обмана», «Секреты манипуляции. Табак», «Секреты манипуляции. Алкоголь», «Трезвая Россия – общее дело» и т.п. </w:t>
      </w:r>
    </w:p>
    <w:p w:rsidR="005A1724" w:rsidRPr="00A77163" w:rsidRDefault="005A1724" w:rsidP="00E01225">
      <w:pPr>
        <w:pStyle w:val="aa"/>
        <w:numPr>
          <w:ilvl w:val="0"/>
          <w:numId w:val="44"/>
        </w:numPr>
        <w:spacing w:line="360" w:lineRule="auto"/>
        <w:ind w:left="720"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24 января 2017 года в актовом зале школы состоялось социально-информационное мероприятие по профилактике употребления курительных смесей и прочих психоактивных веществ, негативных зависимостей для обучающихся 8-9-х классов. Для ребят прошла лекция с элементами игры о вреде употребления ПАВ, о последствиях и сложностях реабилитации после употребления ПАВ. Лекцию проводил гештальт психолог Кузьминых Александр.</w:t>
      </w:r>
    </w:p>
    <w:p w:rsidR="005A1724" w:rsidRPr="00A77163" w:rsidRDefault="005A1724" w:rsidP="00E01225">
      <w:pPr>
        <w:pStyle w:val="aa"/>
        <w:numPr>
          <w:ilvl w:val="0"/>
          <w:numId w:val="44"/>
        </w:numPr>
        <w:spacing w:line="360" w:lineRule="auto"/>
        <w:ind w:left="720"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За учебный год было проведено 4 заседания НАРКОПОСТА школы с освещением вопросов связанных с профилактикой негативных зависимостей, а также были разработаны мероприятия по пропаганде ЗОЖ.</w:t>
      </w:r>
    </w:p>
    <w:p w:rsidR="005A1724" w:rsidRPr="00A77163" w:rsidRDefault="005A1724" w:rsidP="00E01225">
      <w:pPr>
        <w:pStyle w:val="aa"/>
        <w:numPr>
          <w:ilvl w:val="0"/>
          <w:numId w:val="44"/>
        </w:numPr>
        <w:spacing w:line="360" w:lineRule="auto"/>
        <w:ind w:left="720"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школе был оформлен информационный стенд на тему здорового образа жизни.</w:t>
      </w:r>
    </w:p>
    <w:p w:rsidR="005A1724" w:rsidRPr="00A77163" w:rsidRDefault="005A1724" w:rsidP="00E01225">
      <w:pPr>
        <w:pStyle w:val="aa"/>
        <w:numPr>
          <w:ilvl w:val="0"/>
          <w:numId w:val="42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По приказу Министерства Образования и науки Самарской области ученики 8-х классов приняли участие в «Социально-психологическом тестировании лиц, обучающихся в общеобразовательных учреждениях» с целью выявления ранних форм негативных зависимостей.</w:t>
      </w:r>
    </w:p>
    <w:p w:rsidR="005A1724" w:rsidRPr="00A77163" w:rsidRDefault="005A1724" w:rsidP="00E01225">
      <w:pPr>
        <w:pStyle w:val="aa"/>
        <w:numPr>
          <w:ilvl w:val="0"/>
          <w:numId w:val="42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Активно ведется работа школьного отряда волонтеров «Здоровые энтузиасты» под руководством Ляпуновой Т.А., работающих в направлении «Профилактика негативных форм зависимостей»,  волонтеры  проводили социально значимое мероприятие «Будь здоров». В рамках этого мероприятии волонтеры провели: Утреннею зарядку «Утро чемпионов» и миниатюру «Если хочешь быть здоров!» для 1-4-х классов, распространяли агитлистовоки «Мы за ЗОЖ» для обучающихся 1-11-х классов и родителей, Флешмоб «Молодежь выбирает здоровье», проводили разминки на больших переменах «Здоровая перемена», организовали выставку плакатов «Лучший режим дня». </w:t>
      </w:r>
    </w:p>
    <w:p w:rsidR="005A1724" w:rsidRPr="00A77163" w:rsidRDefault="005A1724" w:rsidP="00E01225">
      <w:pPr>
        <w:pStyle w:val="aa"/>
        <w:numPr>
          <w:ilvl w:val="0"/>
          <w:numId w:val="43"/>
        </w:num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течении года проводились  общешкольные военно-спортивные  мероприятия «Рыцарский турнир» -6-7 классы, «Зарница» - 1-8 классы, соревнования «Юные богатыри» и т.д.</w:t>
      </w:r>
    </w:p>
    <w:p w:rsidR="005A1724" w:rsidRPr="00A77163" w:rsidRDefault="005A1724" w:rsidP="00E01225">
      <w:pPr>
        <w:pStyle w:val="aa"/>
        <w:numPr>
          <w:ilvl w:val="0"/>
          <w:numId w:val="43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Во время весенних каникул  был проведен интеллектуальный марафон «Заряди мозги», где ребята могли проявить свои знания по теме ЗОЖ.</w:t>
      </w:r>
    </w:p>
    <w:p w:rsidR="005A1724" w:rsidRPr="00A77163" w:rsidRDefault="005A1724" w:rsidP="00E01225">
      <w:pPr>
        <w:pStyle w:val="aa"/>
        <w:numPr>
          <w:ilvl w:val="0"/>
          <w:numId w:val="43"/>
        </w:numPr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А также в школе активно работают секции: Волейбола, Баскетбола, Вольной борьбы, Таэквон-до. </w:t>
      </w:r>
    </w:p>
    <w:p w:rsidR="005A1724" w:rsidRPr="00A77163" w:rsidRDefault="005A1724" w:rsidP="0090381E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Работа с родителями.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iCs/>
          <w:sz w:val="24"/>
          <w:szCs w:val="24"/>
        </w:rPr>
      </w:pPr>
      <w:r w:rsidRPr="00A77163">
        <w:rPr>
          <w:rFonts w:ascii="Times New Roman" w:hAnsi="Times New Roman"/>
          <w:iCs/>
          <w:sz w:val="24"/>
          <w:szCs w:val="24"/>
        </w:rPr>
        <w:t>Педагоги школы понимают, что их работа невозможна без сотрудничества с родителями, и ежегодно расширяют связи с семьями, включая их в воспитательную деятельность школы.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        Проведено 6 общешкольных родительских собраний, где рассматривались вопросы воспитательного характера. В основном родительские собрания проводились на параллель. Средний процент посещаемости родительских собраний  65%. В течение учебного года классными руководителями проведено от 4 до 7 родительских собраний.</w:t>
      </w:r>
    </w:p>
    <w:p w:rsidR="005A1724" w:rsidRPr="00A77163" w:rsidRDefault="005A1724" w:rsidP="0090381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iCs/>
          <w:sz w:val="24"/>
          <w:szCs w:val="24"/>
        </w:rPr>
        <w:t xml:space="preserve"> </w:t>
      </w:r>
      <w:r w:rsidRPr="00A77163">
        <w:rPr>
          <w:rFonts w:ascii="Times New Roman" w:hAnsi="Times New Roman"/>
          <w:sz w:val="24"/>
          <w:szCs w:val="24"/>
        </w:rPr>
        <w:t xml:space="preserve">Родители – это основные потребители образовательных услуг. От правильной организации работы с родителями зависит конкурентоспособность, престижность школы. Основным посредником между родителями и школой  выступает классный руководитель, который организовывает совместный досуг. Постоянные участники всех праздников – родители. </w:t>
      </w:r>
    </w:p>
    <w:p w:rsidR="005A1724" w:rsidRPr="00A77163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В этом году проводились  мероприятия:</w:t>
      </w:r>
    </w:p>
    <w:p w:rsidR="005A1724" w:rsidRPr="00A77163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- Общешкольные и классные родительские собрания;</w:t>
      </w:r>
    </w:p>
    <w:p w:rsidR="005A1724" w:rsidRPr="00A77163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Cs/>
          <w:sz w:val="24"/>
          <w:szCs w:val="24"/>
        </w:rPr>
        <w:t>- Индивидуальные консультации для родителей со специалистами;</w:t>
      </w:r>
    </w:p>
    <w:p w:rsidR="005A1724" w:rsidRPr="00A77163" w:rsidRDefault="005A1724" w:rsidP="0090381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- Родительские всеобучи: </w:t>
      </w:r>
    </w:p>
    <w:p w:rsidR="005A1724" w:rsidRPr="00A77163" w:rsidRDefault="005A1724" w:rsidP="0090381E">
      <w:pPr>
        <w:spacing w:line="360" w:lineRule="auto"/>
        <w:ind w:left="720"/>
        <w:rPr>
          <w:rFonts w:ascii="Times New Roman" w:hAnsi="Times New Roman"/>
          <w:bCs/>
          <w:sz w:val="24"/>
          <w:szCs w:val="24"/>
        </w:rPr>
      </w:pPr>
      <w:r w:rsidRPr="00A77163">
        <w:rPr>
          <w:rStyle w:val="a7"/>
          <w:rFonts w:ascii="Times New Roman" w:hAnsi="Times New Roman"/>
          <w:b w:val="0"/>
          <w:sz w:val="24"/>
          <w:szCs w:val="24"/>
          <w:shd w:val="clear" w:color="auto" w:fill="FFFFFF"/>
        </w:rPr>
        <w:t>- Всеобучи с привлечением специалистов</w:t>
      </w:r>
      <w:r w:rsidRPr="00A77163">
        <w:rPr>
          <w:rFonts w:ascii="Times New Roman" w:hAnsi="Times New Roman"/>
          <w:sz w:val="24"/>
          <w:szCs w:val="24"/>
        </w:rPr>
        <w:t xml:space="preserve"> отдела  департамента опеки и попечительства, инспектора по делам несовершеннолетних, психолога школы</w:t>
      </w:r>
      <w:r w:rsidRPr="00A77163">
        <w:rPr>
          <w:rStyle w:val="a7"/>
          <w:rFonts w:ascii="Times New Roman" w:hAnsi="Times New Roman"/>
          <w:b w:val="0"/>
          <w:sz w:val="24"/>
          <w:szCs w:val="24"/>
          <w:shd w:val="clear" w:color="auto" w:fill="FFFFFF"/>
        </w:rPr>
        <w:t>.</w:t>
      </w:r>
    </w:p>
    <w:p w:rsidR="005A1724" w:rsidRPr="00A77163" w:rsidRDefault="005A1724" w:rsidP="0090381E">
      <w:pPr>
        <w:spacing w:line="360" w:lineRule="auto"/>
        <w:ind w:left="72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A77163">
        <w:rPr>
          <w:rFonts w:ascii="Times New Roman" w:hAnsi="Times New Roman"/>
          <w:bCs/>
          <w:sz w:val="24"/>
          <w:szCs w:val="24"/>
        </w:rPr>
        <w:t xml:space="preserve">- </w:t>
      </w:r>
      <w:r w:rsidRPr="00A77163">
        <w:rPr>
          <w:rFonts w:ascii="Times New Roman" w:hAnsi="Times New Roman"/>
          <w:sz w:val="24"/>
          <w:szCs w:val="24"/>
        </w:rPr>
        <w:t>Индивидуальные собеседования учителей – предметников с родителями.</w:t>
      </w:r>
    </w:p>
    <w:p w:rsidR="005A1724" w:rsidRPr="00A77163" w:rsidRDefault="005A1724" w:rsidP="0090381E">
      <w:pPr>
        <w:spacing w:line="36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Самоуправление.</w:t>
      </w:r>
    </w:p>
    <w:p w:rsidR="005A1724" w:rsidRPr="00A77163" w:rsidRDefault="005A1724" w:rsidP="0090381E">
      <w:pPr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течение 2016-2017 учебного года ученическое самоуправление школы характеризовалось активным участием в КТД школы. С участием актива школы (обучающиеся 6-11-х классов) прошли все общешкольные мероприятия. В каждом классе есть староста и актив класса, обучающиеся активно принимают участие в школьных конкурсах, выставках, экспозициях. </w:t>
      </w:r>
    </w:p>
    <w:p w:rsidR="005A1724" w:rsidRPr="00A77163" w:rsidRDefault="005A1724" w:rsidP="0090381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В конце учебного года был проведен опрос 25-ти классных руководителей по анализу работы органов самоуправления класса. Классным руководителям было задано 3 утверждения: 1. учитель возглавляет работу сам, раздает задания, поручения (самоуправление отсутствует); 2. дети по заданию учителя собираются сами и вырабатывают план действий; 3. класс в состоянии сам создать совет любого дела, организовать и проконтролировать его выполнение. В итоге классный руководитель должен был ответить какое из утверждений характерно для классного коллектива утверждение «-» или «+» (по их мнению). </w:t>
      </w:r>
    </w:p>
    <w:p w:rsidR="005A1724" w:rsidRPr="00A77163" w:rsidRDefault="00213070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B957C0" wp14:editId="18681E0B">
            <wp:extent cx="5086350" cy="3209925"/>
            <wp:effectExtent l="0" t="0" r="0" b="0"/>
            <wp:docPr id="57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5A1724" w:rsidRPr="00A77163" w:rsidRDefault="00213070" w:rsidP="0090381E">
      <w:pPr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DDFB4C" wp14:editId="65FE5D76">
            <wp:extent cx="5238750" cy="3143250"/>
            <wp:effectExtent l="0" t="0" r="0" b="0"/>
            <wp:docPr id="58" name="Объект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5A1724" w:rsidRPr="00A77163" w:rsidRDefault="005A1724" w:rsidP="0090381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На диаграмме видно, что из 25 опрошенных:</w:t>
      </w:r>
    </w:p>
    <w:p w:rsidR="005A1724" w:rsidRPr="00A77163" w:rsidRDefault="005A1724" w:rsidP="0090381E">
      <w:pPr>
        <w:numPr>
          <w:ilvl w:val="0"/>
          <w:numId w:val="14"/>
        </w:numPr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 xml:space="preserve">12% (3 чел.) считают, что учитель возглавляет работу сам, раздает задания, поручения (самоуправление отсутствует);  </w:t>
      </w:r>
    </w:p>
    <w:p w:rsidR="005A1724" w:rsidRPr="00A77163" w:rsidRDefault="005A1724" w:rsidP="0090381E">
      <w:pPr>
        <w:numPr>
          <w:ilvl w:val="0"/>
          <w:numId w:val="14"/>
        </w:numPr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60 % (15 чел.) считают, что дети по заданию учителя собираются сами и вырабатывают план действий;</w:t>
      </w:r>
    </w:p>
    <w:p w:rsidR="005A1724" w:rsidRPr="00A77163" w:rsidRDefault="005A1724" w:rsidP="0090381E">
      <w:pPr>
        <w:numPr>
          <w:ilvl w:val="0"/>
          <w:numId w:val="14"/>
        </w:numPr>
        <w:spacing w:after="0" w:line="360" w:lineRule="auto"/>
        <w:ind w:firstLine="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28 % (7 чел.) считают, что класс в состоянии сам создать совет любого дела, организовать и проконтролировать его выполнение.</w:t>
      </w:r>
    </w:p>
    <w:p w:rsidR="005A1724" w:rsidRPr="00A77163" w:rsidRDefault="005A1724" w:rsidP="0090381E">
      <w:pPr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Таким образом, очевидно, что уровень ученического самоуправления внутри класса  повышается. В связи с этим приоритетной задачей на 2016 - 2017 уч.г. становится развитие ученического самоуправления в классе и в школе в целом.</w:t>
      </w:r>
    </w:p>
    <w:p w:rsidR="005A1724" w:rsidRPr="00A77163" w:rsidRDefault="005A1724" w:rsidP="0090381E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 xml:space="preserve">   Вывод</w:t>
      </w:r>
    </w:p>
    <w:p w:rsidR="005A1724" w:rsidRPr="00A77163" w:rsidRDefault="005A1724" w:rsidP="0090381E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На основе полученных результатов, мониторингов и опросов можно считать, что, в целом, педагогический коллектив уделял большое внимание вопросам воспитания. Все запланированные мероприятия соответствовали возрастным и психологическим особенностям детей,  были направлены на реализацию поставленных задач,  и имели место в воспитательной системе школы.</w:t>
      </w:r>
    </w:p>
    <w:p w:rsidR="005A1724" w:rsidRPr="00A77163" w:rsidRDefault="005A1724" w:rsidP="0090381E">
      <w:pPr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sz w:val="24"/>
          <w:szCs w:val="24"/>
        </w:rPr>
      </w:pPr>
      <w:r w:rsidRPr="00A77163">
        <w:rPr>
          <w:rFonts w:ascii="Times New Roman" w:hAnsi="Times New Roman"/>
          <w:b/>
          <w:sz w:val="24"/>
          <w:szCs w:val="24"/>
        </w:rPr>
        <w:t>Анализ воспитательной работы позволил определить  ряд задач на  2017-2018 учебный год:</w:t>
      </w:r>
    </w:p>
    <w:p w:rsidR="005A1724" w:rsidRPr="00A77163" w:rsidRDefault="005A1724" w:rsidP="0090381E">
      <w:pPr>
        <w:pStyle w:val="24"/>
        <w:spacing w:after="0" w:line="240" w:lineRule="auto"/>
        <w:ind w:left="720"/>
        <w:rPr>
          <w:b/>
        </w:rPr>
      </w:pPr>
      <w:r w:rsidRPr="00A77163">
        <w:rPr>
          <w:b/>
        </w:rPr>
        <w:t>Задачи</w:t>
      </w:r>
    </w:p>
    <w:p w:rsidR="005A1724" w:rsidRPr="00A77163" w:rsidRDefault="005A1724" w:rsidP="0090381E">
      <w:pPr>
        <w:numPr>
          <w:ilvl w:val="0"/>
          <w:numId w:val="11"/>
        </w:numPr>
        <w:spacing w:before="100" w:beforeAutospacing="1" w:after="100" w:afterAutospacing="1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Style w:val="c12"/>
          <w:rFonts w:ascii="Times New Roman" w:hAnsi="Times New Roman"/>
          <w:sz w:val="24"/>
          <w:szCs w:val="24"/>
        </w:rPr>
        <w:t>Продолжить работу, направленную на</w:t>
      </w:r>
      <w:r w:rsidRPr="00A77163">
        <w:rPr>
          <w:rFonts w:ascii="Times New Roman" w:hAnsi="Times New Roman"/>
          <w:bCs/>
          <w:sz w:val="24"/>
          <w:szCs w:val="24"/>
        </w:rPr>
        <w:t xml:space="preserve"> профилактику правонарушений и безнадзорности, на основе развития сотрудничества с социальными партнерами, обеспечения межведомственного взаимодействия, совершенствования форм и методов сопровождения несовершеннолетних.</w:t>
      </w:r>
    </w:p>
    <w:p w:rsidR="005A1724" w:rsidRPr="00A77163" w:rsidRDefault="005A1724" w:rsidP="0090381E">
      <w:pPr>
        <w:numPr>
          <w:ilvl w:val="0"/>
          <w:numId w:val="11"/>
        </w:numPr>
        <w:spacing w:before="100" w:beforeAutospacing="1" w:after="100" w:afterAutospacing="1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bCs/>
          <w:sz w:val="24"/>
          <w:szCs w:val="24"/>
        </w:rPr>
        <w:t>Продолжить работу по созданию условий для активного и полезного взаимодействия школы и семьи по вопросам воспитания учащихся.</w:t>
      </w:r>
    </w:p>
    <w:p w:rsidR="005A1724" w:rsidRPr="00A77163" w:rsidRDefault="005A1724" w:rsidP="0090381E">
      <w:pPr>
        <w:numPr>
          <w:ilvl w:val="0"/>
          <w:numId w:val="11"/>
        </w:numPr>
        <w:spacing w:before="100" w:beforeAutospacing="1" w:after="100" w:afterAutospacing="1" w:line="360" w:lineRule="auto"/>
        <w:ind w:firstLine="0"/>
        <w:jc w:val="both"/>
        <w:rPr>
          <w:rStyle w:val="c12"/>
          <w:rFonts w:ascii="Times New Roman" w:hAnsi="Times New Roman"/>
          <w:sz w:val="24"/>
          <w:szCs w:val="24"/>
        </w:rPr>
      </w:pPr>
      <w:r w:rsidRPr="00A77163">
        <w:rPr>
          <w:rStyle w:val="c12"/>
          <w:rFonts w:ascii="Times New Roman" w:hAnsi="Times New Roman"/>
          <w:sz w:val="24"/>
          <w:szCs w:val="24"/>
        </w:rPr>
        <w:t>Создать условия для работы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5A1724" w:rsidRPr="00A77163" w:rsidRDefault="005A1724" w:rsidP="0090381E">
      <w:pPr>
        <w:numPr>
          <w:ilvl w:val="0"/>
          <w:numId w:val="11"/>
        </w:numPr>
        <w:spacing w:before="100" w:beforeAutospacing="1" w:after="100" w:afterAutospacing="1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Способствовать качественной организации оздоровления, и занятости обучающихся в каникулярное время, организации временного трудоустройства подростков от 14 до 18 лет в свободное от учебы время.</w:t>
      </w:r>
    </w:p>
    <w:p w:rsidR="005A1724" w:rsidRPr="00A77163" w:rsidRDefault="005A1724" w:rsidP="0090381E">
      <w:pPr>
        <w:numPr>
          <w:ilvl w:val="0"/>
          <w:numId w:val="11"/>
        </w:numPr>
        <w:spacing w:before="100" w:beforeAutospacing="1" w:after="100" w:afterAutospacing="1"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A77163">
        <w:rPr>
          <w:rFonts w:ascii="Times New Roman" w:hAnsi="Times New Roman"/>
          <w:sz w:val="24"/>
          <w:szCs w:val="24"/>
        </w:rPr>
        <w:t>Организовать работу по  своевременной, комплексной, личностно-ориентированной, социально-педагогической, психологической и правовой помощи обучающимся и родителям, а так 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5A1724" w:rsidRPr="00A77163" w:rsidRDefault="005A1724" w:rsidP="0090381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A1724" w:rsidRPr="00A77163" w:rsidRDefault="005A1724" w:rsidP="0090381E">
      <w:pPr>
        <w:pStyle w:val="a9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A77163" w:rsidRDefault="005A1724" w:rsidP="0090381E">
      <w:pPr>
        <w:pStyle w:val="a9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5A1724" w:rsidRPr="00285F00" w:rsidRDefault="005A1724" w:rsidP="0090381E">
      <w:pPr>
        <w:pStyle w:val="a9"/>
        <w:ind w:left="72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85F00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VIII</w:t>
      </w:r>
      <w:r w:rsidRPr="00285F00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Цели и задачи образовательной деятельности  </w:t>
      </w:r>
    </w:p>
    <w:p w:rsidR="005A1724" w:rsidRPr="00285F00" w:rsidRDefault="005A1724" w:rsidP="0090381E">
      <w:pPr>
        <w:pStyle w:val="a9"/>
        <w:ind w:left="72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85F00">
        <w:rPr>
          <w:rFonts w:ascii="Times New Roman" w:hAnsi="Times New Roman"/>
          <w:b/>
          <w:color w:val="000000" w:themeColor="text1"/>
          <w:sz w:val="24"/>
          <w:szCs w:val="24"/>
        </w:rPr>
        <w:t xml:space="preserve">МБОУ Школы № 122 г.о. Самара  </w:t>
      </w:r>
    </w:p>
    <w:p w:rsidR="005A1724" w:rsidRPr="00285F00" w:rsidRDefault="00285F00" w:rsidP="0090381E">
      <w:pPr>
        <w:pStyle w:val="a9"/>
        <w:ind w:left="72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на 2017-2018</w:t>
      </w:r>
      <w:r w:rsidR="005A1724" w:rsidRPr="00285F0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учебный год</w:t>
      </w:r>
    </w:p>
    <w:p w:rsidR="005A1724" w:rsidRPr="00285F00" w:rsidRDefault="005A1724" w:rsidP="0090381E">
      <w:pPr>
        <w:pStyle w:val="a9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85F00">
        <w:rPr>
          <w:rFonts w:ascii="Times New Roman" w:hAnsi="Times New Roman"/>
          <w:color w:val="000000" w:themeColor="text1"/>
          <w:sz w:val="24"/>
          <w:szCs w:val="24"/>
        </w:rPr>
        <w:t xml:space="preserve">Исходя из результатов самообследования </w:t>
      </w:r>
      <w:r w:rsidR="00285F00">
        <w:rPr>
          <w:rFonts w:ascii="Times New Roman" w:hAnsi="Times New Roman"/>
          <w:color w:val="000000" w:themeColor="text1"/>
          <w:sz w:val="24"/>
          <w:szCs w:val="24"/>
        </w:rPr>
        <w:t>определены цели и задачи на 2017-2018</w:t>
      </w:r>
      <w:r w:rsidRPr="00285F00">
        <w:rPr>
          <w:rFonts w:ascii="Times New Roman" w:hAnsi="Times New Roman"/>
          <w:color w:val="000000" w:themeColor="text1"/>
          <w:sz w:val="24"/>
          <w:szCs w:val="24"/>
        </w:rPr>
        <w:t xml:space="preserve"> учебный год.</w:t>
      </w:r>
    </w:p>
    <w:p w:rsidR="005A1724" w:rsidRPr="00285F00" w:rsidRDefault="005A1724" w:rsidP="0090381E">
      <w:pPr>
        <w:pStyle w:val="a9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285F00">
        <w:rPr>
          <w:rFonts w:ascii="Times New Roman" w:hAnsi="Times New Roman"/>
          <w:b/>
          <w:color w:val="000000" w:themeColor="text1"/>
          <w:sz w:val="24"/>
          <w:szCs w:val="24"/>
        </w:rPr>
        <w:t xml:space="preserve">Миссия: </w:t>
      </w:r>
      <w:r w:rsidRPr="00285F00">
        <w:rPr>
          <w:rFonts w:ascii="Times New Roman" w:hAnsi="Times New Roman"/>
          <w:color w:val="000000" w:themeColor="text1"/>
          <w:sz w:val="24"/>
          <w:szCs w:val="24"/>
        </w:rPr>
        <w:t>Создание безопасной образовательной среды с высокой личной активностью и творческим деятельностным подходом всех участников образовательного процесса.</w:t>
      </w:r>
    </w:p>
    <w:p w:rsidR="005A1724" w:rsidRPr="00285F00" w:rsidRDefault="005A1724" w:rsidP="0090381E">
      <w:pPr>
        <w:pStyle w:val="a9"/>
        <w:ind w:left="72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85F0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85F00">
        <w:rPr>
          <w:rFonts w:ascii="Times New Roman" w:hAnsi="Times New Roman"/>
          <w:b/>
          <w:color w:val="000000" w:themeColor="text1"/>
          <w:sz w:val="24"/>
          <w:szCs w:val="24"/>
        </w:rPr>
        <w:t>Предмет деятельности:</w:t>
      </w:r>
    </w:p>
    <w:p w:rsidR="005A1724" w:rsidRPr="00285F00" w:rsidRDefault="005A1724" w:rsidP="0090381E">
      <w:pPr>
        <w:pStyle w:val="a9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285F00">
        <w:rPr>
          <w:rFonts w:ascii="Times New Roman" w:hAnsi="Times New Roman"/>
          <w:color w:val="000000" w:themeColor="text1"/>
          <w:sz w:val="24"/>
          <w:szCs w:val="24"/>
        </w:rPr>
        <w:t>1.Реализация программ начального общего, основного общего и среднего общего образования.</w:t>
      </w:r>
    </w:p>
    <w:p w:rsidR="005A1724" w:rsidRPr="00285F00" w:rsidRDefault="005A1724" w:rsidP="0090381E">
      <w:pPr>
        <w:pStyle w:val="a9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285F00">
        <w:rPr>
          <w:rFonts w:ascii="Times New Roman" w:hAnsi="Times New Roman"/>
          <w:color w:val="000000" w:themeColor="text1"/>
          <w:sz w:val="24"/>
          <w:szCs w:val="24"/>
        </w:rPr>
        <w:t>2.Оказание дополнительных платных образовательных услуг по программам,  не предусмотренным учебным планом и ФГОС.</w:t>
      </w:r>
    </w:p>
    <w:p w:rsidR="005A1724" w:rsidRPr="00285F00" w:rsidRDefault="005A1724" w:rsidP="0090381E">
      <w:pPr>
        <w:pStyle w:val="a9"/>
        <w:ind w:left="720"/>
        <w:rPr>
          <w:rFonts w:ascii="Times New Roman" w:hAnsi="Times New Roman"/>
          <w:color w:val="000000" w:themeColor="text1"/>
          <w:sz w:val="24"/>
          <w:szCs w:val="24"/>
        </w:rPr>
      </w:pPr>
      <w:r w:rsidRPr="00285F00">
        <w:rPr>
          <w:rFonts w:ascii="Times New Roman" w:hAnsi="Times New Roman"/>
          <w:b/>
          <w:color w:val="000000" w:themeColor="text1"/>
          <w:sz w:val="24"/>
          <w:szCs w:val="24"/>
        </w:rPr>
        <w:t>Цель:</w:t>
      </w:r>
      <w:r w:rsidRPr="00285F00">
        <w:rPr>
          <w:rFonts w:ascii="Times New Roman" w:hAnsi="Times New Roman"/>
          <w:color w:val="000000" w:themeColor="text1"/>
          <w:sz w:val="24"/>
          <w:szCs w:val="24"/>
        </w:rPr>
        <w:t xml:space="preserve"> Реализация преемственности и открытости в сфере образовательных услуг необходимых для личностного развития обучающихся.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6804"/>
      </w:tblGrid>
      <w:tr w:rsidR="005A1724" w:rsidRPr="00285F00" w:rsidTr="00085A35">
        <w:tc>
          <w:tcPr>
            <w:tcW w:w="2518" w:type="dxa"/>
          </w:tcPr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Задачи</w:t>
            </w:r>
          </w:p>
        </w:tc>
        <w:tc>
          <w:tcPr>
            <w:tcW w:w="6804" w:type="dxa"/>
          </w:tcPr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Ожидаемый результат</w:t>
            </w:r>
          </w:p>
        </w:tc>
      </w:tr>
      <w:tr w:rsidR="005A1724" w:rsidRPr="00285F00" w:rsidTr="00085A35">
        <w:tc>
          <w:tcPr>
            <w:tcW w:w="2518" w:type="dxa"/>
          </w:tcPr>
          <w:p w:rsidR="005A1724" w:rsidRPr="00285F00" w:rsidRDefault="005A1724" w:rsidP="00A77163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Обеспечить доступность образования и положительную динамику качества результата образования на основе усвоения требований ФГОС и ФК ГОС и реализации в полном объеме образовательных программ школы по уровням образования.</w:t>
            </w:r>
          </w:p>
        </w:tc>
        <w:tc>
          <w:tcPr>
            <w:tcW w:w="6804" w:type="dxa"/>
          </w:tcPr>
          <w:p w:rsidR="005A1724" w:rsidRPr="00285F00" w:rsidRDefault="005A1724" w:rsidP="00A77163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Соответствие  качества знаний и успеваемости по ступеням образования заданным параметрам:</w:t>
            </w:r>
          </w:p>
          <w:tbl>
            <w:tblPr>
              <w:tblW w:w="0" w:type="auto"/>
              <w:tblInd w:w="7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38"/>
              <w:gridCol w:w="2835"/>
              <w:gridCol w:w="2410"/>
            </w:tblGrid>
            <w:tr w:rsidR="005A1724" w:rsidRPr="00285F00" w:rsidTr="00085A35">
              <w:tc>
                <w:tcPr>
                  <w:tcW w:w="17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1 уровень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% успеваемости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98%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% качества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57%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 уровень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% успеваемости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98%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% качества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40%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 уровень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% успеваемости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100%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% качества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45%</w:t>
                  </w:r>
                </w:p>
              </w:tc>
            </w:tr>
          </w:tbl>
          <w:p w:rsidR="005A1724" w:rsidRPr="00285F00" w:rsidRDefault="005A1724" w:rsidP="00A77163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Результативность ГИА (средний балл) повышается:</w:t>
            </w:r>
          </w:p>
          <w:tbl>
            <w:tblPr>
              <w:tblW w:w="0" w:type="auto"/>
              <w:tblInd w:w="7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38"/>
              <w:gridCol w:w="2835"/>
              <w:gridCol w:w="2472"/>
            </w:tblGrid>
            <w:tr w:rsidR="005A1724" w:rsidRPr="00285F00" w:rsidTr="00085A35">
              <w:tc>
                <w:tcPr>
                  <w:tcW w:w="17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ЕГЭ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математика база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на 1 балл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математика профиль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на 1 балл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 1 балл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предметы по выбору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 2 балла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ОГЭ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 1 балл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на 1 балл</w:t>
                  </w:r>
                </w:p>
              </w:tc>
            </w:tr>
          </w:tbl>
          <w:p w:rsidR="005A1724" w:rsidRPr="00285F00" w:rsidRDefault="005A1724" w:rsidP="00A77163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Обучение по основным общеобразовательным программам в соот</w:t>
            </w:r>
            <w:r w:rsid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ветствие с требованиями ФГОС в 9</w:t>
            </w: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-х классах.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Снижение уровня несоответствия в качестве обучения с требованиями образовательного стандарта в работе со слабоуспевающими обучающимися.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Повышение доли участия обучающихся в предметных конкурсах и конференциях, совершенствование форм работы с одаренными детьми.</w:t>
            </w:r>
          </w:p>
          <w:tbl>
            <w:tblPr>
              <w:tblW w:w="0" w:type="auto"/>
              <w:tblInd w:w="7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38"/>
              <w:gridCol w:w="5307"/>
            </w:tblGrid>
            <w:tr w:rsidR="005A1724" w:rsidRPr="00285F00" w:rsidTr="00085A35"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1 уровень</w:t>
                  </w:r>
                </w:p>
              </w:tc>
              <w:tc>
                <w:tcPr>
                  <w:tcW w:w="5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40%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2 уровень</w:t>
                  </w:r>
                </w:p>
              </w:tc>
              <w:tc>
                <w:tcPr>
                  <w:tcW w:w="5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30%</w:t>
                  </w:r>
                </w:p>
              </w:tc>
            </w:tr>
            <w:tr w:rsidR="005A1724" w:rsidRPr="00285F00" w:rsidTr="00085A35"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 уровень</w:t>
                  </w:r>
                </w:p>
              </w:tc>
              <w:tc>
                <w:tcPr>
                  <w:tcW w:w="5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A1724" w:rsidRPr="00285F00" w:rsidRDefault="005A1724" w:rsidP="00A77163">
                  <w:pPr>
                    <w:pStyle w:val="a9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285F00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30%</w:t>
                  </w:r>
                </w:p>
              </w:tc>
            </w:tr>
          </w:tbl>
          <w:p w:rsidR="005A1724" w:rsidRPr="00285F00" w:rsidRDefault="005A1724" w:rsidP="00A77163">
            <w:pPr>
              <w:pStyle w:val="a9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Положительная динамика в части повышения квалификационной категории и курсовой подготовки учителей- предметников и классных руководителей.</w:t>
            </w:r>
          </w:p>
        </w:tc>
      </w:tr>
      <w:tr w:rsidR="005A1724" w:rsidRPr="00285F00" w:rsidTr="00085A35">
        <w:tc>
          <w:tcPr>
            <w:tcW w:w="2518" w:type="dxa"/>
          </w:tcPr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Совершенствовать систему комплексного использования информационных технологий в образовательном процессе.</w:t>
            </w:r>
          </w:p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4" w:type="dxa"/>
          </w:tcPr>
          <w:p w:rsidR="005A1724" w:rsidRPr="00285F00" w:rsidRDefault="005A1724" w:rsidP="00A77163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Показатели онлайн-тестирования в области освоения  ИКТ   технологий педагогами школы составляет 70%.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 методической декады по обмену опытом.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Проведение мастер-класса ШМО математиков по созданию сайта учителя и его наполняемости.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ШМО математиков тьютор-сопровождения по созданию сайта учителя и его наполняемости и формирования ИКТ компетентности учителей школы.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Реализация профессионального Стандарта педагога как инструмента повышения качества образования и профессиональной компетентности учителя через совершенствование системы самообразования.</w:t>
            </w:r>
          </w:p>
        </w:tc>
      </w:tr>
      <w:tr w:rsidR="005A1724" w:rsidRPr="00285F00" w:rsidTr="00085A35">
        <w:tc>
          <w:tcPr>
            <w:tcW w:w="2518" w:type="dxa"/>
          </w:tcPr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3.Создать основу  и условия для осознанного выбора и последующего освоения программ предпрофильной  и профильной подготовки.</w:t>
            </w:r>
          </w:p>
        </w:tc>
        <w:tc>
          <w:tcPr>
            <w:tcW w:w="6804" w:type="dxa"/>
          </w:tcPr>
          <w:p w:rsidR="005A1724" w:rsidRPr="00285F00" w:rsidRDefault="005A1724" w:rsidP="00A77163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1.Усиление роли социального  партнерства с ВУЗами города с целью повышения качества профильного  и предпрофильного обучения ( лекции, экскурсии, олимпиады, дни открытых дверей). Экскурсии на предприятия города.</w:t>
            </w:r>
          </w:p>
          <w:p w:rsidR="005A1724" w:rsidRPr="00285F00" w:rsidRDefault="005A1724" w:rsidP="00A77163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Повышение уровня социализации обучающихся за счет расширения спектра предпрофильных и профильных курсов.</w:t>
            </w:r>
          </w:p>
          <w:p w:rsidR="005A1724" w:rsidRPr="00285F00" w:rsidRDefault="005A1724" w:rsidP="00A77163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3.Организация работы по привлечению 100% обучающихся 10-11-х классов в школьном исследовательском проекте «Нобелевские надежды».</w:t>
            </w:r>
          </w:p>
        </w:tc>
      </w:tr>
      <w:tr w:rsidR="005A1724" w:rsidRPr="00285F00" w:rsidTr="00085A35">
        <w:tc>
          <w:tcPr>
            <w:tcW w:w="2518" w:type="dxa"/>
          </w:tcPr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 Модернизировать внутришкольный мониторинг образования в рамках внутришкольной системы оценки качества образования, основанной на «Концепции внутришкольной системы оценки качества образования МБОУ Школы №122 г.о. Самара».</w:t>
            </w:r>
          </w:p>
        </w:tc>
        <w:tc>
          <w:tcPr>
            <w:tcW w:w="6804" w:type="dxa"/>
          </w:tcPr>
          <w:p w:rsidR="005A1724" w:rsidRPr="00285F00" w:rsidRDefault="005A1724" w:rsidP="00A77163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Договора на проведение внешнего мониторинга образовательной деятельности с ЦРО г. Самара.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и проведение внешнего мониторинга результатов образовательной деятельности.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и проведение внешнего мониторинга и создание базы  данных по результатам внутреннего мониторинга.</w:t>
            </w:r>
          </w:p>
          <w:p w:rsidR="005A1724" w:rsidRPr="00285F00" w:rsidRDefault="005A1724" w:rsidP="00A77163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Разработка  измерительных материалов для оценки качества образовательной деятельности.</w:t>
            </w:r>
          </w:p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A1724" w:rsidRPr="00285F00" w:rsidTr="00085A35">
        <w:tc>
          <w:tcPr>
            <w:tcW w:w="2518" w:type="dxa"/>
          </w:tcPr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 Формировать у обучающихся базовые ценности Российского общества через систему  воспитательной работы на основе концепции духовно-нравственного воспитания личности с использованием потенциала социально- педагогических партнеров.</w:t>
            </w:r>
          </w:p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04" w:type="dxa"/>
          </w:tcPr>
          <w:p w:rsidR="005A1724" w:rsidRPr="00285F00" w:rsidRDefault="005A1724" w:rsidP="00A77163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Ценностное отношение к здоровому образу жизни через реализацию общешкольной программы «Формирование здоровьеразвивающей среды общеобразовательной школы».</w:t>
            </w:r>
          </w:p>
          <w:p w:rsidR="005A1724" w:rsidRPr="00285F00" w:rsidRDefault="005A1724" w:rsidP="00A77163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Увеличение доли обучающихся, вовлеченных в музейную деятельность.</w:t>
            </w:r>
          </w:p>
          <w:p w:rsidR="005A1724" w:rsidRPr="00285F00" w:rsidRDefault="005A1724" w:rsidP="00A77163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Расширение спектра дополнительных образовательных программ через активизацию  работы   кружков, секций, театральной студии и через  внеурочную деятельность.</w:t>
            </w:r>
          </w:p>
          <w:p w:rsidR="005A1724" w:rsidRPr="00285F00" w:rsidRDefault="005A1724" w:rsidP="00A77163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коллективно-творческих дел с целью интеграции воспитательных факторов школы, семьи, микро-  и макросоциума.</w:t>
            </w:r>
          </w:p>
          <w:p w:rsidR="005A1724" w:rsidRPr="00285F00" w:rsidRDefault="005A1724" w:rsidP="00A77163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Повышение уровня реализации физического потенциала обучающихся 5-11-х классов за счет совершенствования  работы по вовлечению обучающихся в ВФСК «ГТО».</w:t>
            </w:r>
          </w:p>
          <w:p w:rsidR="005A1724" w:rsidRPr="00285F00" w:rsidRDefault="005A1724" w:rsidP="00A77163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Повышение уровня самоуправления обучающихся через реализацию модели школьного самоуправления среди обучающихся до допустимого уровня (40%).</w:t>
            </w:r>
          </w:p>
          <w:p w:rsidR="005A1724" w:rsidRPr="00285F00" w:rsidRDefault="005A1724" w:rsidP="00A77163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Совершенствован</w:t>
            </w:r>
            <w:r w:rsid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ие системы психолого-педагогичес</w:t>
            </w:r>
            <w:r w:rsidRPr="00285F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кой поддержки обучающихся и их семей, оказавшихся в трудной жизненной ситуации</w:t>
            </w:r>
          </w:p>
          <w:p w:rsidR="005A1724" w:rsidRPr="00285F00" w:rsidRDefault="005A1724" w:rsidP="00A77163">
            <w:pPr>
              <w:pStyle w:val="a9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A1724" w:rsidRPr="00285F00" w:rsidRDefault="005A1724" w:rsidP="00A77163">
      <w:pPr>
        <w:pStyle w:val="a9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A1724" w:rsidRPr="00285F00" w:rsidRDefault="005A1724" w:rsidP="00A7716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sectPr w:rsidR="005A1724" w:rsidRPr="00285F00" w:rsidSect="00784CAE">
      <w:footerReference w:type="default" r:id="rId70"/>
      <w:pgSz w:w="11906" w:h="16838"/>
      <w:pgMar w:top="1134" w:right="127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2B2" w:rsidRDefault="007662B2" w:rsidP="00F86143">
      <w:pPr>
        <w:spacing w:after="0" w:line="240" w:lineRule="auto"/>
      </w:pPr>
      <w:r>
        <w:separator/>
      </w:r>
    </w:p>
  </w:endnote>
  <w:endnote w:type="continuationSeparator" w:id="0">
    <w:p w:rsidR="007662B2" w:rsidRDefault="007662B2" w:rsidP="00F8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45B" w:rsidRDefault="00A8045B">
    <w:pPr>
      <w:pStyle w:val="af9"/>
      <w:jc w:val="center"/>
    </w:pPr>
    <w:r>
      <w:fldChar w:fldCharType="begin"/>
    </w:r>
    <w:r>
      <w:instrText>PAGE   \* MERGEFORMAT</w:instrText>
    </w:r>
    <w:r>
      <w:fldChar w:fldCharType="separate"/>
    </w:r>
    <w:r w:rsidR="00AF15C5">
      <w:rPr>
        <w:noProof/>
      </w:rPr>
      <w:t>1</w:t>
    </w:r>
    <w:r>
      <w:rPr>
        <w:noProof/>
      </w:rPr>
      <w:fldChar w:fldCharType="end"/>
    </w:r>
  </w:p>
  <w:p w:rsidR="00A8045B" w:rsidRDefault="00A8045B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2B2" w:rsidRDefault="007662B2" w:rsidP="00F86143">
      <w:pPr>
        <w:spacing w:after="0" w:line="240" w:lineRule="auto"/>
      </w:pPr>
      <w:r>
        <w:separator/>
      </w:r>
    </w:p>
  </w:footnote>
  <w:footnote w:type="continuationSeparator" w:id="0">
    <w:p w:rsidR="007662B2" w:rsidRDefault="007662B2" w:rsidP="00F86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0E6F"/>
    <w:multiLevelType w:val="hybridMultilevel"/>
    <w:tmpl w:val="97947C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9D127A"/>
    <w:multiLevelType w:val="hybridMultilevel"/>
    <w:tmpl w:val="2BD04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A406F"/>
    <w:multiLevelType w:val="hybridMultilevel"/>
    <w:tmpl w:val="5C1622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0B04AB"/>
    <w:multiLevelType w:val="hybridMultilevel"/>
    <w:tmpl w:val="88C8DD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F80FBF"/>
    <w:multiLevelType w:val="hybridMultilevel"/>
    <w:tmpl w:val="82044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87616D"/>
    <w:multiLevelType w:val="hybridMultilevel"/>
    <w:tmpl w:val="9B049410"/>
    <w:lvl w:ilvl="0" w:tplc="C5284858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5014F2"/>
    <w:multiLevelType w:val="hybridMultilevel"/>
    <w:tmpl w:val="99CCBB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941777"/>
    <w:multiLevelType w:val="hybridMultilevel"/>
    <w:tmpl w:val="E09C7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77BC8"/>
    <w:multiLevelType w:val="hybridMultilevel"/>
    <w:tmpl w:val="2B84E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C38A3"/>
    <w:multiLevelType w:val="hybridMultilevel"/>
    <w:tmpl w:val="349EE5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0C110A"/>
    <w:multiLevelType w:val="hybridMultilevel"/>
    <w:tmpl w:val="ACB2D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A04D58"/>
    <w:multiLevelType w:val="hybridMultilevel"/>
    <w:tmpl w:val="E55EF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AB6EC7"/>
    <w:multiLevelType w:val="hybridMultilevel"/>
    <w:tmpl w:val="79289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92D560D"/>
    <w:multiLevelType w:val="hybridMultilevel"/>
    <w:tmpl w:val="B98EF7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C56808"/>
    <w:multiLevelType w:val="hybridMultilevel"/>
    <w:tmpl w:val="ED3A5B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6A61A5"/>
    <w:multiLevelType w:val="multilevel"/>
    <w:tmpl w:val="EF66E4F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367E379C"/>
    <w:multiLevelType w:val="multilevel"/>
    <w:tmpl w:val="4C1097C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7">
    <w:nsid w:val="36F1749B"/>
    <w:multiLevelType w:val="hybridMultilevel"/>
    <w:tmpl w:val="57CCC0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792950"/>
    <w:multiLevelType w:val="hybridMultilevel"/>
    <w:tmpl w:val="938A8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6D1E12"/>
    <w:multiLevelType w:val="hybridMultilevel"/>
    <w:tmpl w:val="63DA1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4849BA"/>
    <w:multiLevelType w:val="hybridMultilevel"/>
    <w:tmpl w:val="37CE5970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904BE"/>
    <w:multiLevelType w:val="hybridMultilevel"/>
    <w:tmpl w:val="3DECE6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E36134"/>
    <w:multiLevelType w:val="hybridMultilevel"/>
    <w:tmpl w:val="4C96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FF305FF"/>
    <w:multiLevelType w:val="hybridMultilevel"/>
    <w:tmpl w:val="777421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F05DAE"/>
    <w:multiLevelType w:val="hybridMultilevel"/>
    <w:tmpl w:val="3FE82C88"/>
    <w:lvl w:ilvl="0" w:tplc="8552FD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A927951"/>
    <w:multiLevelType w:val="hybridMultilevel"/>
    <w:tmpl w:val="E3749300"/>
    <w:lvl w:ilvl="0" w:tplc="F8AA45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482544"/>
    <w:multiLevelType w:val="hybridMultilevel"/>
    <w:tmpl w:val="B7061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41698F"/>
    <w:multiLevelType w:val="hybridMultilevel"/>
    <w:tmpl w:val="11100D54"/>
    <w:lvl w:ilvl="0" w:tplc="8D08DDD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28">
    <w:nsid w:val="4DC950C1"/>
    <w:multiLevelType w:val="hybridMultilevel"/>
    <w:tmpl w:val="3F260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0786192"/>
    <w:multiLevelType w:val="hybridMultilevel"/>
    <w:tmpl w:val="F0407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2F06B8"/>
    <w:multiLevelType w:val="hybridMultilevel"/>
    <w:tmpl w:val="CB46E3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B951CC"/>
    <w:multiLevelType w:val="hybridMultilevel"/>
    <w:tmpl w:val="C1323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966018"/>
    <w:multiLevelType w:val="hybridMultilevel"/>
    <w:tmpl w:val="299A84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88B1CC6"/>
    <w:multiLevelType w:val="hybridMultilevel"/>
    <w:tmpl w:val="3CCA9A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BF753E5"/>
    <w:multiLevelType w:val="hybridMultilevel"/>
    <w:tmpl w:val="CE4E2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DA70ADD"/>
    <w:multiLevelType w:val="hybridMultilevel"/>
    <w:tmpl w:val="77069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50A7CC3"/>
    <w:multiLevelType w:val="hybridMultilevel"/>
    <w:tmpl w:val="28C2DE1A"/>
    <w:lvl w:ilvl="0" w:tplc="18EEE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52E6A7A"/>
    <w:multiLevelType w:val="hybridMultilevel"/>
    <w:tmpl w:val="9F60B69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>
    <w:nsid w:val="65C87618"/>
    <w:multiLevelType w:val="hybridMultilevel"/>
    <w:tmpl w:val="DA30DF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8170CE8"/>
    <w:multiLevelType w:val="hybridMultilevel"/>
    <w:tmpl w:val="AF168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B2D6D64"/>
    <w:multiLevelType w:val="hybridMultilevel"/>
    <w:tmpl w:val="DE2E12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946C61"/>
    <w:multiLevelType w:val="hybridMultilevel"/>
    <w:tmpl w:val="18749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76266F"/>
    <w:multiLevelType w:val="hybridMultilevel"/>
    <w:tmpl w:val="5C64CE9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1DD6ECF"/>
    <w:multiLevelType w:val="hybridMultilevel"/>
    <w:tmpl w:val="A26CA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68055ED"/>
    <w:multiLevelType w:val="hybridMultilevel"/>
    <w:tmpl w:val="3DECE6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755591D"/>
    <w:multiLevelType w:val="hybridMultilevel"/>
    <w:tmpl w:val="57C23C1C"/>
    <w:lvl w:ilvl="0" w:tplc="7E249894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6">
    <w:nsid w:val="79A27FE4"/>
    <w:multiLevelType w:val="hybridMultilevel"/>
    <w:tmpl w:val="5A2265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2057C1"/>
    <w:multiLevelType w:val="hybridMultilevel"/>
    <w:tmpl w:val="81A2A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89617A"/>
    <w:multiLevelType w:val="hybridMultilevel"/>
    <w:tmpl w:val="AD088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FCC7C48"/>
    <w:multiLevelType w:val="hybridMultilevel"/>
    <w:tmpl w:val="3CCA9AF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6"/>
  </w:num>
  <w:num w:numId="3">
    <w:abstractNumId w:val="44"/>
  </w:num>
  <w:num w:numId="4">
    <w:abstractNumId w:val="21"/>
  </w:num>
  <w:num w:numId="5">
    <w:abstractNumId w:val="15"/>
  </w:num>
  <w:num w:numId="6">
    <w:abstractNumId w:val="22"/>
  </w:num>
  <w:num w:numId="7">
    <w:abstractNumId w:val="28"/>
  </w:num>
  <w:num w:numId="8">
    <w:abstractNumId w:val="6"/>
  </w:num>
  <w:num w:numId="9">
    <w:abstractNumId w:val="37"/>
  </w:num>
  <w:num w:numId="10">
    <w:abstractNumId w:val="10"/>
  </w:num>
  <w:num w:numId="11">
    <w:abstractNumId w:val="35"/>
  </w:num>
  <w:num w:numId="12">
    <w:abstractNumId w:val="25"/>
  </w:num>
  <w:num w:numId="13">
    <w:abstractNumId w:val="32"/>
  </w:num>
  <w:num w:numId="14">
    <w:abstractNumId w:val="12"/>
  </w:num>
  <w:num w:numId="15">
    <w:abstractNumId w:val="45"/>
  </w:num>
  <w:num w:numId="16">
    <w:abstractNumId w:val="27"/>
  </w:num>
  <w:num w:numId="17">
    <w:abstractNumId w:val="0"/>
  </w:num>
  <w:num w:numId="18">
    <w:abstractNumId w:val="49"/>
  </w:num>
  <w:num w:numId="19">
    <w:abstractNumId w:val="33"/>
  </w:num>
  <w:num w:numId="20">
    <w:abstractNumId w:val="20"/>
  </w:num>
  <w:num w:numId="21">
    <w:abstractNumId w:val="24"/>
  </w:num>
  <w:num w:numId="22">
    <w:abstractNumId w:val="5"/>
  </w:num>
  <w:num w:numId="23">
    <w:abstractNumId w:val="42"/>
  </w:num>
  <w:num w:numId="24">
    <w:abstractNumId w:val="2"/>
  </w:num>
  <w:num w:numId="25">
    <w:abstractNumId w:val="46"/>
  </w:num>
  <w:num w:numId="26">
    <w:abstractNumId w:val="23"/>
  </w:num>
  <w:num w:numId="27">
    <w:abstractNumId w:val="19"/>
  </w:num>
  <w:num w:numId="28">
    <w:abstractNumId w:val="13"/>
  </w:num>
  <w:num w:numId="29">
    <w:abstractNumId w:val="9"/>
  </w:num>
  <w:num w:numId="30">
    <w:abstractNumId w:val="18"/>
  </w:num>
  <w:num w:numId="31">
    <w:abstractNumId w:val="40"/>
  </w:num>
  <w:num w:numId="32">
    <w:abstractNumId w:val="43"/>
  </w:num>
  <w:num w:numId="33">
    <w:abstractNumId w:val="4"/>
  </w:num>
  <w:num w:numId="34">
    <w:abstractNumId w:val="34"/>
  </w:num>
  <w:num w:numId="35">
    <w:abstractNumId w:val="30"/>
  </w:num>
  <w:num w:numId="36">
    <w:abstractNumId w:val="17"/>
  </w:num>
  <w:num w:numId="37">
    <w:abstractNumId w:val="38"/>
  </w:num>
  <w:num w:numId="38">
    <w:abstractNumId w:val="14"/>
  </w:num>
  <w:num w:numId="39">
    <w:abstractNumId w:val="39"/>
  </w:num>
  <w:num w:numId="40">
    <w:abstractNumId w:val="7"/>
  </w:num>
  <w:num w:numId="41">
    <w:abstractNumId w:val="8"/>
  </w:num>
  <w:num w:numId="42">
    <w:abstractNumId w:val="11"/>
  </w:num>
  <w:num w:numId="43">
    <w:abstractNumId w:val="29"/>
  </w:num>
  <w:num w:numId="44">
    <w:abstractNumId w:val="3"/>
  </w:num>
  <w:num w:numId="45">
    <w:abstractNumId w:val="47"/>
  </w:num>
  <w:num w:numId="46">
    <w:abstractNumId w:val="31"/>
  </w:num>
  <w:num w:numId="47">
    <w:abstractNumId w:val="26"/>
  </w:num>
  <w:num w:numId="48">
    <w:abstractNumId w:val="41"/>
  </w:num>
  <w:num w:numId="49">
    <w:abstractNumId w:val="48"/>
  </w:num>
  <w:num w:numId="50">
    <w:abstractNumId w:val="1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3FE"/>
    <w:rsid w:val="000015CF"/>
    <w:rsid w:val="00002B14"/>
    <w:rsid w:val="0000581E"/>
    <w:rsid w:val="00011FA3"/>
    <w:rsid w:val="00013B32"/>
    <w:rsid w:val="00013E44"/>
    <w:rsid w:val="00016DC0"/>
    <w:rsid w:val="00024854"/>
    <w:rsid w:val="00077593"/>
    <w:rsid w:val="00085A35"/>
    <w:rsid w:val="000A0A90"/>
    <w:rsid w:val="000A2268"/>
    <w:rsid w:val="000A7C0F"/>
    <w:rsid w:val="000B202E"/>
    <w:rsid w:val="000B4C52"/>
    <w:rsid w:val="000B4D45"/>
    <w:rsid w:val="000F088D"/>
    <w:rsid w:val="00100188"/>
    <w:rsid w:val="00100DD1"/>
    <w:rsid w:val="0012624D"/>
    <w:rsid w:val="001518F0"/>
    <w:rsid w:val="001615AF"/>
    <w:rsid w:val="0016234A"/>
    <w:rsid w:val="0018010F"/>
    <w:rsid w:val="001B2397"/>
    <w:rsid w:val="001B4A3F"/>
    <w:rsid w:val="001C672B"/>
    <w:rsid w:val="001E4DF6"/>
    <w:rsid w:val="001F623F"/>
    <w:rsid w:val="002016CC"/>
    <w:rsid w:val="00213070"/>
    <w:rsid w:val="00213824"/>
    <w:rsid w:val="002164B4"/>
    <w:rsid w:val="0022197D"/>
    <w:rsid w:val="00226D81"/>
    <w:rsid w:val="00265725"/>
    <w:rsid w:val="00273315"/>
    <w:rsid w:val="00273F32"/>
    <w:rsid w:val="0028152B"/>
    <w:rsid w:val="00284903"/>
    <w:rsid w:val="00285F00"/>
    <w:rsid w:val="00295BFA"/>
    <w:rsid w:val="002A2E41"/>
    <w:rsid w:val="002D505C"/>
    <w:rsid w:val="002D6F3D"/>
    <w:rsid w:val="002F030B"/>
    <w:rsid w:val="002F161C"/>
    <w:rsid w:val="003242B7"/>
    <w:rsid w:val="003243FE"/>
    <w:rsid w:val="00326EE5"/>
    <w:rsid w:val="003369BB"/>
    <w:rsid w:val="00342EBA"/>
    <w:rsid w:val="003572D3"/>
    <w:rsid w:val="00363CDD"/>
    <w:rsid w:val="00385A5A"/>
    <w:rsid w:val="003C24B6"/>
    <w:rsid w:val="003C2BA5"/>
    <w:rsid w:val="003D4900"/>
    <w:rsid w:val="003E15D5"/>
    <w:rsid w:val="003F31F2"/>
    <w:rsid w:val="003F629E"/>
    <w:rsid w:val="00406360"/>
    <w:rsid w:val="004377DE"/>
    <w:rsid w:val="004531C5"/>
    <w:rsid w:val="00454672"/>
    <w:rsid w:val="00454B91"/>
    <w:rsid w:val="00455C17"/>
    <w:rsid w:val="00472DC9"/>
    <w:rsid w:val="00486427"/>
    <w:rsid w:val="00493736"/>
    <w:rsid w:val="004A0174"/>
    <w:rsid w:val="004A6F38"/>
    <w:rsid w:val="004B4267"/>
    <w:rsid w:val="004B508D"/>
    <w:rsid w:val="004C4916"/>
    <w:rsid w:val="004C539D"/>
    <w:rsid w:val="004D2E05"/>
    <w:rsid w:val="004D309D"/>
    <w:rsid w:val="004F71F2"/>
    <w:rsid w:val="0050059E"/>
    <w:rsid w:val="00513241"/>
    <w:rsid w:val="00551272"/>
    <w:rsid w:val="005719CA"/>
    <w:rsid w:val="005720F0"/>
    <w:rsid w:val="00585B81"/>
    <w:rsid w:val="005A1724"/>
    <w:rsid w:val="005B0EF4"/>
    <w:rsid w:val="005B7836"/>
    <w:rsid w:val="005C0F36"/>
    <w:rsid w:val="005C2778"/>
    <w:rsid w:val="005C4F73"/>
    <w:rsid w:val="005C554D"/>
    <w:rsid w:val="005C5C43"/>
    <w:rsid w:val="005D457E"/>
    <w:rsid w:val="005E145C"/>
    <w:rsid w:val="005F2AF9"/>
    <w:rsid w:val="005F7370"/>
    <w:rsid w:val="00605C89"/>
    <w:rsid w:val="00607E27"/>
    <w:rsid w:val="00617008"/>
    <w:rsid w:val="00623DA6"/>
    <w:rsid w:val="006348D5"/>
    <w:rsid w:val="0065622B"/>
    <w:rsid w:val="006607D0"/>
    <w:rsid w:val="006732EC"/>
    <w:rsid w:val="00674253"/>
    <w:rsid w:val="00674EDF"/>
    <w:rsid w:val="00684C97"/>
    <w:rsid w:val="006850F9"/>
    <w:rsid w:val="00692F8E"/>
    <w:rsid w:val="006A3854"/>
    <w:rsid w:val="006B18BB"/>
    <w:rsid w:val="006C0365"/>
    <w:rsid w:val="006C080E"/>
    <w:rsid w:val="006C3958"/>
    <w:rsid w:val="006D108A"/>
    <w:rsid w:val="006D7D01"/>
    <w:rsid w:val="006E50E3"/>
    <w:rsid w:val="006E6365"/>
    <w:rsid w:val="006F0898"/>
    <w:rsid w:val="006F0C68"/>
    <w:rsid w:val="006F587A"/>
    <w:rsid w:val="006F70D2"/>
    <w:rsid w:val="006F775A"/>
    <w:rsid w:val="0071318C"/>
    <w:rsid w:val="00736D3A"/>
    <w:rsid w:val="0073733A"/>
    <w:rsid w:val="00744EB3"/>
    <w:rsid w:val="0076008A"/>
    <w:rsid w:val="007662B2"/>
    <w:rsid w:val="007834EA"/>
    <w:rsid w:val="00784CAE"/>
    <w:rsid w:val="00784D16"/>
    <w:rsid w:val="007863C1"/>
    <w:rsid w:val="00787D16"/>
    <w:rsid w:val="007A33DB"/>
    <w:rsid w:val="007B3CF7"/>
    <w:rsid w:val="007F0A95"/>
    <w:rsid w:val="007F6B66"/>
    <w:rsid w:val="008129B5"/>
    <w:rsid w:val="00820444"/>
    <w:rsid w:val="008279DF"/>
    <w:rsid w:val="008319E8"/>
    <w:rsid w:val="00832147"/>
    <w:rsid w:val="00851D97"/>
    <w:rsid w:val="00854AAC"/>
    <w:rsid w:val="00857518"/>
    <w:rsid w:val="00866395"/>
    <w:rsid w:val="00880CB2"/>
    <w:rsid w:val="008817F9"/>
    <w:rsid w:val="00882214"/>
    <w:rsid w:val="008870B3"/>
    <w:rsid w:val="008A1B4C"/>
    <w:rsid w:val="008A2BD4"/>
    <w:rsid w:val="008A7890"/>
    <w:rsid w:val="008B4D06"/>
    <w:rsid w:val="008D7459"/>
    <w:rsid w:val="008E4449"/>
    <w:rsid w:val="0090381E"/>
    <w:rsid w:val="0090506F"/>
    <w:rsid w:val="0090579A"/>
    <w:rsid w:val="00905B38"/>
    <w:rsid w:val="00921103"/>
    <w:rsid w:val="0095214A"/>
    <w:rsid w:val="00971933"/>
    <w:rsid w:val="00997FC9"/>
    <w:rsid w:val="009A5022"/>
    <w:rsid w:val="009B6521"/>
    <w:rsid w:val="009C6F44"/>
    <w:rsid w:val="009D174A"/>
    <w:rsid w:val="009E0D4A"/>
    <w:rsid w:val="009F4D19"/>
    <w:rsid w:val="00A00540"/>
    <w:rsid w:val="00A057DA"/>
    <w:rsid w:val="00A11438"/>
    <w:rsid w:val="00A20013"/>
    <w:rsid w:val="00A20CF6"/>
    <w:rsid w:val="00A36356"/>
    <w:rsid w:val="00A4238C"/>
    <w:rsid w:val="00A77163"/>
    <w:rsid w:val="00A8045B"/>
    <w:rsid w:val="00A872A8"/>
    <w:rsid w:val="00AB2610"/>
    <w:rsid w:val="00AB295D"/>
    <w:rsid w:val="00AD3981"/>
    <w:rsid w:val="00AE3BF2"/>
    <w:rsid w:val="00AF15C5"/>
    <w:rsid w:val="00B1708A"/>
    <w:rsid w:val="00B3426B"/>
    <w:rsid w:val="00B4590E"/>
    <w:rsid w:val="00B545F9"/>
    <w:rsid w:val="00B6055C"/>
    <w:rsid w:val="00B63D45"/>
    <w:rsid w:val="00B76501"/>
    <w:rsid w:val="00B9592A"/>
    <w:rsid w:val="00BA0970"/>
    <w:rsid w:val="00BB699F"/>
    <w:rsid w:val="00BB6A4E"/>
    <w:rsid w:val="00BC5A75"/>
    <w:rsid w:val="00BD35F7"/>
    <w:rsid w:val="00BD44CE"/>
    <w:rsid w:val="00BD6D67"/>
    <w:rsid w:val="00BE6130"/>
    <w:rsid w:val="00C0466D"/>
    <w:rsid w:val="00C127DE"/>
    <w:rsid w:val="00C13818"/>
    <w:rsid w:val="00C248EE"/>
    <w:rsid w:val="00C27177"/>
    <w:rsid w:val="00C32880"/>
    <w:rsid w:val="00C3504B"/>
    <w:rsid w:val="00C47902"/>
    <w:rsid w:val="00C52212"/>
    <w:rsid w:val="00C661EC"/>
    <w:rsid w:val="00C70F08"/>
    <w:rsid w:val="00C73F61"/>
    <w:rsid w:val="00C9219D"/>
    <w:rsid w:val="00C96435"/>
    <w:rsid w:val="00CA2EA6"/>
    <w:rsid w:val="00CB1ECC"/>
    <w:rsid w:val="00CB2C67"/>
    <w:rsid w:val="00D0020A"/>
    <w:rsid w:val="00D12023"/>
    <w:rsid w:val="00D247E8"/>
    <w:rsid w:val="00D42B48"/>
    <w:rsid w:val="00D42E93"/>
    <w:rsid w:val="00D44D51"/>
    <w:rsid w:val="00D5239E"/>
    <w:rsid w:val="00D55B51"/>
    <w:rsid w:val="00D56636"/>
    <w:rsid w:val="00D60730"/>
    <w:rsid w:val="00DA555F"/>
    <w:rsid w:val="00DA7DB3"/>
    <w:rsid w:val="00DC0506"/>
    <w:rsid w:val="00DC1BC8"/>
    <w:rsid w:val="00DC26C7"/>
    <w:rsid w:val="00DD64EE"/>
    <w:rsid w:val="00DE3B62"/>
    <w:rsid w:val="00DE705F"/>
    <w:rsid w:val="00E00E86"/>
    <w:rsid w:val="00E01225"/>
    <w:rsid w:val="00E112A3"/>
    <w:rsid w:val="00E12093"/>
    <w:rsid w:val="00E359AA"/>
    <w:rsid w:val="00E36146"/>
    <w:rsid w:val="00E528E4"/>
    <w:rsid w:val="00E67F37"/>
    <w:rsid w:val="00E71124"/>
    <w:rsid w:val="00E762C2"/>
    <w:rsid w:val="00E90C25"/>
    <w:rsid w:val="00EC021D"/>
    <w:rsid w:val="00EC1133"/>
    <w:rsid w:val="00EC2297"/>
    <w:rsid w:val="00EC6F29"/>
    <w:rsid w:val="00ED019B"/>
    <w:rsid w:val="00ED2EC8"/>
    <w:rsid w:val="00ED3A40"/>
    <w:rsid w:val="00ED4B3D"/>
    <w:rsid w:val="00EF2CDA"/>
    <w:rsid w:val="00F00750"/>
    <w:rsid w:val="00F17269"/>
    <w:rsid w:val="00F20B99"/>
    <w:rsid w:val="00F469EC"/>
    <w:rsid w:val="00F62132"/>
    <w:rsid w:val="00F67987"/>
    <w:rsid w:val="00F77C94"/>
    <w:rsid w:val="00F86143"/>
    <w:rsid w:val="00F96E26"/>
    <w:rsid w:val="00FA2658"/>
    <w:rsid w:val="00FA6572"/>
    <w:rsid w:val="00FD6A21"/>
    <w:rsid w:val="00F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3243F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C229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EC229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C22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C229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C229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C229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qFormat/>
    <w:rsid w:val="00EC229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EC229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EC2297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C229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EC229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EC229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EC229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EC229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EC229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EC229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EC229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EC2297"/>
    <w:rPr>
      <w:rFonts w:ascii="Cambria" w:hAnsi="Cambria" w:cs="Times New Roman"/>
    </w:rPr>
  </w:style>
  <w:style w:type="paragraph" w:styleId="a3">
    <w:name w:val="Title"/>
    <w:basedOn w:val="a"/>
    <w:next w:val="a"/>
    <w:link w:val="a4"/>
    <w:uiPriority w:val="10"/>
    <w:qFormat/>
    <w:rsid w:val="00EC229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sid w:val="00EC2297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C2297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11"/>
    <w:locked/>
    <w:rsid w:val="00EC2297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qFormat/>
    <w:rsid w:val="00EC2297"/>
    <w:rPr>
      <w:rFonts w:cs="Times New Roman"/>
      <w:b/>
      <w:bCs/>
    </w:rPr>
  </w:style>
  <w:style w:type="character" w:styleId="a8">
    <w:name w:val="Emphasis"/>
    <w:basedOn w:val="a0"/>
    <w:qFormat/>
    <w:rsid w:val="00EC2297"/>
    <w:rPr>
      <w:rFonts w:ascii="Calibri" w:hAnsi="Calibri" w:cs="Times New Roman"/>
      <w:b/>
      <w:i/>
      <w:iCs/>
    </w:rPr>
  </w:style>
  <w:style w:type="paragraph" w:styleId="a9">
    <w:name w:val="No Spacing"/>
    <w:basedOn w:val="a"/>
    <w:uiPriority w:val="1"/>
    <w:qFormat/>
    <w:rsid w:val="00EC2297"/>
    <w:rPr>
      <w:szCs w:val="32"/>
    </w:rPr>
  </w:style>
  <w:style w:type="paragraph" w:styleId="aa">
    <w:name w:val="List Paragraph"/>
    <w:basedOn w:val="a"/>
    <w:uiPriority w:val="34"/>
    <w:qFormat/>
    <w:rsid w:val="00EC229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C2297"/>
    <w:rPr>
      <w:i/>
    </w:rPr>
  </w:style>
  <w:style w:type="character" w:customStyle="1" w:styleId="22">
    <w:name w:val="Цитата 2 Знак"/>
    <w:basedOn w:val="a0"/>
    <w:link w:val="21"/>
    <w:uiPriority w:val="29"/>
    <w:locked/>
    <w:rsid w:val="00EC2297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C2297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locked/>
    <w:rsid w:val="00EC2297"/>
    <w:rPr>
      <w:rFonts w:cs="Times New Roman"/>
      <w:b/>
      <w:i/>
      <w:sz w:val="24"/>
    </w:rPr>
  </w:style>
  <w:style w:type="character" w:styleId="ad">
    <w:name w:val="Subtle Emphasis"/>
    <w:basedOn w:val="a0"/>
    <w:uiPriority w:val="19"/>
    <w:qFormat/>
    <w:rsid w:val="00EC2297"/>
    <w:rPr>
      <w:rFonts w:cs="Times New Roman"/>
      <w:i/>
      <w:color w:val="5A5A5A"/>
    </w:rPr>
  </w:style>
  <w:style w:type="character" w:styleId="ae">
    <w:name w:val="Intense Emphasis"/>
    <w:basedOn w:val="a0"/>
    <w:uiPriority w:val="21"/>
    <w:qFormat/>
    <w:rsid w:val="00EC2297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C2297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C2297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33"/>
    <w:qFormat/>
    <w:rsid w:val="00EC2297"/>
    <w:rPr>
      <w:rFonts w:ascii="Cambria" w:hAnsi="Cambria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39"/>
    <w:qFormat/>
    <w:rsid w:val="00EC2297"/>
    <w:pPr>
      <w:outlineLvl w:val="9"/>
    </w:pPr>
  </w:style>
  <w:style w:type="paragraph" w:styleId="31">
    <w:name w:val="Body Text 3"/>
    <w:basedOn w:val="a"/>
    <w:link w:val="32"/>
    <w:rsid w:val="003243F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locked/>
    <w:rsid w:val="003243FE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Normal (Web)"/>
    <w:basedOn w:val="a"/>
    <w:rsid w:val="003243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F6213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rsid w:val="009C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9C6F44"/>
    <w:rPr>
      <w:rFonts w:ascii="Tahoma" w:hAnsi="Tahoma" w:cs="Tahoma"/>
      <w:sz w:val="16"/>
      <w:szCs w:val="16"/>
      <w:lang w:val="ru-RU" w:bidi="ar-SA"/>
    </w:rPr>
  </w:style>
  <w:style w:type="paragraph" w:customStyle="1" w:styleId="Iauiue">
    <w:name w:val="Iau?iue"/>
    <w:rsid w:val="00EC6F29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0"/>
    </w:rPr>
  </w:style>
  <w:style w:type="paragraph" w:customStyle="1" w:styleId="23">
    <w:name w:val="Абзац списка2"/>
    <w:basedOn w:val="a"/>
    <w:rsid w:val="006850F9"/>
    <w:pPr>
      <w:suppressAutoHyphens/>
      <w:ind w:left="720"/>
      <w:contextualSpacing/>
    </w:pPr>
    <w:rPr>
      <w:rFonts w:cs="Calibri"/>
      <w:kern w:val="2"/>
    </w:rPr>
  </w:style>
  <w:style w:type="paragraph" w:styleId="af7">
    <w:name w:val="header"/>
    <w:basedOn w:val="a"/>
    <w:link w:val="af8"/>
    <w:uiPriority w:val="99"/>
    <w:rsid w:val="00F8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locked/>
    <w:rsid w:val="00F86143"/>
    <w:rPr>
      <w:rFonts w:ascii="Calibri" w:hAnsi="Calibri" w:cs="Times New Roman"/>
      <w:lang w:val="ru-RU" w:bidi="ar-SA"/>
    </w:rPr>
  </w:style>
  <w:style w:type="paragraph" w:styleId="af9">
    <w:name w:val="footer"/>
    <w:basedOn w:val="a"/>
    <w:link w:val="afa"/>
    <w:uiPriority w:val="99"/>
    <w:rsid w:val="00F8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locked/>
    <w:rsid w:val="00F86143"/>
    <w:rPr>
      <w:rFonts w:ascii="Calibri" w:hAnsi="Calibri" w:cs="Times New Roman"/>
      <w:lang w:val="ru-RU" w:bidi="ar-SA"/>
    </w:rPr>
  </w:style>
  <w:style w:type="character" w:styleId="afb">
    <w:name w:val="Hyperlink"/>
    <w:basedOn w:val="a0"/>
    <w:rsid w:val="002F161C"/>
    <w:rPr>
      <w:rFonts w:cs="Times New Roman"/>
      <w:color w:val="0000FF"/>
      <w:u w:val="single"/>
    </w:rPr>
  </w:style>
  <w:style w:type="character" w:customStyle="1" w:styleId="afc">
    <w:name w:val="Основной текст_"/>
    <w:basedOn w:val="a0"/>
    <w:link w:val="33"/>
    <w:locked/>
    <w:rsid w:val="005C277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1">
    <w:name w:val="Основной текст1"/>
    <w:basedOn w:val="afc"/>
    <w:rsid w:val="005C277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customStyle="1" w:styleId="33">
    <w:name w:val="Основной текст3"/>
    <w:basedOn w:val="a"/>
    <w:link w:val="afc"/>
    <w:rsid w:val="005C2778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paragraph" w:customStyle="1" w:styleId="12">
    <w:name w:val="Абзац списка1"/>
    <w:basedOn w:val="a"/>
    <w:rsid w:val="006732EC"/>
    <w:pPr>
      <w:suppressAutoHyphens/>
      <w:ind w:left="720"/>
      <w:contextualSpacing/>
    </w:pPr>
    <w:rPr>
      <w:rFonts w:cs="Calibri"/>
      <w:kern w:val="1"/>
    </w:rPr>
  </w:style>
  <w:style w:type="paragraph" w:customStyle="1" w:styleId="34">
    <w:name w:val="Абзац списка3"/>
    <w:basedOn w:val="a"/>
    <w:rsid w:val="006732EC"/>
    <w:pPr>
      <w:suppressAutoHyphens/>
      <w:ind w:left="720"/>
      <w:contextualSpacing/>
    </w:pPr>
    <w:rPr>
      <w:rFonts w:cs="Calibri"/>
      <w:kern w:val="1"/>
    </w:rPr>
  </w:style>
  <w:style w:type="paragraph" w:customStyle="1" w:styleId="Standard">
    <w:name w:val="Standard"/>
    <w:rsid w:val="004377DE"/>
    <w:pPr>
      <w:suppressAutoHyphens/>
      <w:autoSpaceDN w:val="0"/>
      <w:spacing w:after="200" w:line="276" w:lineRule="auto"/>
      <w:textAlignment w:val="baseline"/>
    </w:pPr>
    <w:rPr>
      <w:rFonts w:cs="Calibri"/>
      <w:kern w:val="3"/>
      <w:lang w:eastAsia="zh-CN"/>
    </w:rPr>
  </w:style>
  <w:style w:type="paragraph" w:styleId="afd">
    <w:name w:val="Body Text Indent"/>
    <w:basedOn w:val="a"/>
    <w:link w:val="afe"/>
    <w:rsid w:val="0018010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locked/>
    <w:rsid w:val="0018010F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aff">
    <w:name w:val="Body Text"/>
    <w:basedOn w:val="a"/>
    <w:link w:val="aff0"/>
    <w:rsid w:val="0018010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0"/>
    <w:link w:val="aff"/>
    <w:locked/>
    <w:rsid w:val="0018010F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18010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18010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locked/>
    <w:rsid w:val="0018010F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18010F"/>
    <w:rPr>
      <w:rFonts w:cs="Times New Roman"/>
    </w:rPr>
  </w:style>
  <w:style w:type="character" w:customStyle="1" w:styleId="c0">
    <w:name w:val="c0"/>
    <w:basedOn w:val="a0"/>
    <w:rsid w:val="0018010F"/>
    <w:rPr>
      <w:rFonts w:cs="Times New Roman"/>
    </w:rPr>
  </w:style>
  <w:style w:type="paragraph" w:customStyle="1" w:styleId="41">
    <w:name w:val="Абзац списка4"/>
    <w:basedOn w:val="a"/>
    <w:rsid w:val="0018010F"/>
    <w:pPr>
      <w:ind w:left="720"/>
      <w:contextualSpacing/>
    </w:pPr>
    <w:rPr>
      <w:rFonts w:eastAsia="Times New Roman"/>
      <w:lang w:eastAsia="ru-RU"/>
    </w:rPr>
  </w:style>
  <w:style w:type="character" w:customStyle="1" w:styleId="c12">
    <w:name w:val="c12"/>
    <w:basedOn w:val="a0"/>
    <w:rsid w:val="0018010F"/>
    <w:rPr>
      <w:rFonts w:cs="Times New Roman"/>
    </w:rPr>
  </w:style>
  <w:style w:type="paragraph" w:customStyle="1" w:styleId="ConsPlusNormal">
    <w:name w:val="ConsPlusNormal"/>
    <w:rsid w:val="00BD44CE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ff1">
    <w:name w:val="caption"/>
    <w:basedOn w:val="a"/>
    <w:next w:val="a"/>
    <w:uiPriority w:val="99"/>
    <w:qFormat/>
    <w:locked/>
    <w:rsid w:val="0090381E"/>
    <w:rPr>
      <w:b/>
      <w:bCs/>
      <w:sz w:val="20"/>
      <w:szCs w:val="20"/>
    </w:rPr>
  </w:style>
  <w:style w:type="paragraph" w:customStyle="1" w:styleId="51">
    <w:name w:val="Абзац списка5"/>
    <w:basedOn w:val="a"/>
    <w:uiPriority w:val="99"/>
    <w:rsid w:val="0090381E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3243F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C229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EC229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C22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EC229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C229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C229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qFormat/>
    <w:rsid w:val="00EC229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EC229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EC2297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C229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EC229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EC229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EC229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EC229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EC229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EC229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EC229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EC2297"/>
    <w:rPr>
      <w:rFonts w:ascii="Cambria" w:hAnsi="Cambria" w:cs="Times New Roman"/>
    </w:rPr>
  </w:style>
  <w:style w:type="paragraph" w:styleId="a3">
    <w:name w:val="Title"/>
    <w:basedOn w:val="a"/>
    <w:next w:val="a"/>
    <w:link w:val="a4"/>
    <w:uiPriority w:val="10"/>
    <w:qFormat/>
    <w:rsid w:val="00EC229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locked/>
    <w:rsid w:val="00EC2297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C2297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11"/>
    <w:locked/>
    <w:rsid w:val="00EC2297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qFormat/>
    <w:rsid w:val="00EC2297"/>
    <w:rPr>
      <w:rFonts w:cs="Times New Roman"/>
      <w:b/>
      <w:bCs/>
    </w:rPr>
  </w:style>
  <w:style w:type="character" w:styleId="a8">
    <w:name w:val="Emphasis"/>
    <w:basedOn w:val="a0"/>
    <w:qFormat/>
    <w:rsid w:val="00EC2297"/>
    <w:rPr>
      <w:rFonts w:ascii="Calibri" w:hAnsi="Calibri" w:cs="Times New Roman"/>
      <w:b/>
      <w:i/>
      <w:iCs/>
    </w:rPr>
  </w:style>
  <w:style w:type="paragraph" w:styleId="a9">
    <w:name w:val="No Spacing"/>
    <w:basedOn w:val="a"/>
    <w:uiPriority w:val="1"/>
    <w:qFormat/>
    <w:rsid w:val="00EC2297"/>
    <w:rPr>
      <w:szCs w:val="32"/>
    </w:rPr>
  </w:style>
  <w:style w:type="paragraph" w:styleId="aa">
    <w:name w:val="List Paragraph"/>
    <w:basedOn w:val="a"/>
    <w:uiPriority w:val="34"/>
    <w:qFormat/>
    <w:rsid w:val="00EC229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C2297"/>
    <w:rPr>
      <w:i/>
    </w:rPr>
  </w:style>
  <w:style w:type="character" w:customStyle="1" w:styleId="22">
    <w:name w:val="Цитата 2 Знак"/>
    <w:basedOn w:val="a0"/>
    <w:link w:val="21"/>
    <w:uiPriority w:val="29"/>
    <w:locked/>
    <w:rsid w:val="00EC2297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C2297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locked/>
    <w:rsid w:val="00EC2297"/>
    <w:rPr>
      <w:rFonts w:cs="Times New Roman"/>
      <w:b/>
      <w:i/>
      <w:sz w:val="24"/>
    </w:rPr>
  </w:style>
  <w:style w:type="character" w:styleId="ad">
    <w:name w:val="Subtle Emphasis"/>
    <w:basedOn w:val="a0"/>
    <w:uiPriority w:val="19"/>
    <w:qFormat/>
    <w:rsid w:val="00EC2297"/>
    <w:rPr>
      <w:rFonts w:cs="Times New Roman"/>
      <w:i/>
      <w:color w:val="5A5A5A"/>
    </w:rPr>
  </w:style>
  <w:style w:type="character" w:styleId="ae">
    <w:name w:val="Intense Emphasis"/>
    <w:basedOn w:val="a0"/>
    <w:uiPriority w:val="21"/>
    <w:qFormat/>
    <w:rsid w:val="00EC2297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C2297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C2297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33"/>
    <w:qFormat/>
    <w:rsid w:val="00EC2297"/>
    <w:rPr>
      <w:rFonts w:ascii="Cambria" w:hAnsi="Cambria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39"/>
    <w:qFormat/>
    <w:rsid w:val="00EC2297"/>
    <w:pPr>
      <w:outlineLvl w:val="9"/>
    </w:pPr>
  </w:style>
  <w:style w:type="paragraph" w:styleId="31">
    <w:name w:val="Body Text 3"/>
    <w:basedOn w:val="a"/>
    <w:link w:val="32"/>
    <w:rsid w:val="003243F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locked/>
    <w:rsid w:val="003243FE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3">
    <w:name w:val="Normal (Web)"/>
    <w:basedOn w:val="a"/>
    <w:rsid w:val="003243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F6213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rsid w:val="009C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9C6F44"/>
    <w:rPr>
      <w:rFonts w:ascii="Tahoma" w:hAnsi="Tahoma" w:cs="Tahoma"/>
      <w:sz w:val="16"/>
      <w:szCs w:val="16"/>
      <w:lang w:val="ru-RU" w:bidi="ar-SA"/>
    </w:rPr>
  </w:style>
  <w:style w:type="paragraph" w:customStyle="1" w:styleId="Iauiue">
    <w:name w:val="Iau?iue"/>
    <w:rsid w:val="00EC6F29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0"/>
    </w:rPr>
  </w:style>
  <w:style w:type="paragraph" w:customStyle="1" w:styleId="23">
    <w:name w:val="Абзац списка2"/>
    <w:basedOn w:val="a"/>
    <w:rsid w:val="006850F9"/>
    <w:pPr>
      <w:suppressAutoHyphens/>
      <w:ind w:left="720"/>
      <w:contextualSpacing/>
    </w:pPr>
    <w:rPr>
      <w:rFonts w:cs="Calibri"/>
      <w:kern w:val="2"/>
    </w:rPr>
  </w:style>
  <w:style w:type="paragraph" w:styleId="af7">
    <w:name w:val="header"/>
    <w:basedOn w:val="a"/>
    <w:link w:val="af8"/>
    <w:uiPriority w:val="99"/>
    <w:rsid w:val="00F8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locked/>
    <w:rsid w:val="00F86143"/>
    <w:rPr>
      <w:rFonts w:ascii="Calibri" w:hAnsi="Calibri" w:cs="Times New Roman"/>
      <w:lang w:val="ru-RU" w:bidi="ar-SA"/>
    </w:rPr>
  </w:style>
  <w:style w:type="paragraph" w:styleId="af9">
    <w:name w:val="footer"/>
    <w:basedOn w:val="a"/>
    <w:link w:val="afa"/>
    <w:uiPriority w:val="99"/>
    <w:rsid w:val="00F8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locked/>
    <w:rsid w:val="00F86143"/>
    <w:rPr>
      <w:rFonts w:ascii="Calibri" w:hAnsi="Calibri" w:cs="Times New Roman"/>
      <w:lang w:val="ru-RU" w:bidi="ar-SA"/>
    </w:rPr>
  </w:style>
  <w:style w:type="character" w:styleId="afb">
    <w:name w:val="Hyperlink"/>
    <w:basedOn w:val="a0"/>
    <w:rsid w:val="002F161C"/>
    <w:rPr>
      <w:rFonts w:cs="Times New Roman"/>
      <w:color w:val="0000FF"/>
      <w:u w:val="single"/>
    </w:rPr>
  </w:style>
  <w:style w:type="character" w:customStyle="1" w:styleId="afc">
    <w:name w:val="Основной текст_"/>
    <w:basedOn w:val="a0"/>
    <w:link w:val="33"/>
    <w:locked/>
    <w:rsid w:val="005C2778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1">
    <w:name w:val="Основной текст1"/>
    <w:basedOn w:val="afc"/>
    <w:rsid w:val="005C2778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customStyle="1" w:styleId="33">
    <w:name w:val="Основной текст3"/>
    <w:basedOn w:val="a"/>
    <w:link w:val="afc"/>
    <w:rsid w:val="005C2778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sz w:val="26"/>
      <w:szCs w:val="26"/>
      <w:lang w:val="en-US"/>
    </w:rPr>
  </w:style>
  <w:style w:type="paragraph" w:customStyle="1" w:styleId="12">
    <w:name w:val="Абзац списка1"/>
    <w:basedOn w:val="a"/>
    <w:rsid w:val="006732EC"/>
    <w:pPr>
      <w:suppressAutoHyphens/>
      <w:ind w:left="720"/>
      <w:contextualSpacing/>
    </w:pPr>
    <w:rPr>
      <w:rFonts w:cs="Calibri"/>
      <w:kern w:val="1"/>
    </w:rPr>
  </w:style>
  <w:style w:type="paragraph" w:customStyle="1" w:styleId="34">
    <w:name w:val="Абзац списка3"/>
    <w:basedOn w:val="a"/>
    <w:rsid w:val="006732EC"/>
    <w:pPr>
      <w:suppressAutoHyphens/>
      <w:ind w:left="720"/>
      <w:contextualSpacing/>
    </w:pPr>
    <w:rPr>
      <w:rFonts w:cs="Calibri"/>
      <w:kern w:val="1"/>
    </w:rPr>
  </w:style>
  <w:style w:type="paragraph" w:customStyle="1" w:styleId="Standard">
    <w:name w:val="Standard"/>
    <w:rsid w:val="004377DE"/>
    <w:pPr>
      <w:suppressAutoHyphens/>
      <w:autoSpaceDN w:val="0"/>
      <w:spacing w:after="200" w:line="276" w:lineRule="auto"/>
      <w:textAlignment w:val="baseline"/>
    </w:pPr>
    <w:rPr>
      <w:rFonts w:cs="Calibri"/>
      <w:kern w:val="3"/>
      <w:lang w:eastAsia="zh-CN"/>
    </w:rPr>
  </w:style>
  <w:style w:type="paragraph" w:styleId="afd">
    <w:name w:val="Body Text Indent"/>
    <w:basedOn w:val="a"/>
    <w:link w:val="afe"/>
    <w:rsid w:val="0018010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locked/>
    <w:rsid w:val="0018010F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aff">
    <w:name w:val="Body Text"/>
    <w:basedOn w:val="a"/>
    <w:link w:val="aff0"/>
    <w:rsid w:val="0018010F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0"/>
    <w:link w:val="aff"/>
    <w:locked/>
    <w:rsid w:val="0018010F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18010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18010F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locked/>
    <w:rsid w:val="0018010F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18010F"/>
    <w:rPr>
      <w:rFonts w:cs="Times New Roman"/>
    </w:rPr>
  </w:style>
  <w:style w:type="character" w:customStyle="1" w:styleId="c0">
    <w:name w:val="c0"/>
    <w:basedOn w:val="a0"/>
    <w:rsid w:val="0018010F"/>
    <w:rPr>
      <w:rFonts w:cs="Times New Roman"/>
    </w:rPr>
  </w:style>
  <w:style w:type="paragraph" w:customStyle="1" w:styleId="41">
    <w:name w:val="Абзац списка4"/>
    <w:basedOn w:val="a"/>
    <w:rsid w:val="0018010F"/>
    <w:pPr>
      <w:ind w:left="720"/>
      <w:contextualSpacing/>
    </w:pPr>
    <w:rPr>
      <w:rFonts w:eastAsia="Times New Roman"/>
      <w:lang w:eastAsia="ru-RU"/>
    </w:rPr>
  </w:style>
  <w:style w:type="character" w:customStyle="1" w:styleId="c12">
    <w:name w:val="c12"/>
    <w:basedOn w:val="a0"/>
    <w:rsid w:val="0018010F"/>
    <w:rPr>
      <w:rFonts w:cs="Times New Roman"/>
    </w:rPr>
  </w:style>
  <w:style w:type="paragraph" w:customStyle="1" w:styleId="ConsPlusNormal">
    <w:name w:val="ConsPlusNormal"/>
    <w:rsid w:val="00BD44CE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ff1">
    <w:name w:val="caption"/>
    <w:basedOn w:val="a"/>
    <w:next w:val="a"/>
    <w:uiPriority w:val="99"/>
    <w:qFormat/>
    <w:locked/>
    <w:rsid w:val="0090381E"/>
    <w:rPr>
      <w:b/>
      <w:bCs/>
      <w:sz w:val="20"/>
      <w:szCs w:val="20"/>
    </w:rPr>
  </w:style>
  <w:style w:type="paragraph" w:customStyle="1" w:styleId="51">
    <w:name w:val="Абзац списка5"/>
    <w:basedOn w:val="a"/>
    <w:uiPriority w:val="99"/>
    <w:rsid w:val="0090381E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7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7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chart" Target="charts/chart30.xml"/><Relationship Id="rId47" Type="http://schemas.openxmlformats.org/officeDocument/2006/relationships/chart" Target="charts/chart35.xml"/><Relationship Id="rId50" Type="http://schemas.openxmlformats.org/officeDocument/2006/relationships/chart" Target="charts/chart38.xml"/><Relationship Id="rId55" Type="http://schemas.openxmlformats.org/officeDocument/2006/relationships/chart" Target="charts/chart43.xml"/><Relationship Id="rId63" Type="http://schemas.openxmlformats.org/officeDocument/2006/relationships/chart" Target="charts/chart51.xml"/><Relationship Id="rId68" Type="http://schemas.openxmlformats.org/officeDocument/2006/relationships/chart" Target="charts/chart56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_____Microsoft_Excel_97-20031.xls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chart" Target="charts/chart33.xml"/><Relationship Id="rId53" Type="http://schemas.openxmlformats.org/officeDocument/2006/relationships/chart" Target="charts/chart41.xml"/><Relationship Id="rId58" Type="http://schemas.openxmlformats.org/officeDocument/2006/relationships/chart" Target="charts/chart46.xml"/><Relationship Id="rId66" Type="http://schemas.openxmlformats.org/officeDocument/2006/relationships/chart" Target="charts/chart54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chart" Target="charts/chart37.xml"/><Relationship Id="rId57" Type="http://schemas.openxmlformats.org/officeDocument/2006/relationships/chart" Target="charts/chart45.xml"/><Relationship Id="rId61" Type="http://schemas.openxmlformats.org/officeDocument/2006/relationships/chart" Target="charts/chart49.xml"/><Relationship Id="rId10" Type="http://schemas.openxmlformats.org/officeDocument/2006/relationships/chart" Target="charts/chart1.xml"/><Relationship Id="rId19" Type="http://schemas.openxmlformats.org/officeDocument/2006/relationships/hyperlink" Target="http://es.asurso.ru" TargetMode="External"/><Relationship Id="rId31" Type="http://schemas.openxmlformats.org/officeDocument/2006/relationships/chart" Target="charts/chart19.xml"/><Relationship Id="rId44" Type="http://schemas.openxmlformats.org/officeDocument/2006/relationships/chart" Target="charts/chart32.xml"/><Relationship Id="rId52" Type="http://schemas.openxmlformats.org/officeDocument/2006/relationships/chart" Target="charts/chart40.xml"/><Relationship Id="rId60" Type="http://schemas.openxmlformats.org/officeDocument/2006/relationships/chart" Target="charts/chart48.xml"/><Relationship Id="rId65" Type="http://schemas.openxmlformats.org/officeDocument/2006/relationships/chart" Target="charts/chart53.xml"/><Relationship Id="rId4" Type="http://schemas.microsoft.com/office/2007/relationships/stylesWithEffects" Target="stylesWithEffects.xml"/><Relationship Id="rId9" Type="http://schemas.openxmlformats.org/officeDocument/2006/relationships/hyperlink" Target="mailto:122%20school@mail.ru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chart" Target="charts/chart31.xml"/><Relationship Id="rId48" Type="http://schemas.openxmlformats.org/officeDocument/2006/relationships/chart" Target="charts/chart36.xml"/><Relationship Id="rId56" Type="http://schemas.openxmlformats.org/officeDocument/2006/relationships/chart" Target="charts/chart44.xml"/><Relationship Id="rId64" Type="http://schemas.openxmlformats.org/officeDocument/2006/relationships/chart" Target="charts/chart52.xml"/><Relationship Id="rId69" Type="http://schemas.openxmlformats.org/officeDocument/2006/relationships/chart" Target="charts/chart57.xml"/><Relationship Id="rId8" Type="http://schemas.openxmlformats.org/officeDocument/2006/relationships/endnotes" Target="endnotes.xml"/><Relationship Id="rId51" Type="http://schemas.openxmlformats.org/officeDocument/2006/relationships/chart" Target="charts/chart39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chart" Target="charts/chart34.xml"/><Relationship Id="rId59" Type="http://schemas.openxmlformats.org/officeDocument/2006/relationships/chart" Target="charts/chart47.xml"/><Relationship Id="rId67" Type="http://schemas.openxmlformats.org/officeDocument/2006/relationships/chart" Target="charts/chart55.xml"/><Relationship Id="rId20" Type="http://schemas.openxmlformats.org/officeDocument/2006/relationships/chart" Target="charts/chart8.xml"/><Relationship Id="rId41" Type="http://schemas.openxmlformats.org/officeDocument/2006/relationships/chart" Target="charts/chart29.xml"/><Relationship Id="rId54" Type="http://schemas.openxmlformats.org/officeDocument/2006/relationships/chart" Target="charts/chart42.xml"/><Relationship Id="rId62" Type="http://schemas.openxmlformats.org/officeDocument/2006/relationships/chart" Target="charts/chart50.xml"/><Relationship Id="rId7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9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0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1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2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3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4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7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38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39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40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1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2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3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44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45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46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8.xlsx"/><Relationship Id="rId1" Type="http://schemas.openxmlformats.org/officeDocument/2006/relationships/themeOverride" Target="../theme/themeOverride47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9.xlsx"/><Relationship Id="rId1" Type="http://schemas.openxmlformats.org/officeDocument/2006/relationships/themeOverride" Target="../theme/themeOverride48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49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50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51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52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53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54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55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7.xlsx"/><Relationship Id="rId1" Type="http://schemas.openxmlformats.org/officeDocument/2006/relationships/themeOverride" Target="../theme/themeOverride56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6"/>
      <c:hPercent val="68"/>
      <c:rotY val="3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Один ребенок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360</c:v>
                </c:pt>
                <c:pt idx="1">
                  <c:v>389</c:v>
                </c:pt>
                <c:pt idx="2">
                  <c:v>367</c:v>
                </c:pt>
                <c:pt idx="3">
                  <c:v>308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Двое детей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328</c:v>
                </c:pt>
                <c:pt idx="1">
                  <c:v>352</c:v>
                </c:pt>
                <c:pt idx="2">
                  <c:v>376</c:v>
                </c:pt>
                <c:pt idx="3">
                  <c:v>368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Трое и более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25" b="1" i="0" u="none" strike="noStrike" baseline="3000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39</c:v>
                </c:pt>
                <c:pt idx="1">
                  <c:v>75</c:v>
                </c:pt>
                <c:pt idx="2">
                  <c:v>79</c:v>
                </c:pt>
                <c:pt idx="3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0746752"/>
        <c:axId val="100748288"/>
        <c:axId val="0"/>
      </c:bar3DChart>
      <c:catAx>
        <c:axId val="10074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264000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748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7482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074675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112"/>
          <c:y val="0.31071428571428572"/>
          <c:w val="0.218"/>
          <c:h val="0.4285714285714285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dLbls>
            <c:spPr>
              <a:noFill/>
              <a:ln w="2541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9а класс</c:v>
                </c:pt>
                <c:pt idx="1">
                  <c:v>9б класс</c:v>
                </c:pt>
                <c:pt idx="2">
                  <c:v>школа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3.9</c:v>
                </c:pt>
                <c:pt idx="1">
                  <c:v>4.0999999999999996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</c:v>
                </c:pt>
              </c:strCache>
            </c:strRef>
          </c:tx>
          <c:invertIfNegative val="0"/>
          <c:dLbls>
            <c:spPr>
              <a:noFill/>
              <a:ln w="25411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9а класс</c:v>
                </c:pt>
                <c:pt idx="1">
                  <c:v>9б класс</c:v>
                </c:pt>
                <c:pt idx="2">
                  <c:v>школа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4.3</c:v>
                </c:pt>
                <c:pt idx="1">
                  <c:v>4.38</c:v>
                </c:pt>
                <c:pt idx="2">
                  <c:v>4.34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017216"/>
        <c:axId val="117039488"/>
        <c:axId val="0"/>
      </c:bar3DChart>
      <c:catAx>
        <c:axId val="117017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039488"/>
        <c:crosses val="autoZero"/>
        <c:auto val="1"/>
        <c:lblAlgn val="ctr"/>
        <c:lblOffset val="100"/>
        <c:noMultiLvlLbl val="0"/>
      </c:catAx>
      <c:valAx>
        <c:axId val="117039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017216"/>
        <c:crosses val="autoZero"/>
        <c:crossBetween val="between"/>
      </c:valAx>
      <c:spPr>
        <a:noFill/>
        <a:ln w="25411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496719160104992"/>
          <c:y val="6.3898887639045124E-2"/>
          <c:w val="0.74863353018373446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 w="2540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46</c:v>
                </c:pt>
                <c:pt idx="1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 w="2540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73</c:v>
                </c:pt>
                <c:pt idx="1">
                  <c:v>93.2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 w="2540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математика</c:v>
                </c:pt>
                <c:pt idx="1">
                  <c:v>русский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76.3</c:v>
                </c:pt>
                <c:pt idx="1">
                  <c:v>93.2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279616"/>
        <c:axId val="143720832"/>
      </c:barChart>
      <c:catAx>
        <c:axId val="1452796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720832"/>
        <c:crosses val="autoZero"/>
        <c:auto val="1"/>
        <c:lblAlgn val="ctr"/>
        <c:lblOffset val="100"/>
        <c:noMultiLvlLbl val="0"/>
      </c:catAx>
      <c:valAx>
        <c:axId val="143720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5279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474469305794585E-2"/>
                  <c:y val="-2.6315789473684216E-2"/>
                </c:manualLayout>
              </c:layout>
              <c:spPr>
                <a:noFill/>
                <a:ln w="25396">
                  <a:noFill/>
                </a:ln>
              </c:spPr>
              <c:txPr>
                <a:bodyPr/>
                <a:lstStyle/>
                <a:p>
                  <a:pPr>
                    <a:defRPr sz="1200" b="0" i="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4.75</c:v>
                </c:pt>
                <c:pt idx="1">
                  <c:v>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243832472748348E-2"/>
                  <c:y val="-4.678362573099416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200" baseline="0"/>
                      <a:t>3,53</a:t>
                    </a:r>
                  </a:p>
                </c:rich>
              </c:tx>
              <c:spPr>
                <a:noFill/>
                <a:ln w="25396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3.53</c:v>
                </c:pt>
                <c:pt idx="1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846815834768104E-3"/>
                  <c:y val="-3.5087719298245612E-2"/>
                </c:manualLayout>
              </c:layout>
              <c:spPr>
                <a:noFill/>
                <a:ln w="25396">
                  <a:noFill/>
                </a:ln>
              </c:spPr>
              <c:txPr>
                <a:bodyPr/>
                <a:lstStyle/>
                <a:p>
                  <a:pPr>
                    <a:defRPr sz="12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3.3</c:v>
                </c:pt>
                <c:pt idx="1">
                  <c:v>3.7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общество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846815834767714E-3"/>
                  <c:y val="-4.3859649122807043E-2"/>
                </c:manualLayout>
              </c:layout>
              <c:spPr>
                <a:noFill/>
                <a:ln w="25396">
                  <a:noFill/>
                </a:ln>
              </c:spPr>
              <c:txPr>
                <a:bodyPr/>
                <a:lstStyle/>
                <a:p>
                  <a:pPr>
                    <a:defRPr sz="12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3.6</c:v>
                </c:pt>
                <c:pt idx="1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5.5555555555555455E-2"/>
                </c:manualLayout>
              </c:layout>
              <c:spPr>
                <a:noFill/>
                <a:ln w="25396">
                  <a:noFill/>
                </a:ln>
              </c:spPr>
              <c:txPr>
                <a:bodyPr/>
                <a:lstStyle/>
                <a:p>
                  <a:pPr>
                    <a:defRPr sz="12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3.4</c:v>
                </c:pt>
                <c:pt idx="1">
                  <c:v>3.6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846815834766924E-3"/>
                  <c:y val="-2.6315789473684216E-2"/>
                </c:manualLayout>
              </c:layout>
              <c:spPr>
                <a:noFill/>
                <a:ln w="25396">
                  <a:noFill/>
                </a:ln>
              </c:spPr>
              <c:txPr>
                <a:bodyPr/>
                <a:lstStyle/>
                <a:p>
                  <a:pPr>
                    <a:defRPr sz="12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4.25</c:v>
                </c:pt>
                <c:pt idx="1">
                  <c:v>4.7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литер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064257028112521E-2"/>
                  <c:y val="-5.8479532163742687E-2"/>
                </c:manualLayout>
              </c:layout>
              <c:spPr>
                <a:noFill/>
                <a:ln w="25396">
                  <a:noFill/>
                </a:ln>
              </c:spPr>
              <c:txPr>
                <a:bodyPr/>
                <a:lstStyle/>
                <a:p>
                  <a:pPr>
                    <a:defRPr sz="1200" baseline="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2015-2016</c:v>
                </c:pt>
                <c:pt idx="1">
                  <c:v>2016-2017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4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267328"/>
        <c:axId val="143925632"/>
        <c:axId val="0"/>
      </c:bar3DChart>
      <c:catAx>
        <c:axId val="145267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925632"/>
        <c:crosses val="autoZero"/>
        <c:auto val="1"/>
        <c:lblAlgn val="ctr"/>
        <c:lblOffset val="100"/>
        <c:noMultiLvlLbl val="0"/>
      </c:catAx>
      <c:valAx>
        <c:axId val="143925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267328"/>
        <c:crosses val="autoZero"/>
        <c:crossBetween val="between"/>
      </c:valAx>
      <c:spPr>
        <a:noFill/>
        <a:ln w="25396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spPr>
              <a:noFill/>
              <a:ln w="25474">
                <a:noFill/>
              </a:ln>
            </c:spPr>
            <c:txPr>
              <a:bodyPr/>
              <a:lstStyle/>
              <a:p>
                <a:pPr>
                  <a:defRPr sz="1203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начальное</c:v>
                </c:pt>
                <c:pt idx="1">
                  <c:v>среднее</c:v>
                </c:pt>
                <c:pt idx="2">
                  <c:v>общее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 w="25474">
                <a:noFill/>
              </a:ln>
            </c:spPr>
            <c:txPr>
              <a:bodyPr/>
              <a:lstStyle/>
              <a:p>
                <a:pPr>
                  <a:defRPr sz="1203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начальное</c:v>
                </c:pt>
                <c:pt idx="1">
                  <c:v>среднее</c:v>
                </c:pt>
                <c:pt idx="2">
                  <c:v>общее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 w="2547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начальное</c:v>
                </c:pt>
                <c:pt idx="1">
                  <c:v>среднее</c:v>
                </c:pt>
                <c:pt idx="2">
                  <c:v>общее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 w="2547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начальное</c:v>
                </c:pt>
                <c:pt idx="1">
                  <c:v>среднее</c:v>
                </c:pt>
                <c:pt idx="2">
                  <c:v>общее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326464"/>
        <c:axId val="145328000"/>
        <c:axId val="0"/>
      </c:bar3DChart>
      <c:catAx>
        <c:axId val="145326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28000"/>
        <c:crosses val="autoZero"/>
        <c:auto val="1"/>
        <c:lblAlgn val="ctr"/>
        <c:lblOffset val="100"/>
        <c:noMultiLvlLbl val="0"/>
      </c:catAx>
      <c:valAx>
        <c:axId val="145328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26464"/>
        <c:crosses val="autoZero"/>
        <c:crossBetween val="between"/>
      </c:valAx>
      <c:spPr>
        <a:noFill/>
        <a:ln w="25474">
          <a:noFill/>
        </a:ln>
      </c:spPr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4F81BD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начальное</c:v>
                </c:pt>
              </c:strCache>
            </c:strRef>
          </c:tx>
          <c:invertIfNegative val="0"/>
          <c:dLbls>
            <c:spPr>
              <a:noFill/>
              <a:ln w="25143">
                <a:noFill/>
              </a:ln>
            </c:spPr>
            <c:txPr>
              <a:bodyPr/>
              <a:lstStyle/>
              <a:p>
                <a:pPr>
                  <a:defRPr sz="118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0.75</c:v>
                </c:pt>
                <c:pt idx="3">
                  <c:v>0.75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общее</c:v>
                </c:pt>
              </c:strCache>
            </c:strRef>
          </c:tx>
          <c:invertIfNegative val="0"/>
          <c:dLbls>
            <c:spPr>
              <a:noFill/>
              <a:ln w="25143">
                <a:noFill/>
              </a:ln>
            </c:spPr>
            <c:txPr>
              <a:bodyPr/>
              <a:lstStyle/>
              <a:p>
                <a:pPr>
                  <a:defRPr sz="118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</c:v>
                </c:pt>
                <c:pt idx="1">
                  <c:v>0.83</c:v>
                </c:pt>
                <c:pt idx="2">
                  <c:v>0.71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</c:v>
                </c:pt>
              </c:strCache>
            </c:strRef>
          </c:tx>
          <c:invertIfNegative val="0"/>
          <c:dLbls>
            <c:spPr>
              <a:noFill/>
              <a:ln w="25143">
                <a:noFill/>
              </a:ln>
            </c:spPr>
            <c:txPr>
              <a:bodyPr/>
              <a:lstStyle/>
              <a:p>
                <a:pPr>
                  <a:defRPr sz="118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 школе</c:v>
                </c:pt>
              </c:strCache>
            </c:strRef>
          </c:tx>
          <c:invertIfNegative val="0"/>
          <c:dLbls>
            <c:spPr>
              <a:noFill/>
              <a:ln w="25143">
                <a:noFill/>
              </a:ln>
            </c:spPr>
            <c:txPr>
              <a:bodyPr/>
              <a:lstStyle/>
              <a:p>
                <a:pPr>
                  <a:defRPr sz="1188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0.72</c:v>
                </c:pt>
                <c:pt idx="1">
                  <c:v>0.89</c:v>
                </c:pt>
                <c:pt idx="2">
                  <c:v>0.78</c:v>
                </c:pt>
                <c:pt idx="3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336192"/>
        <c:axId val="145337728"/>
        <c:axId val="0"/>
      </c:bar3DChart>
      <c:catAx>
        <c:axId val="145336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37728"/>
        <c:crosses val="autoZero"/>
        <c:auto val="1"/>
        <c:lblAlgn val="ctr"/>
        <c:lblOffset val="100"/>
        <c:noMultiLvlLbl val="0"/>
      </c:catAx>
      <c:valAx>
        <c:axId val="1453377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36192"/>
        <c:crosses val="autoZero"/>
        <c:crossBetween val="between"/>
      </c:valAx>
      <c:spPr>
        <a:noFill/>
        <a:ln w="25143">
          <a:noFill/>
        </a:ln>
      </c:spPr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spPr>
              <a:noFill/>
              <a:ln w="2510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начальное</c:v>
                </c:pt>
                <c:pt idx="1">
                  <c:v>среднее</c:v>
                </c:pt>
                <c:pt idx="2">
                  <c:v>общее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 w="2510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начальное</c:v>
                </c:pt>
                <c:pt idx="1">
                  <c:v>среднее</c:v>
                </c:pt>
                <c:pt idx="2">
                  <c:v>общее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</c:v>
                </c:pt>
                <c:pt idx="1">
                  <c:v>15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 w="2510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начальное</c:v>
                </c:pt>
                <c:pt idx="1">
                  <c:v>среднее</c:v>
                </c:pt>
                <c:pt idx="2">
                  <c:v>общее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14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 w="2510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начальное</c:v>
                </c:pt>
                <c:pt idx="1">
                  <c:v>среднее</c:v>
                </c:pt>
                <c:pt idx="2">
                  <c:v>общее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194368"/>
        <c:axId val="145200256"/>
        <c:axId val="0"/>
      </c:bar3DChart>
      <c:catAx>
        <c:axId val="145194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200256"/>
        <c:crosses val="autoZero"/>
        <c:auto val="1"/>
        <c:lblAlgn val="ctr"/>
        <c:lblOffset val="100"/>
        <c:noMultiLvlLbl val="0"/>
      </c:catAx>
      <c:valAx>
        <c:axId val="145200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194368"/>
        <c:crosses val="autoZero"/>
        <c:crossBetween val="between"/>
      </c:valAx>
      <c:spPr>
        <a:noFill/>
        <a:ln w="25106">
          <a:noFill/>
        </a:ln>
      </c:spPr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начальное</c:v>
                </c:pt>
              </c:strCache>
            </c:strRef>
          </c:tx>
          <c:invertIfNegative val="0"/>
          <c:dLbls>
            <c:spPr>
              <a:noFill/>
              <a:ln w="19037">
                <a:noFill/>
              </a:ln>
            </c:spPr>
            <c:txPr>
              <a:bodyPr/>
              <a:lstStyle/>
              <a:p>
                <a:pPr>
                  <a:defRPr sz="899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0.33</c:v>
                </c:pt>
                <c:pt idx="2">
                  <c:v>0.43</c:v>
                </c:pt>
                <c:pt idx="3">
                  <c:v>0.57999999999999996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общее</c:v>
                </c:pt>
              </c:strCache>
            </c:strRef>
          </c:tx>
          <c:invertIfNegative val="0"/>
          <c:dLbls>
            <c:spPr>
              <a:noFill/>
              <a:ln w="19037">
                <a:noFill/>
              </a:ln>
            </c:spPr>
            <c:txPr>
              <a:bodyPr/>
              <a:lstStyle/>
              <a:p>
                <a:pPr>
                  <a:defRPr sz="899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 formatCode="0%">
                  <c:v>0.5</c:v>
                </c:pt>
                <c:pt idx="1">
                  <c:v>0.46700000000000003</c:v>
                </c:pt>
                <c:pt idx="2">
                  <c:v>0.154</c:v>
                </c:pt>
                <c:pt idx="3">
                  <c:v>0.27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2857142857142857E-2"/>
                  <c:y val="-1.556420233463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19037">
                <a:noFill/>
              </a:ln>
            </c:spPr>
            <c:txPr>
              <a:bodyPr/>
              <a:lstStyle/>
              <a:p>
                <a:pPr>
                  <a:defRPr sz="899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 formatCode="0.00%">
                  <c:v>0.33300000000000002</c:v>
                </c:pt>
                <c:pt idx="1">
                  <c:v>0.5</c:v>
                </c:pt>
                <c:pt idx="2">
                  <c:v>1</c:v>
                </c:pt>
                <c:pt idx="3">
                  <c:v>0.6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 школе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8.3009079118028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793650793650325E-3"/>
                  <c:y val="7.78210116731517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19037">
                <a:noFill/>
              </a:ln>
            </c:spPr>
            <c:txPr>
              <a:bodyPr/>
              <a:lstStyle/>
              <a:p>
                <a:pPr>
                  <a:defRPr sz="899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Лист1!$E$2:$E$5</c:f>
              <c:numCache>
                <c:formatCode>0.00%</c:formatCode>
                <c:ptCount val="4"/>
                <c:pt idx="0">
                  <c:v>0.30299999999999999</c:v>
                </c:pt>
                <c:pt idx="1">
                  <c:v>0.41299999999999998</c:v>
                </c:pt>
                <c:pt idx="2">
                  <c:v>0.34499999999999997</c:v>
                </c:pt>
                <c:pt idx="3">
                  <c:v>0.46400000000000002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5536128"/>
        <c:axId val="145537664"/>
        <c:axId val="0"/>
      </c:bar3DChart>
      <c:catAx>
        <c:axId val="145536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5537664"/>
        <c:crosses val="autoZero"/>
        <c:auto val="1"/>
        <c:lblAlgn val="ctr"/>
        <c:lblOffset val="100"/>
        <c:noMultiLvlLbl val="0"/>
      </c:catAx>
      <c:valAx>
        <c:axId val="1455376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536128"/>
        <c:crosses val="autoZero"/>
        <c:crossBetween val="between"/>
      </c:valAx>
      <c:spPr>
        <a:noFill/>
        <a:ln w="19037">
          <a:noFill/>
        </a:ln>
      </c:spPr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ОВЗ</c:v>
                </c:pt>
              </c:strCache>
            </c:strRef>
          </c:tx>
          <c:invertIfNegative val="0"/>
          <c:dLbls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14</c:v>
                </c:pt>
                <c:pt idx="2">
                  <c:v>12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мед. показания</c:v>
                </c:pt>
              </c:strCache>
            </c:strRef>
          </c:tx>
          <c:invertIfNegative val="0"/>
          <c:dLbls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15</c:v>
                </c:pt>
                <c:pt idx="2">
                  <c:v>17</c:v>
                </c:pt>
                <c:pt idx="3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инвалиды</c:v>
                </c:pt>
              </c:strCache>
            </c:strRef>
          </c:tx>
          <c:invertIfNegative val="0"/>
          <c:dLbls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3803904"/>
        <c:axId val="143805440"/>
        <c:axId val="0"/>
      </c:bar3DChart>
      <c:catAx>
        <c:axId val="143803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805440"/>
        <c:crosses val="autoZero"/>
        <c:auto val="1"/>
        <c:lblAlgn val="ctr"/>
        <c:lblOffset val="100"/>
        <c:noMultiLvlLbl val="0"/>
      </c:catAx>
      <c:valAx>
        <c:axId val="143805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803904"/>
        <c:crosses val="autoZero"/>
        <c:crossBetween val="between"/>
      </c:valAx>
      <c:spPr>
        <a:noFill/>
        <a:ln w="25390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обучающихся в очных и дистанционных  олимпиадах (кроме Всероссийской олимпиады школьников)                   в </a:t>
            </a: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2016-2017  уч.году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048057542425518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</c:v>
                </c:pt>
                <c:pt idx="1">
                  <c:v>21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3859712"/>
        <c:axId val="143861248"/>
      </c:barChart>
      <c:catAx>
        <c:axId val="143859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861248"/>
        <c:crosses val="autoZero"/>
        <c:auto val="1"/>
        <c:lblAlgn val="ctr"/>
        <c:lblOffset val="100"/>
        <c:noMultiLvlLbl val="0"/>
      </c:catAx>
      <c:valAx>
        <c:axId val="1438612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9">
            <a:noFill/>
          </a:ln>
        </c:spPr>
        <c:crossAx val="14385971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 </a:t>
            </a:r>
            <a:r>
              <a:rPr lang="ru-RU" sz="1400" b="1" i="0" u="none" strike="noStrike" kern="1200" baseline="0">
                <a:solidFill>
                  <a:sysClr val="windowText" lastClr="000000"/>
                </a:solidFill>
                <a:effectLst/>
                <a:latin typeface="Times New Roman" pitchFamily="18" charset="0"/>
                <a:ea typeface="+mn-ea"/>
                <a:cs typeface="Times New Roman" pitchFamily="18" charset="0"/>
              </a:rPr>
              <a:t>уровня</a:t>
            </a: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активности обучающихся в очных и дистанционных  олимпиадах (кроме Всероссийской олимпиады школьников) 2015-2016 и 2016-2017  уч.гг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10</c:v>
                </c:pt>
                <c:pt idx="2">
                  <c:v>4</c:v>
                </c:pt>
                <c:pt idx="3">
                  <c:v>6</c:v>
                </c:pt>
                <c:pt idx="4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4</c:v>
                </c:pt>
                <c:pt idx="2">
                  <c:v>2</c:v>
                </c:pt>
                <c:pt idx="3">
                  <c:v>3</c:v>
                </c:pt>
                <c:pt idx="4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overlap val="-40"/>
        <c:axId val="145668736"/>
        <c:axId val="145555840"/>
      </c:barChart>
      <c:catAx>
        <c:axId val="145668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555840"/>
        <c:crosses val="autoZero"/>
        <c:auto val="1"/>
        <c:lblAlgn val="ctr"/>
        <c:lblOffset val="100"/>
        <c:noMultiLvlLbl val="0"/>
      </c:catAx>
      <c:valAx>
        <c:axId val="1455558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4">
            <a:noFill/>
          </a:ln>
        </c:spPr>
        <c:crossAx val="1456687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1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Жилищно-бытовые условия проживания обучающихся (2014-2015 уч.год)</a:t>
            </a:r>
          </a:p>
        </c:rich>
      </c:tx>
      <c:layout>
        <c:manualLayout>
          <c:xMode val="edge"/>
          <c:yMode val="edge"/>
          <c:x val="0.10596026490066225"/>
          <c:y val="3.0973451327433628E-2"/>
        </c:manualLayout>
      </c:layout>
      <c:overlay val="0"/>
      <c:spPr>
        <a:noFill/>
        <a:ln w="23609">
          <a:noFill/>
        </a:ln>
      </c:spPr>
    </c:title>
    <c:autoTitleDeleted val="0"/>
    <c:view3D>
      <c:rotX val="30"/>
      <c:rotY val="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4385999555698412E-2"/>
          <c:y val="0.41733997536022394"/>
          <c:w val="0.48968158368918696"/>
          <c:h val="0.477905261842270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Жилищно-бытовые условия проживания обучающихся (2014-2015 уч.год)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 w="2360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хорошие-431 чел.</c:v>
                </c:pt>
                <c:pt idx="1">
                  <c:v>удовлетворительные-345 чел.</c:v>
                </c:pt>
                <c:pt idx="2">
                  <c:v>неудовлетворительные-15 чел.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0.44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3609">
          <a:noFill/>
        </a:ln>
      </c:spPr>
    </c:plotArea>
    <c:legend>
      <c:legendPos val="r"/>
      <c:layout>
        <c:manualLayout>
          <c:xMode val="edge"/>
          <c:yMode val="edge"/>
          <c:x val="0.61920529801324509"/>
          <c:y val="0.45575221238938052"/>
          <c:w val="0.36754966887417218"/>
          <c:h val="0.47787610619469029"/>
        </c:manualLayout>
      </c:layout>
      <c:overlay val="0"/>
      <c:txPr>
        <a:bodyPr/>
        <a:lstStyle/>
        <a:p>
          <a:pPr>
            <a:defRPr sz="85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обучающихся в научно-практических конференциях различного уровня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школьный уровень</c:v>
                </c:pt>
                <c:pt idx="1">
                  <c:v>районный уровень</c:v>
                </c:pt>
                <c:pt idx="2">
                  <c:v>городской уровень</c:v>
                </c:pt>
                <c:pt idx="3">
                  <c:v>областной уровень</c:v>
                </c:pt>
                <c:pt idx="4">
                  <c:v>всероссийский уровень</c:v>
                </c:pt>
                <c:pt idx="5">
                  <c:v>международный уровень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5</c:v>
                </c:pt>
                <c:pt idx="3">
                  <c:v>0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школьный уровень</c:v>
                </c:pt>
                <c:pt idx="1">
                  <c:v>районный уровень</c:v>
                </c:pt>
                <c:pt idx="2">
                  <c:v>городской уровень</c:v>
                </c:pt>
                <c:pt idx="3">
                  <c:v>областной уровень</c:v>
                </c:pt>
                <c:pt idx="4">
                  <c:v>всероссийский уровень</c:v>
                </c:pt>
                <c:pt idx="5">
                  <c:v>международный уровень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школьный уровень</c:v>
                </c:pt>
                <c:pt idx="1">
                  <c:v>районный уровень</c:v>
                </c:pt>
                <c:pt idx="2">
                  <c:v>городской уровень</c:v>
                </c:pt>
                <c:pt idx="3">
                  <c:v>областной уровень</c:v>
                </c:pt>
                <c:pt idx="4">
                  <c:v>всероссийский уровень</c:v>
                </c:pt>
                <c:pt idx="5">
                  <c:v>международный уровень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школьный уровень</c:v>
                </c:pt>
                <c:pt idx="1">
                  <c:v>районный уровень</c:v>
                </c:pt>
                <c:pt idx="2">
                  <c:v>городской уровень</c:v>
                </c:pt>
                <c:pt idx="3">
                  <c:v>областной уровень</c:v>
                </c:pt>
                <c:pt idx="4">
                  <c:v>всероссийский уровень</c:v>
                </c:pt>
                <c:pt idx="5">
                  <c:v>международный уровень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школьный уровень</c:v>
                </c:pt>
                <c:pt idx="1">
                  <c:v>районный уровень</c:v>
                </c:pt>
                <c:pt idx="2">
                  <c:v>городской уровень</c:v>
                </c:pt>
                <c:pt idx="3">
                  <c:v>областной уровень</c:v>
                </c:pt>
                <c:pt idx="4">
                  <c:v>всероссийский уровень</c:v>
                </c:pt>
                <c:pt idx="5">
                  <c:v>международный уровень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6</c:v>
                </c:pt>
                <c:pt idx="1">
                  <c:v>0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5376768"/>
        <c:axId val="145378304"/>
      </c:barChart>
      <c:catAx>
        <c:axId val="14537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378304"/>
        <c:crosses val="autoZero"/>
        <c:auto val="1"/>
        <c:lblAlgn val="ctr"/>
        <c:lblOffset val="100"/>
        <c:noMultiLvlLbl val="0"/>
      </c:catAx>
      <c:valAx>
        <c:axId val="145378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9">
            <a:noFill/>
          </a:ln>
        </c:spPr>
        <c:crossAx val="145376768"/>
        <c:crosses val="autoZero"/>
        <c:crossBetween val="between"/>
      </c:valAx>
      <c:spPr>
        <a:scene3d>
          <a:camera prst="orthographicFront"/>
          <a:lightRig rig="threePt" dir="t"/>
        </a:scene3d>
        <a:sp3d prstMaterial="matte"/>
      </c:spPr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обучающихся в конкурсах </a:t>
            </a:r>
          </a:p>
          <a:p>
            <a:pPr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различного уровня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14</c:v>
                </c:pt>
                <c:pt idx="2">
                  <c:v>5</c:v>
                </c:pt>
                <c:pt idx="3">
                  <c:v>1</c:v>
                </c:pt>
                <c:pt idx="4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115</c:v>
                </c:pt>
                <c:pt idx="1">
                  <c:v>65</c:v>
                </c:pt>
                <c:pt idx="2">
                  <c:v>17</c:v>
                </c:pt>
                <c:pt idx="3">
                  <c:v>141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</c:v>
                </c:pt>
                <c:pt idx="1">
                  <c:v>14</c:v>
                </c:pt>
                <c:pt idx="2">
                  <c:v>1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 уровень</c:v>
                </c:pt>
                <c:pt idx="3">
                  <c:v>всероссийский уровень</c:v>
                </c:pt>
                <c:pt idx="4">
                  <c:v>международный уровень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16</c:v>
                </c:pt>
                <c:pt idx="1">
                  <c:v>26</c:v>
                </c:pt>
                <c:pt idx="2">
                  <c:v>0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5781120"/>
        <c:axId val="145782656"/>
      </c:barChart>
      <c:catAx>
        <c:axId val="145781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782656"/>
        <c:crosses val="autoZero"/>
        <c:auto val="1"/>
        <c:lblAlgn val="ctr"/>
        <c:lblOffset val="100"/>
        <c:noMultiLvlLbl val="0"/>
      </c:catAx>
      <c:valAx>
        <c:axId val="1457826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9">
            <a:noFill/>
          </a:ln>
        </c:spPr>
        <c:crossAx val="14578112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результативности участия обучающихся во  Всероссийской олимпиаде школьников в 2016-2017 учебном году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 уровень</c:v>
                </c:pt>
                <c:pt idx="1">
                  <c:v>окружной уровень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 уровень</c:v>
                </c:pt>
                <c:pt idx="1">
                  <c:v>окружной уровень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 уровень</c:v>
                </c:pt>
                <c:pt idx="1">
                  <c:v>окружной уровень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 уровень</c:v>
                </c:pt>
                <c:pt idx="1">
                  <c:v>окружной уровень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 уровень</c:v>
                </c:pt>
                <c:pt idx="1">
                  <c:v>окружной уровень</c:v>
                </c:pt>
                <c:pt idx="2">
                  <c:v>региональный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6193024"/>
        <c:axId val="146207104"/>
      </c:barChart>
      <c:catAx>
        <c:axId val="146193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207104"/>
        <c:crosses val="autoZero"/>
        <c:auto val="1"/>
        <c:lblAlgn val="ctr"/>
        <c:lblOffset val="100"/>
        <c:noMultiLvlLbl val="0"/>
      </c:catAx>
      <c:valAx>
        <c:axId val="1462071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6">
            <a:noFill/>
          </a:ln>
        </c:spPr>
        <c:crossAx val="1461930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1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 </a:t>
            </a:r>
            <a:r>
              <a:rPr lang="ru-RU" sz="1401" b="1" i="0" u="none" strike="noStrike" kern="1200" baseline="0">
                <a:solidFill>
                  <a:sysClr val="windowText" lastClr="000000"/>
                </a:solidFill>
                <a:effectLst/>
                <a:latin typeface="Times New Roman" pitchFamily="18" charset="0"/>
                <a:ea typeface="+mn-ea"/>
                <a:cs typeface="Times New Roman" pitchFamily="18" charset="0"/>
              </a:rPr>
              <a:t>уровня</a:t>
            </a:r>
            <a:r>
              <a:rPr lang="ru-RU" sz="1401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 результативности участия  обучающихся во  Всероссийской олимпиаде школьников в 2014-2015 , 2015-2016  и 2016-2017 уч.годах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59</c:v>
                </c:pt>
                <c:pt idx="2">
                  <c:v>1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29</c:v>
                </c:pt>
                <c:pt idx="2">
                  <c:v>2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15</c:v>
                </c:pt>
                <c:pt idx="1">
                  <c:v>19</c:v>
                </c:pt>
                <c:pt idx="2">
                  <c:v>3</c:v>
                </c:pt>
                <c:pt idx="3">
                  <c:v>22</c:v>
                </c:pt>
                <c:pt idx="4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начальных классов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5871232"/>
        <c:axId val="145872768"/>
      </c:barChart>
      <c:catAx>
        <c:axId val="145871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872768"/>
        <c:crosses val="autoZero"/>
        <c:auto val="1"/>
        <c:lblAlgn val="ctr"/>
        <c:lblOffset val="100"/>
        <c:noMultiLvlLbl val="0"/>
      </c:catAx>
      <c:valAx>
        <c:axId val="145872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30">
            <a:noFill/>
          </a:ln>
        </c:spPr>
        <c:crossAx val="1458712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учителей в научно-практических конференциях различного уровня в 2016-2017 уч.г.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842587806295205"/>
          <c:y val="2.509793504727571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Всероссийский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6016896"/>
        <c:axId val="146030976"/>
      </c:barChart>
      <c:catAx>
        <c:axId val="146016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030976"/>
        <c:crosses val="autoZero"/>
        <c:auto val="1"/>
        <c:lblAlgn val="ctr"/>
        <c:lblOffset val="100"/>
        <c:noMultiLvlLbl val="0"/>
      </c:catAx>
      <c:valAx>
        <c:axId val="1460309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9">
            <a:noFill/>
          </a:ln>
        </c:spPr>
        <c:crossAx val="1460168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 </a:t>
            </a:r>
            <a:r>
              <a:rPr lang="ru-RU" sz="1200" b="1" i="0" u="none" strike="noStrike" kern="1200" baseline="0">
                <a:solidFill>
                  <a:sysClr val="windowText" lastClr="000000"/>
                </a:solidFill>
                <a:effectLst/>
                <a:latin typeface="Times New Roman" pitchFamily="18" charset="0"/>
                <a:ea typeface="+mn-ea"/>
                <a:cs typeface="Times New Roman" pitchFamily="18" charset="0"/>
              </a:rPr>
              <a:t>уровня</a:t>
            </a: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 активности учителей в научно-практических конференциях различного уровняв 2014-2015, 2015-2016 и 2016-2017 уч.годах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6088320"/>
        <c:axId val="146089856"/>
      </c:barChart>
      <c:catAx>
        <c:axId val="146088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089856"/>
        <c:crosses val="autoZero"/>
        <c:auto val="1"/>
        <c:lblAlgn val="ctr"/>
        <c:lblOffset val="100"/>
        <c:noMultiLvlLbl val="0"/>
      </c:catAx>
      <c:valAx>
        <c:axId val="146089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6">
            <a:noFill/>
          </a:ln>
        </c:spPr>
        <c:crossAx val="1460883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учителей в конкурсах, олимпиадах и турнирах различного уровня в 2016-2017 уч.году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097416770272137E-2"/>
          <c:y val="0.17036084607071175"/>
          <c:w val="0.92098071951532379"/>
          <c:h val="0.58702732746641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</c:v>
                </c:pt>
                <c:pt idx="1">
                  <c:v>городской</c:v>
                </c:pt>
                <c:pt idx="2">
                  <c:v>областной/региональный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</c:v>
                </c:pt>
                <c:pt idx="1">
                  <c:v>городской</c:v>
                </c:pt>
                <c:pt idx="2">
                  <c:v>областной/региональный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8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</c:v>
                </c:pt>
                <c:pt idx="1">
                  <c:v>городской</c:v>
                </c:pt>
                <c:pt idx="2">
                  <c:v>областной/региональный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</c:v>
                </c:pt>
                <c:pt idx="1">
                  <c:v>городской</c:v>
                </c:pt>
                <c:pt idx="2">
                  <c:v>областной/региональный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</c:v>
                </c:pt>
                <c:pt idx="1">
                  <c:v>городской</c:v>
                </c:pt>
                <c:pt idx="2">
                  <c:v>областной/региональный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6985984"/>
        <c:axId val="157004160"/>
      </c:barChart>
      <c:catAx>
        <c:axId val="156985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004160"/>
        <c:crosses val="autoZero"/>
        <c:auto val="1"/>
        <c:lblAlgn val="ctr"/>
        <c:lblOffset val="100"/>
        <c:noMultiLvlLbl val="0"/>
      </c:catAx>
      <c:valAx>
        <c:axId val="157004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1">
            <a:noFill/>
          </a:ln>
        </c:spPr>
        <c:crossAx val="15698598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 уровня  активности учителей в </a:t>
            </a:r>
            <a:r>
              <a:rPr lang="ru-RU" sz="1199" b="1" i="0" baseline="0">
                <a:effectLst/>
                <a:latin typeface="Times New Roman" pitchFamily="18" charset="0"/>
                <a:cs typeface="Times New Roman" pitchFamily="18" charset="0"/>
              </a:rPr>
              <a:t>конкурсах, олимпиадах и турнирах  различного уровня </a:t>
            </a: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2014-2015, 2015-2016 и в 2016-2017 уч.годах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8710812830967706E-2"/>
          <c:y val="0.20577408377577142"/>
          <c:w val="0.88616016167240774"/>
          <c:h val="0.393645512679626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9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7049216"/>
        <c:axId val="157050752"/>
      </c:barChart>
      <c:catAx>
        <c:axId val="157049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050752"/>
        <c:crosses val="autoZero"/>
        <c:auto val="1"/>
        <c:lblAlgn val="ctr"/>
        <c:lblOffset val="100"/>
        <c:noMultiLvlLbl val="0"/>
      </c:catAx>
      <c:valAx>
        <c:axId val="1570507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9">
            <a:noFill/>
          </a:ln>
        </c:spPr>
        <c:crossAx val="1570492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учителей в семинарах и вебинарах  различного уровня в 2016-2017 уч.году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районный уровень</c:v>
                </c:pt>
                <c:pt idx="1">
                  <c:v>городской уровень</c:v>
                </c:pt>
                <c:pt idx="2">
                  <c:v>областной</c:v>
                </c:pt>
                <c:pt idx="3">
                  <c:v>Всероссийский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6340480"/>
        <c:axId val="145887616"/>
      </c:barChart>
      <c:catAx>
        <c:axId val="146340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887616"/>
        <c:crosses val="autoZero"/>
        <c:auto val="1"/>
        <c:lblAlgn val="ctr"/>
        <c:lblOffset val="100"/>
        <c:noMultiLvlLbl val="0"/>
      </c:catAx>
      <c:valAx>
        <c:axId val="1458876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9">
            <a:noFill/>
          </a:ln>
        </c:spPr>
        <c:crossAx val="1463404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 уровня  активности учителей в семинарах и вебинарах 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различного уровня </a:t>
            </a: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2014-2015,  2015-2016 и 2016-2017 уч.годах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8</c:v>
                </c:pt>
                <c:pt idx="2">
                  <c:v>1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6424192"/>
        <c:axId val="146425728"/>
      </c:barChart>
      <c:catAx>
        <c:axId val="146424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425728"/>
        <c:crosses val="autoZero"/>
        <c:auto val="1"/>
        <c:lblAlgn val="ctr"/>
        <c:lblOffset val="100"/>
        <c:noMultiLvlLbl val="0"/>
      </c:catAx>
      <c:valAx>
        <c:axId val="1464257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464241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64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Жилищно-бытовые условия проживания обучающихся 
(2015-2016 уч.год)</a:t>
            </a:r>
          </a:p>
        </c:rich>
      </c:tx>
      <c:layout>
        <c:manualLayout>
          <c:xMode val="edge"/>
          <c:yMode val="edge"/>
          <c:x val="0.21140425531914891"/>
          <c:y val="0"/>
        </c:manualLayout>
      </c:layout>
      <c:overlay val="0"/>
      <c:spPr>
        <a:noFill/>
        <a:ln w="24645">
          <a:noFill/>
        </a:ln>
      </c:spPr>
    </c:title>
    <c:autoTitleDeleted val="0"/>
    <c:view3D>
      <c:rotX val="30"/>
      <c:rotY val="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504950495049507E-2"/>
          <c:y val="0.39784946236559177"/>
          <c:w val="0.53960396039603953"/>
          <c:h val="0.487455197132616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Жилищно-бытовые условия проживания обучающихся (2015-2016 уч.год)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 w="24645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хорошие-475 чел.</c:v>
                </c:pt>
                <c:pt idx="1">
                  <c:v>удовлетворительные-321 чел.</c:v>
                </c:pt>
                <c:pt idx="2">
                  <c:v>неудовлетворительные-13 чел.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0.56699999999999995</c:v>
                </c:pt>
                <c:pt idx="1">
                  <c:v>0.38300000000000001</c:v>
                </c:pt>
                <c:pt idx="2">
                  <c:v>1.6E-2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4645">
          <a:noFill/>
        </a:ln>
      </c:spPr>
    </c:plotArea>
    <c:legend>
      <c:legendPos val="r"/>
      <c:layout>
        <c:manualLayout>
          <c:xMode val="edge"/>
          <c:yMode val="edge"/>
          <c:x val="0.58723404255319145"/>
          <c:y val="0.45575221238938052"/>
          <c:w val="0.40851063829787232"/>
          <c:h val="0.48672566371681414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9">
                <a:effectLst/>
                <a:latin typeface="Times New Roman" pitchFamily="18" charset="0"/>
                <a:cs typeface="Times New Roman" pitchFamily="18" charset="0"/>
              </a:rPr>
              <a:t>Уровень активности учителей ШМО по публикациям статей и другой методической продукции в 2016-2017 уч.году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статьи, технологическая карта урока и  другая методическая продукция
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статьи, технологическая карта урока и  другая методическая продукция
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статьи, технологическая карта урока и  другая методическая продукция
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статьи, технологическая карта урока и  другая методическая продукция
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статьи, технологическая карта урока и  другая методическая продукция
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7375104"/>
        <c:axId val="157389184"/>
      </c:barChart>
      <c:catAx>
        <c:axId val="157375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389184"/>
        <c:crosses val="autoZero"/>
        <c:auto val="1"/>
        <c:lblAlgn val="ctr"/>
        <c:lblOffset val="100"/>
        <c:noMultiLvlLbl val="0"/>
      </c:catAx>
      <c:valAx>
        <c:axId val="1573891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6">
            <a:noFill/>
          </a:ln>
        </c:spPr>
        <c:crossAx val="1573751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8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 уровня  активности учителей по публикациям статей и других методической продукции в </a:t>
            </a:r>
            <a:r>
              <a:rPr lang="ru-RU" sz="1199" b="1" i="0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2014-2015 , 2015-2016 и в 2016-2017  уч.годах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46497920"/>
        <c:axId val="146499456"/>
      </c:barChart>
      <c:catAx>
        <c:axId val="146497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499456"/>
        <c:crosses val="autoZero"/>
        <c:auto val="1"/>
        <c:lblAlgn val="ctr"/>
        <c:lblOffset val="100"/>
        <c:noMultiLvlLbl val="0"/>
      </c:catAx>
      <c:valAx>
        <c:axId val="1464994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5">
            <a:noFill/>
          </a:ln>
        </c:spPr>
        <c:crossAx val="1464979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>
                <a:effectLst/>
                <a:latin typeface="Times New Roman" pitchFamily="18" charset="0"/>
                <a:cs typeface="Times New Roman" pitchFamily="18" charset="0"/>
              </a:rPr>
              <a:t>Уровень активности учителей ШМО в проведении открытых уроков, мастер-классов и внеурочных занятий </a:t>
            </a:r>
          </a:p>
          <a:p>
            <a:pPr>
              <a:defRPr/>
            </a:pPr>
            <a:r>
              <a:rPr lang="ru-RU" sz="1399">
                <a:effectLst/>
                <a:latin typeface="Times New Roman" pitchFamily="18" charset="0"/>
                <a:cs typeface="Times New Roman" pitchFamily="18" charset="0"/>
              </a:rPr>
              <a:t>в 2016-2017 уч.году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районный</c:v>
                </c:pt>
                <c:pt idx="2">
                  <c:v>городской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районный</c:v>
                </c:pt>
                <c:pt idx="2">
                  <c:v>городской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районный</c:v>
                </c:pt>
                <c:pt idx="2">
                  <c:v>городской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районный</c:v>
                </c:pt>
                <c:pt idx="2">
                  <c:v>городской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школьный</c:v>
                </c:pt>
                <c:pt idx="1">
                  <c:v>районный</c:v>
                </c:pt>
                <c:pt idx="2">
                  <c:v>городской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7535232"/>
        <c:axId val="157545216"/>
      </c:barChart>
      <c:catAx>
        <c:axId val="157535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545216"/>
        <c:crosses val="autoZero"/>
        <c:auto val="1"/>
        <c:lblAlgn val="ctr"/>
        <c:lblOffset val="100"/>
        <c:noMultiLvlLbl val="0"/>
      </c:catAx>
      <c:valAx>
        <c:axId val="157545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9">
            <a:noFill/>
          </a:ln>
        </c:spPr>
        <c:crossAx val="1575352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 уровня активности учителей ШМО в проведении открытых уроков, мастер-классов и внеурочных занятий 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различного уровня </a:t>
            </a: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2014-2015, 2015-2016 и 2016-2017 уч.годах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7217536"/>
        <c:axId val="157219072"/>
      </c:barChart>
      <c:catAx>
        <c:axId val="157217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219072"/>
        <c:crosses val="autoZero"/>
        <c:auto val="1"/>
        <c:lblAlgn val="ctr"/>
        <c:lblOffset val="100"/>
        <c:noMultiLvlLbl val="0"/>
      </c:catAx>
      <c:valAx>
        <c:axId val="1572190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572175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3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учителей в прохождении курсов повышения квалификации в 2016-2017 уч.году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ШМО учителей начальных классов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7289856"/>
        <c:axId val="157308032"/>
      </c:barChart>
      <c:catAx>
        <c:axId val="157289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57308032"/>
        <c:crosses val="autoZero"/>
        <c:auto val="1"/>
        <c:lblAlgn val="ctr"/>
        <c:lblOffset val="100"/>
        <c:noMultiLvlLbl val="0"/>
      </c:catAx>
      <c:valAx>
        <c:axId val="157308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5">
            <a:noFill/>
          </a:ln>
        </c:spPr>
        <c:crossAx val="15728985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8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 активности учителей в прохождении курсов повышения квалификации в 2014-2015, 2015-2016 и 2016-2017  уч.годах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254920639690975E-2"/>
          <c:y val="0.13354763077294773"/>
          <c:w val="0.88115108787069663"/>
          <c:h val="0.42818132613725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ШМО учителей математики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ШМО учителей естественно-научного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6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ШМО учителей иностранного языка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2</c:v>
                </c:pt>
                <c:pt idx="3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ШМО учителей  филологического цикла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ШМО учителей математики</c:v>
                </c:pt>
                <c:pt idx="1">
                  <c:v>ШМО учителей естественно-научного цикла</c:v>
                </c:pt>
                <c:pt idx="2">
                  <c:v>ШМО учителей иностранного языка</c:v>
                </c:pt>
                <c:pt idx="3">
                  <c:v>ШМО учителей  филологического цикла</c:v>
                </c:pt>
                <c:pt idx="4">
                  <c:v>ШМО учителей  начальных классов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15"/>
        <c:axId val="157344896"/>
        <c:axId val="157346432"/>
      </c:barChart>
      <c:catAx>
        <c:axId val="157344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346432"/>
        <c:crosses val="autoZero"/>
        <c:auto val="1"/>
        <c:lblAlgn val="ctr"/>
        <c:lblOffset val="100"/>
        <c:noMultiLvlLbl val="0"/>
      </c:catAx>
      <c:valAx>
        <c:axId val="1573464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15">
            <a:noFill/>
          </a:ln>
        </c:spPr>
        <c:crossAx val="157344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Часовая занятость учащихся 1-4 классов во внеурочной деятельности в 2016-2017 уч. году.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673030811536038"/>
          <c:y val="2.380950370479829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Спортивно-оздоровительное напрвление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Духовно-нравственное напрвление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1.5</c:v>
                </c:pt>
                <c:pt idx="1">
                  <c:v>4.5</c:v>
                </c:pt>
                <c:pt idx="2">
                  <c:v>4.5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Социальное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9</c:v>
                </c:pt>
                <c:pt idx="2">
                  <c:v>10.5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Общеинтеллектуальное направление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2.5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Общекультурное направление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1.5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281664"/>
        <c:axId val="157828224"/>
      </c:barChart>
      <c:catAx>
        <c:axId val="157281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828224"/>
        <c:crosses val="autoZero"/>
        <c:auto val="1"/>
        <c:lblAlgn val="ctr"/>
        <c:lblOffset val="100"/>
        <c:noMultiLvlLbl val="0"/>
      </c:catAx>
      <c:valAx>
        <c:axId val="157828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2816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5001349495992583E-2"/>
          <c:y val="0.80703834272726638"/>
          <c:w val="0.92182201516911733"/>
          <c:h val="0.17206054337041654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Часовая занятость учащихся 5,6,7 , 8классов во внеурочной деятельности в 2016-2017 уч. году.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Спортивно-оздоровительное напрвление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Духовно-нравственное напрвление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</c:numCache>
            </c:numRef>
          </c:val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Социальное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Общеинтеллектуальное направление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Общекультурное направление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4.5</c:v>
                </c:pt>
                <c:pt idx="1">
                  <c:v>4.5</c:v>
                </c:pt>
                <c:pt idx="2">
                  <c:v>2.5</c:v>
                </c:pt>
                <c:pt idx="3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714688"/>
        <c:axId val="157736960"/>
      </c:barChart>
      <c:catAx>
        <c:axId val="157714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736960"/>
        <c:crosses val="autoZero"/>
        <c:auto val="1"/>
        <c:lblAlgn val="ctr"/>
        <c:lblOffset val="100"/>
        <c:noMultiLvlLbl val="0"/>
      </c:catAx>
      <c:valAx>
        <c:axId val="15773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714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0505041336691704E-2"/>
          <c:y val="0.85138780729331909"/>
          <c:w val="0.96765572170913794"/>
          <c:h val="0.13422360666455158"/>
        </c:manualLayout>
      </c:layout>
      <c:overlay val="0"/>
      <c:txPr>
        <a:bodyPr/>
        <a:lstStyle/>
        <a:p>
          <a:pPr>
            <a:defRPr sz="11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часовой занятости учащихся 1-8  классов во внеурочной деятельности 2014-2015 , 2015-2016 и 2016-2017  уч.год.</a:t>
            </a:r>
          </a:p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Направление "Спортивно-оздоровительное"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030860695727155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</c:v>
                </c:pt>
                <c:pt idx="1">
                  <c:v>12</c:v>
                </c:pt>
                <c:pt idx="2">
                  <c:v>9</c:v>
                </c:pt>
                <c:pt idx="3">
                  <c:v>6</c:v>
                </c:pt>
                <c:pt idx="4">
                  <c:v>5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</c:v>
                </c:pt>
                <c:pt idx="1">
                  <c:v>10</c:v>
                </c:pt>
                <c:pt idx="2">
                  <c:v>8</c:v>
                </c:pt>
                <c:pt idx="3">
                  <c:v>7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6</c:v>
                </c:pt>
                <c:pt idx="1">
                  <c:v>7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661824"/>
        <c:axId val="157667712"/>
      </c:barChart>
      <c:catAx>
        <c:axId val="157661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667712"/>
        <c:crosses val="autoZero"/>
        <c:auto val="1"/>
        <c:lblAlgn val="ctr"/>
        <c:lblOffset val="100"/>
        <c:noMultiLvlLbl val="0"/>
      </c:catAx>
      <c:valAx>
        <c:axId val="15766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6618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783392709917025"/>
          <c:y val="0.9406278507529946"/>
          <c:w val="0.68011587888689706"/>
          <c:h val="5.455615031879712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часовой занятости учащихся 1-8 классов во внеурочной деятельности 2014-2015 , 2015-2016 , 2016-2017 уч.год. </a:t>
            </a:r>
          </a:p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Направление "Духовно-нравственное"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1.5</c:v>
                </c:pt>
                <c:pt idx="1">
                  <c:v>4.5</c:v>
                </c:pt>
                <c:pt idx="2">
                  <c:v>4.5</c:v>
                </c:pt>
                <c:pt idx="3">
                  <c:v>3</c:v>
                </c:pt>
                <c:pt idx="4">
                  <c:v>1.5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920640"/>
        <c:axId val="146343040"/>
      </c:barChart>
      <c:catAx>
        <c:axId val="157920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343040"/>
        <c:crosses val="autoZero"/>
        <c:auto val="1"/>
        <c:lblAlgn val="ctr"/>
        <c:lblOffset val="100"/>
        <c:noMultiLvlLbl val="0"/>
      </c:catAx>
      <c:valAx>
        <c:axId val="146343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9206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61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Жилищно-бытовые условия проживания обучающихся 
(2016-2017 уч.год)</a:t>
            </a:r>
          </a:p>
        </c:rich>
      </c:tx>
      <c:layout>
        <c:manualLayout>
          <c:xMode val="edge"/>
          <c:yMode val="edge"/>
          <c:x val="0.21140425531914891"/>
          <c:y val="0"/>
        </c:manualLayout>
      </c:layout>
      <c:overlay val="0"/>
      <c:spPr>
        <a:noFill/>
        <a:ln w="26686">
          <a:noFill/>
        </a:ln>
      </c:spPr>
    </c:title>
    <c:autoTitleDeleted val="0"/>
    <c:view3D>
      <c:rotX val="30"/>
      <c:rotY val="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912718204488775E-2"/>
          <c:y val="0.29955947136563876"/>
          <c:w val="0.5785536159600998"/>
          <c:h val="0.638766519823788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Жилищно-бытовые условия проживания обучающихся (2015-2016 уч.год)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20,8 %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668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хорошие-465 чел.</c:v>
                </c:pt>
                <c:pt idx="1">
                  <c:v>удовлетворительные-278 чел.</c:v>
                </c:pt>
                <c:pt idx="2">
                  <c:v>неудовлетворительные-6 чел.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0.34699999999999998</c:v>
                </c:pt>
                <c:pt idx="1">
                  <c:v>0.20799999999999999</c:v>
                </c:pt>
                <c:pt idx="2" formatCode="0.00%">
                  <c:v>4.4999999999999997E-3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6686">
          <a:noFill/>
        </a:ln>
      </c:spPr>
    </c:plotArea>
    <c:legend>
      <c:legendPos val="r"/>
      <c:layout>
        <c:manualLayout>
          <c:xMode val="edge"/>
          <c:yMode val="edge"/>
          <c:x val="0.61845386533665836"/>
          <c:y val="0.41850220264317178"/>
          <c:w val="0.371571072319202"/>
          <c:h val="0.58590308370044053"/>
        </c:manualLayout>
      </c:layout>
      <c:overlay val="0"/>
      <c:txPr>
        <a:bodyPr/>
        <a:lstStyle/>
        <a:p>
          <a:pPr>
            <a:defRPr sz="967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часовой занятости учащихся 1-8 классов во внеурочной деятельности 2014-2015 , 2015-2016, 2016-2017  уч.год. </a:t>
            </a:r>
          </a:p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Направление "Социальное"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4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</c:v>
                </c:pt>
                <c:pt idx="1">
                  <c:v>8</c:v>
                </c:pt>
                <c:pt idx="2">
                  <c:v>7</c:v>
                </c:pt>
                <c:pt idx="3">
                  <c:v>8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</c:v>
                </c:pt>
                <c:pt idx="1">
                  <c:v>2.5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1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876608"/>
        <c:axId val="157878144"/>
      </c:barChart>
      <c:catAx>
        <c:axId val="157876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7878144"/>
        <c:crosses val="autoZero"/>
        <c:auto val="1"/>
        <c:lblAlgn val="ctr"/>
        <c:lblOffset val="100"/>
        <c:noMultiLvlLbl val="0"/>
      </c:catAx>
      <c:valAx>
        <c:axId val="157878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87660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часовой занятости учащихся 1-8 классов во внеурочной деятельности 2014-2015 ,  2015-2016, 2016-2017  уч.год. </a:t>
            </a:r>
          </a:p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Направление "Общеинтеллектуальное"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</c:v>
                </c:pt>
                <c:pt idx="1">
                  <c:v>9</c:v>
                </c:pt>
                <c:pt idx="2">
                  <c:v>12</c:v>
                </c:pt>
                <c:pt idx="3">
                  <c:v>18</c:v>
                </c:pt>
                <c:pt idx="4">
                  <c:v>5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</c:v>
                </c:pt>
                <c:pt idx="1">
                  <c:v>9</c:v>
                </c:pt>
                <c:pt idx="2">
                  <c:v>14</c:v>
                </c:pt>
                <c:pt idx="3">
                  <c:v>16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3</c:v>
                </c:pt>
                <c:pt idx="1">
                  <c:v>9</c:v>
                </c:pt>
                <c:pt idx="2">
                  <c:v>10.5</c:v>
                </c:pt>
                <c:pt idx="3">
                  <c:v>10</c:v>
                </c:pt>
                <c:pt idx="4">
                  <c:v>3</c:v>
                </c:pt>
                <c:pt idx="5">
                  <c:v>3</c:v>
                </c:pt>
                <c:pt idx="6">
                  <c:v>10</c:v>
                </c:pt>
                <c:pt idx="7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6392192"/>
        <c:axId val="146393728"/>
      </c:barChart>
      <c:catAx>
        <c:axId val="146392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393728"/>
        <c:crosses val="autoZero"/>
        <c:auto val="1"/>
        <c:lblAlgn val="ctr"/>
        <c:lblOffset val="100"/>
        <c:noMultiLvlLbl val="0"/>
      </c:catAx>
      <c:valAx>
        <c:axId val="146393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63921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часовой занятости учащихся 1-8 классов во внеурочной деятельности 2014-2015 , 2015-2016, 2016-2017 уч.год. </a:t>
            </a:r>
          </a:p>
          <a:p>
            <a:pPr algn="ctr"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Направление "Общекультурное"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69880814078568"/>
          <c:y val="1.479290142962064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1.5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4.5</c:v>
                </c:pt>
                <c:pt idx="5">
                  <c:v>4.5</c:v>
                </c:pt>
                <c:pt idx="6">
                  <c:v>2.5</c:v>
                </c:pt>
                <c:pt idx="7">
                  <c:v>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173056"/>
        <c:axId val="158174592"/>
      </c:barChart>
      <c:catAx>
        <c:axId val="15817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174592"/>
        <c:crosses val="autoZero"/>
        <c:auto val="1"/>
        <c:lblAlgn val="ctr"/>
        <c:lblOffset val="100"/>
        <c:noMultiLvlLbl val="0"/>
      </c:catAx>
      <c:valAx>
        <c:axId val="158174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7305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обучающихся 1-4 классов во внеурочной деятельности в 2016-2017 уч.году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Спортивно-оздоровительное напрвление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99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138</c:v>
                </c:pt>
                <c:pt idx="1">
                  <c:v>118</c:v>
                </c:pt>
                <c:pt idx="2">
                  <c:v>78</c:v>
                </c:pt>
                <c:pt idx="3">
                  <c:v>110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Духовно-нравственное напрвление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99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77</c:v>
                </c:pt>
                <c:pt idx="1">
                  <c:v>134</c:v>
                </c:pt>
                <c:pt idx="2">
                  <c:v>156</c:v>
                </c:pt>
                <c:pt idx="3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99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77</c:v>
                </c:pt>
                <c:pt idx="1">
                  <c:v>50</c:v>
                </c:pt>
                <c:pt idx="2">
                  <c:v>42</c:v>
                </c:pt>
                <c:pt idx="3">
                  <c:v>51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Общеинтеллектуальное направление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99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77</c:v>
                </c:pt>
                <c:pt idx="1">
                  <c:v>201</c:v>
                </c:pt>
                <c:pt idx="2">
                  <c:v>252</c:v>
                </c:pt>
                <c:pt idx="3">
                  <c:v>195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Общекультурное направление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99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47</c:v>
                </c:pt>
                <c:pt idx="1">
                  <c:v>27</c:v>
                </c:pt>
                <c:pt idx="2">
                  <c:v>15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147712"/>
        <c:axId val="158149248"/>
      </c:barChart>
      <c:catAx>
        <c:axId val="158147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8149248"/>
        <c:crosses val="autoZero"/>
        <c:auto val="1"/>
        <c:lblAlgn val="ctr"/>
        <c:lblOffset val="100"/>
        <c:noMultiLvlLbl val="0"/>
      </c:catAx>
      <c:valAx>
        <c:axId val="158149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47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824943053289508E-2"/>
          <c:y val="0.79280053897006186"/>
          <c:w val="0.89251140904684212"/>
          <c:h val="0.18475613008267011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Уровень активности обучающихся 5-8 классов во внеурочной деятельности в 2016-2017 уч. году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Спортивно-оздоровительное напрвление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109</c:v>
                </c:pt>
                <c:pt idx="1">
                  <c:v>26</c:v>
                </c:pt>
                <c:pt idx="2">
                  <c:v>14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Духовно-нравственное напрвление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74</c:v>
                </c:pt>
                <c:pt idx="1">
                  <c:v>67</c:v>
                </c:pt>
                <c:pt idx="2">
                  <c:v>69</c:v>
                </c:pt>
                <c:pt idx="3">
                  <c:v>61</c:v>
                </c:pt>
              </c:numCache>
            </c:numRef>
          </c:val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Социальное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30</c:v>
                </c:pt>
                <c:pt idx="1">
                  <c:v>37</c:v>
                </c:pt>
                <c:pt idx="2">
                  <c:v>12</c:v>
                </c:pt>
                <c:pt idx="3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Лист1!$D$1</c:f>
              <c:strCache>
                <c:ptCount val="1"/>
                <c:pt idx="0">
                  <c:v>Общеинтеллектуальное направление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48</c:v>
                </c:pt>
                <c:pt idx="1">
                  <c:v>19</c:v>
                </c:pt>
                <c:pt idx="2">
                  <c:v>79</c:v>
                </c:pt>
                <c:pt idx="3">
                  <c:v>76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Общекультурное направление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5 класс</c:v>
                </c:pt>
                <c:pt idx="1">
                  <c:v>6 класс</c:v>
                </c:pt>
                <c:pt idx="2">
                  <c:v>7 класс</c:v>
                </c:pt>
                <c:pt idx="3">
                  <c:v>8 класс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99</c:v>
                </c:pt>
                <c:pt idx="1">
                  <c:v>91</c:v>
                </c:pt>
                <c:pt idx="2">
                  <c:v>80</c:v>
                </c:pt>
                <c:pt idx="3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98112"/>
        <c:axId val="158299648"/>
      </c:barChart>
      <c:catAx>
        <c:axId val="158298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299648"/>
        <c:crosses val="autoZero"/>
        <c:auto val="1"/>
        <c:lblAlgn val="ctr"/>
        <c:lblOffset val="100"/>
        <c:noMultiLvlLbl val="0"/>
      </c:catAx>
      <c:valAx>
        <c:axId val="158299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981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890362593564694E-2"/>
          <c:y val="0.8292987548741837"/>
          <c:w val="0.89673988529211623"/>
          <c:h val="0.17069591466629586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количественной занятости </a:t>
            </a:r>
          </a:p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обучающихся  1-8 классов во внеурочной деятельности </a:t>
            </a:r>
          </a:p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2014-2015 , 2015-2016  и 2016-2017 уч.год.</a:t>
            </a:r>
          </a:p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Направление "Спортивно-оздоровительное"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968503937007876"/>
          <c:y val="1.7102523016132829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87</c:v>
                </c:pt>
                <c:pt idx="1">
                  <c:v>27</c:v>
                </c:pt>
                <c:pt idx="2">
                  <c:v>96</c:v>
                </c:pt>
                <c:pt idx="3">
                  <c:v>38</c:v>
                </c:pt>
                <c:pt idx="4">
                  <c:v>83</c:v>
                </c:pt>
                <c:pt idx="5">
                  <c:v>74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112</c:v>
                </c:pt>
                <c:pt idx="1">
                  <c:v>127</c:v>
                </c:pt>
                <c:pt idx="2">
                  <c:v>105</c:v>
                </c:pt>
                <c:pt idx="3">
                  <c:v>3</c:v>
                </c:pt>
                <c:pt idx="4">
                  <c:v>157</c:v>
                </c:pt>
                <c:pt idx="5">
                  <c:v>111</c:v>
                </c:pt>
                <c:pt idx="6">
                  <c:v>105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138</c:v>
                </c:pt>
                <c:pt idx="1">
                  <c:v>118</c:v>
                </c:pt>
                <c:pt idx="2">
                  <c:v>78</c:v>
                </c:pt>
                <c:pt idx="3">
                  <c:v>110</c:v>
                </c:pt>
                <c:pt idx="4">
                  <c:v>109</c:v>
                </c:pt>
                <c:pt idx="5">
                  <c:v>26</c:v>
                </c:pt>
                <c:pt idx="6">
                  <c:v>14</c:v>
                </c:pt>
                <c:pt idx="7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114176"/>
        <c:axId val="158115712"/>
      </c:barChart>
      <c:catAx>
        <c:axId val="15811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115712"/>
        <c:crosses val="autoZero"/>
        <c:auto val="1"/>
        <c:lblAlgn val="ctr"/>
        <c:lblOffset val="100"/>
        <c:noMultiLvlLbl val="0"/>
      </c:catAx>
      <c:valAx>
        <c:axId val="158115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141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78339629511629"/>
          <c:y val="0.94062796854988306"/>
          <c:w val="0.68251680245171664"/>
          <c:h val="5.149916435500268E-2"/>
        </c:manualLayout>
      </c:layout>
      <c:overlay val="0"/>
      <c:txPr>
        <a:bodyPr/>
        <a:lstStyle/>
        <a:p>
          <a:pPr>
            <a:defRPr sz="10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количественной занятости обучающихся </a:t>
            </a:r>
          </a:p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1-8  классов во внеурочной деятельности 2014-2015 , 2015-2016 и 2016-2017 уч.год. </a:t>
            </a:r>
          </a:p>
          <a:p>
            <a:pPr>
              <a:defRPr/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Направление "Духовно-нравственное"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</c:v>
                </c:pt>
                <c:pt idx="1">
                  <c:v>75</c:v>
                </c:pt>
                <c:pt idx="2">
                  <c:v>82</c:v>
                </c:pt>
                <c:pt idx="3">
                  <c:v>76</c:v>
                </c:pt>
                <c:pt idx="4">
                  <c:v>0</c:v>
                </c:pt>
                <c:pt idx="5">
                  <c:v>33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90</c:v>
                </c:pt>
                <c:pt idx="1">
                  <c:v>115</c:v>
                </c:pt>
                <c:pt idx="2">
                  <c:v>121</c:v>
                </c:pt>
                <c:pt idx="3">
                  <c:v>0</c:v>
                </c:pt>
                <c:pt idx="4">
                  <c:v>45</c:v>
                </c:pt>
                <c:pt idx="5">
                  <c:v>45</c:v>
                </c:pt>
                <c:pt idx="6">
                  <c:v>45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77</c:v>
                </c:pt>
                <c:pt idx="1">
                  <c:v>134</c:v>
                </c:pt>
                <c:pt idx="2">
                  <c:v>156</c:v>
                </c:pt>
                <c:pt idx="3">
                  <c:v>67</c:v>
                </c:pt>
                <c:pt idx="4">
                  <c:v>74</c:v>
                </c:pt>
                <c:pt idx="5">
                  <c:v>67</c:v>
                </c:pt>
                <c:pt idx="6">
                  <c:v>69</c:v>
                </c:pt>
                <c:pt idx="7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515968"/>
        <c:axId val="158517504"/>
      </c:barChart>
      <c:catAx>
        <c:axId val="15851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517504"/>
        <c:crosses val="autoZero"/>
        <c:auto val="1"/>
        <c:lblAlgn val="ctr"/>
        <c:lblOffset val="100"/>
        <c:noMultiLvlLbl val="0"/>
      </c:catAx>
      <c:valAx>
        <c:axId val="15851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51596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7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количественной занятости обучающихся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7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1-8  классов во внеурочной деятельности 2014-2015 , 2015-2016 и 2016-2017 уч.год.</a:t>
            </a: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7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Направление "Социальное"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63</c:v>
                </c:pt>
                <c:pt idx="1">
                  <c:v>67</c:v>
                </c:pt>
                <c:pt idx="2">
                  <c:v>139</c:v>
                </c:pt>
                <c:pt idx="3">
                  <c:v>70</c:v>
                </c:pt>
                <c:pt idx="4">
                  <c:v>24</c:v>
                </c:pt>
                <c:pt idx="5">
                  <c:v>52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110</c:v>
                </c:pt>
                <c:pt idx="1">
                  <c:v>113</c:v>
                </c:pt>
                <c:pt idx="2">
                  <c:v>124</c:v>
                </c:pt>
                <c:pt idx="3">
                  <c:v>0</c:v>
                </c:pt>
                <c:pt idx="4">
                  <c:v>55</c:v>
                </c:pt>
                <c:pt idx="5">
                  <c:v>40</c:v>
                </c:pt>
                <c:pt idx="6">
                  <c:v>26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77</c:v>
                </c:pt>
                <c:pt idx="1">
                  <c:v>50</c:v>
                </c:pt>
                <c:pt idx="2">
                  <c:v>42</c:v>
                </c:pt>
                <c:pt idx="3">
                  <c:v>51</c:v>
                </c:pt>
                <c:pt idx="4">
                  <c:v>30</c:v>
                </c:pt>
                <c:pt idx="5">
                  <c:v>37</c:v>
                </c:pt>
                <c:pt idx="6">
                  <c:v>12</c:v>
                </c:pt>
                <c:pt idx="7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619136"/>
        <c:axId val="158620672"/>
      </c:barChart>
      <c:catAx>
        <c:axId val="158619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620672"/>
        <c:crosses val="autoZero"/>
        <c:auto val="1"/>
        <c:lblAlgn val="ctr"/>
        <c:lblOffset val="100"/>
        <c:noMultiLvlLbl val="0"/>
      </c:catAx>
      <c:valAx>
        <c:axId val="158620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61913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3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количественной занятости 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1-8  классов во внеурочной деятельности 2014-2015 , 2015-2016 и 2016-2017 уч.год. 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3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3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Направление "Общеинтеллектуальное"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194</c:v>
                </c:pt>
                <c:pt idx="1">
                  <c:v>125</c:v>
                </c:pt>
                <c:pt idx="2">
                  <c:v>211</c:v>
                </c:pt>
                <c:pt idx="3">
                  <c:v>221</c:v>
                </c:pt>
                <c:pt idx="4">
                  <c:v>9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219</c:v>
                </c:pt>
                <c:pt idx="1">
                  <c:v>194</c:v>
                </c:pt>
                <c:pt idx="2">
                  <c:v>295</c:v>
                </c:pt>
                <c:pt idx="3">
                  <c:v>1</c:v>
                </c:pt>
                <c:pt idx="4">
                  <c:v>60</c:v>
                </c:pt>
                <c:pt idx="5">
                  <c:v>79</c:v>
                </c:pt>
                <c:pt idx="6">
                  <c:v>94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77</c:v>
                </c:pt>
                <c:pt idx="1">
                  <c:v>201</c:v>
                </c:pt>
                <c:pt idx="2">
                  <c:v>252</c:v>
                </c:pt>
                <c:pt idx="3">
                  <c:v>195</c:v>
                </c:pt>
                <c:pt idx="4">
                  <c:v>48</c:v>
                </c:pt>
                <c:pt idx="5">
                  <c:v>19</c:v>
                </c:pt>
                <c:pt idx="6">
                  <c:v>79</c:v>
                </c:pt>
                <c:pt idx="7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583040"/>
        <c:axId val="158334976"/>
      </c:barChart>
      <c:catAx>
        <c:axId val="158583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334976"/>
        <c:crosses val="autoZero"/>
        <c:auto val="1"/>
        <c:lblAlgn val="ctr"/>
        <c:lblOffset val="100"/>
        <c:noMultiLvlLbl val="0"/>
      </c:catAx>
      <c:valAx>
        <c:axId val="158334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5830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4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Сравнительная диаграмма количественной занятости обучающихся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4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99" b="1" i="0" baseline="0">
                <a:effectLst/>
                <a:latin typeface="Times New Roman" pitchFamily="18" charset="0"/>
                <a:cs typeface="Times New Roman" pitchFamily="18" charset="0"/>
              </a:rPr>
              <a:t>1-8  классов во внеурочной деятельности 2014-2015 , 2015-2016 и 2016-2017 уч.год. </a:t>
            </a: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794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99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Направление "Общекультурное"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14</c:v>
                </c:pt>
                <c:pt idx="2">
                  <c:v>13</c:v>
                </c:pt>
                <c:pt idx="3">
                  <c:v>28</c:v>
                </c:pt>
                <c:pt idx="4">
                  <c:v>89</c:v>
                </c:pt>
                <c:pt idx="5">
                  <c:v>86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2015-2016 учебный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88</c:v>
                </c:pt>
                <c:pt idx="1">
                  <c:v>80</c:v>
                </c:pt>
                <c:pt idx="2">
                  <c:v>9</c:v>
                </c:pt>
                <c:pt idx="3">
                  <c:v>1</c:v>
                </c:pt>
                <c:pt idx="4">
                  <c:v>99</c:v>
                </c:pt>
                <c:pt idx="5">
                  <c:v>90</c:v>
                </c:pt>
                <c:pt idx="6">
                  <c:v>96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47</c:v>
                </c:pt>
                <c:pt idx="1">
                  <c:v>27</c:v>
                </c:pt>
                <c:pt idx="2">
                  <c:v>15</c:v>
                </c:pt>
                <c:pt idx="3">
                  <c:v>15</c:v>
                </c:pt>
                <c:pt idx="4">
                  <c:v>99</c:v>
                </c:pt>
                <c:pt idx="5">
                  <c:v>91</c:v>
                </c:pt>
                <c:pt idx="6">
                  <c:v>80</c:v>
                </c:pt>
                <c:pt idx="7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387200"/>
        <c:axId val="158790400"/>
      </c:barChart>
      <c:catAx>
        <c:axId val="158387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790400"/>
        <c:crosses val="autoZero"/>
        <c:auto val="1"/>
        <c:lblAlgn val="ctr"/>
        <c:lblOffset val="100"/>
        <c:noMultiLvlLbl val="0"/>
      </c:catAx>
      <c:valAx>
        <c:axId val="15879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38720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20-30 лет</c:v>
                </c:pt>
              </c:strCache>
            </c:strRef>
          </c:tx>
          <c:spPr>
            <a:ln w="12695">
              <a:solidFill>
                <a:srgbClr val="000080"/>
              </a:solidFill>
              <a:prstDash val="solid"/>
            </a:ln>
          </c:spPr>
          <c:marker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Лист1!$A$2:$A$5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9</c:v>
                </c:pt>
                <c:pt idx="2">
                  <c:v>14</c:v>
                </c:pt>
                <c:pt idx="3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30-40 лет</c:v>
                </c:pt>
              </c:strCache>
            </c:strRef>
          </c:tx>
          <c:spPr>
            <a:ln w="12695">
              <a:solidFill>
                <a:srgbClr val="FF00FF"/>
              </a:solidFill>
              <a:prstDash val="solid"/>
            </a:ln>
          </c:spPr>
          <c:marker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Лист1!$A$2:$A$5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64</c:v>
                </c:pt>
                <c:pt idx="1">
                  <c:v>67</c:v>
                </c:pt>
                <c:pt idx="2">
                  <c:v>57</c:v>
                </c:pt>
                <c:pt idx="3">
                  <c:v>61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40-50 лет</c:v>
                </c:pt>
              </c:strCache>
            </c:strRef>
          </c:tx>
          <c:spPr>
            <a:ln w="12695">
              <a:solidFill>
                <a:srgbClr val="FFFF00"/>
              </a:solidFill>
              <a:prstDash val="solid"/>
            </a:ln>
          </c:spPr>
          <c:marker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Лист1!$A$2:$A$5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</c:v>
                </c:pt>
                <c:pt idx="1">
                  <c:v>23</c:v>
                </c:pt>
                <c:pt idx="2">
                  <c:v>25</c:v>
                </c:pt>
                <c:pt idx="3">
                  <c:v>28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более 50 лет</c:v>
                </c:pt>
              </c:strCache>
            </c:strRef>
          </c:tx>
          <c:spPr>
            <a:ln w="12695">
              <a:solidFill>
                <a:srgbClr val="00FFFF"/>
              </a:solidFill>
              <a:prstDash val="solid"/>
            </a:ln>
          </c:spPr>
          <c:marker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strRef>
              <c:f>Лист1!$A$2:$A$5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733056"/>
        <c:axId val="116734976"/>
      </c:lineChart>
      <c:catAx>
        <c:axId val="11673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734976"/>
        <c:crosses val="autoZero"/>
        <c:auto val="1"/>
        <c:lblAlgn val="ctr"/>
        <c:lblOffset val="100"/>
        <c:noMultiLvlLbl val="0"/>
      </c:catAx>
      <c:valAx>
        <c:axId val="116734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733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82960413080895"/>
          <c:y val="0.35347432024169184"/>
          <c:w val="0.19277108433734941"/>
          <c:h val="0.29003021148036257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8">
                <a:latin typeface="Times New Roman" pitchFamily="18" charset="0"/>
                <a:cs typeface="Times New Roman" pitchFamily="18" charset="0"/>
              </a:rPr>
              <a:t>Квалификационные категории на конец 2014-2015 учебного года </a:t>
            </a:r>
          </a:p>
        </c:rich>
      </c:tx>
      <c:layout>
        <c:manualLayout>
          <c:xMode val="edge"/>
          <c:yMode val="edge"/>
          <c:x val="0.1189989070063126"/>
          <c:y val="1.5640189991356822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857638662935727E-2"/>
          <c:y val="0.19399573587025962"/>
          <c:w val="0.78099535078776305"/>
          <c:h val="0.618788648486387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Квалификационные категории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1"/>
              <c:layout>
                <c:manualLayout>
                  <c:x val="-5.499690142898804E-2"/>
                  <c:y val="-0.1490351206099236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Не имеют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13</c:v>
                </c:pt>
                <c:pt idx="2">
                  <c:v>1</c:v>
                </c:pt>
                <c:pt idx="3">
                  <c:v>11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8">
          <a:noFill/>
        </a:ln>
      </c:spPr>
    </c:plotArea>
    <c:legend>
      <c:legendPos val="r"/>
      <c:layout>
        <c:manualLayout>
          <c:xMode val="edge"/>
          <c:yMode val="edge"/>
          <c:x val="0.7232882008729079"/>
          <c:y val="0.26363758910800805"/>
          <c:w val="0.18874885681782694"/>
          <c:h val="0.52148630967956799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8">
                <a:latin typeface="Times New Roman" pitchFamily="18" charset="0"/>
                <a:cs typeface="Times New Roman" pitchFamily="18" charset="0"/>
              </a:rPr>
              <a:t>Квалификационные категории на конец 2015-2016 учебного года </a:t>
            </a:r>
          </a:p>
        </c:rich>
      </c:tx>
      <c:layout>
        <c:manualLayout>
          <c:xMode val="edge"/>
          <c:yMode val="edge"/>
          <c:x val="0.1189989070063126"/>
          <c:y val="1.5640189991356822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876922409492201E-2"/>
          <c:y val="0.19399573587025962"/>
          <c:w val="0.78099535078776305"/>
          <c:h val="0.618788648486387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Квалификационные категории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1"/>
              <c:layout>
                <c:manualLayout>
                  <c:x val="-5.499690142898804E-2"/>
                  <c:y val="-0.1490351206099236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Не имеют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9</c:v>
                </c:pt>
                <c:pt idx="2">
                  <c:v>0</c:v>
                </c:pt>
                <c:pt idx="3">
                  <c:v>8</c:v>
                </c:pt>
                <c:pt idx="4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8">
          <a:noFill/>
        </a:ln>
      </c:spPr>
    </c:plotArea>
    <c:legend>
      <c:legendPos val="r"/>
      <c:layout>
        <c:manualLayout>
          <c:xMode val="edge"/>
          <c:yMode val="edge"/>
          <c:x val="0.7232882008729079"/>
          <c:y val="0.26363758910800805"/>
          <c:w val="0.18874885681782694"/>
          <c:h val="0.52148630967956799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8">
                <a:latin typeface="Times New Roman" pitchFamily="18" charset="0"/>
                <a:cs typeface="Times New Roman" pitchFamily="18" charset="0"/>
              </a:rPr>
              <a:t>Квалификационные категории на конец 2016-20167</a:t>
            </a:r>
            <a:r>
              <a:rPr lang="ru-RU" sz="1198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98">
                <a:latin typeface="Times New Roman" pitchFamily="18" charset="0"/>
                <a:cs typeface="Times New Roman" pitchFamily="18" charset="0"/>
              </a:rPr>
              <a:t>учебного года </a:t>
            </a:r>
          </a:p>
        </c:rich>
      </c:tx>
      <c:layout>
        <c:manualLayout>
          <c:xMode val="edge"/>
          <c:yMode val="edge"/>
          <c:x val="0.1189989581796313"/>
          <c:y val="1.5640189991356822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876922409492201E-2"/>
          <c:y val="0.19399573587025962"/>
          <c:w val="0.78099535078776305"/>
          <c:h val="0.618788648486387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Квалификационные категории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1"/>
              <c:layout>
                <c:manualLayout>
                  <c:x val="-5.499690142898804E-2"/>
                  <c:y val="-0.14903512060992369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соответствие</c:v>
                </c:pt>
                <c:pt idx="4">
                  <c:v>Не имеют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12</c:v>
                </c:pt>
                <c:pt idx="2">
                  <c:v>0</c:v>
                </c:pt>
                <c:pt idx="3">
                  <c:v>13</c:v>
                </c:pt>
                <c:pt idx="4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8"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191489361702128E-2"/>
          <c:y val="7.2289156626506021E-2"/>
          <c:w val="0.91843971631205679"/>
          <c:h val="0.7148594377510040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56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134">
                <a:noFill/>
              </a:ln>
            </c:spPr>
            <c:txPr>
              <a:bodyPr/>
              <a:lstStyle/>
              <a:p>
                <a:pPr>
                  <a:defRPr sz="94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уч.год</c:v>
                </c:pt>
                <c:pt idx="3">
                  <c:v>2016-2017 уч.год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420</c:v>
                </c:pt>
                <c:pt idx="1">
                  <c:v>362</c:v>
                </c:pt>
                <c:pt idx="2">
                  <c:v>421</c:v>
                </c:pt>
                <c:pt idx="3">
                  <c:v>528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8805376"/>
        <c:axId val="158807168"/>
        <c:axId val="0"/>
      </c:bar3DChart>
      <c:catAx>
        <c:axId val="158805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87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58807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807168"/>
        <c:scaling>
          <c:orientation val="minMax"/>
        </c:scaling>
        <c:delete val="0"/>
        <c:axPos val="l"/>
        <c:majorGridlines>
          <c:spPr>
            <a:ln w="314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4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87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58805376"/>
        <c:crosses val="autoZero"/>
        <c:crossBetween val="between"/>
      </c:valAx>
      <c:spPr>
        <a:noFill/>
        <a:ln w="25134">
          <a:noFill/>
        </a:ln>
      </c:spPr>
    </c:plotArea>
    <c:plotVisOnly val="1"/>
    <c:dispBlanksAs val="gap"/>
    <c:showDLblsOverMax val="0"/>
  </c:chart>
  <c:spPr>
    <a:noFill/>
    <a:ln>
      <a:solidFill>
        <a:srgbClr val="4F81BD"/>
      </a:solidFill>
    </a:ln>
  </c:spPr>
  <c:txPr>
    <a:bodyPr/>
    <a:lstStyle/>
    <a:p>
      <a:pPr>
        <a:defRPr sz="94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5546719681908542E-2"/>
          <c:y val="9.285714285714286E-2"/>
          <c:w val="0.49304174950298213"/>
          <c:h val="0.735714285714285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работают отдельные учащиеся класса, выполняют отдельные поручения</c:v>
                </c:pt>
              </c:strCache>
            </c:strRef>
          </c:tx>
          <c:spPr>
            <a:solidFill>
              <a:srgbClr val="9999FF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19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работает актив класса</c:v>
                </c:pt>
              </c:strCache>
            </c:strRef>
          </c:tx>
          <c:spPr>
            <a:solidFill>
              <a:srgbClr val="993366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19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каждый ученик класса включен в общие дела класса</c:v>
                </c:pt>
              </c:strCache>
            </c:strRef>
          </c:tx>
          <c:spPr>
            <a:solidFill>
              <a:srgbClr val="FFFFCC"/>
            </a:solidFill>
            <a:ln w="1267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1199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137152"/>
        <c:axId val="158934144"/>
      </c:barChart>
      <c:catAx>
        <c:axId val="15913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8934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8934144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9137152"/>
        <c:crosses val="autoZero"/>
        <c:crossBetween val="between"/>
      </c:valAx>
      <c:spPr>
        <a:solidFill>
          <a:srgbClr val="C0C0C0"/>
        </a:solidFill>
        <a:ln w="1267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618290258449306"/>
          <c:y val="4.2857142857142858E-2"/>
          <c:w val="0.32405566600397612"/>
          <c:h val="0.96071428571428574"/>
        </c:manualLayout>
      </c:layout>
      <c:overlay val="0"/>
      <c:spPr>
        <a:solidFill>
          <a:srgbClr val="FFFFFF"/>
        </a:solidFill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1199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1199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111801242236025"/>
          <c:y val="6.25E-2"/>
          <c:w val="0.6428571428571429"/>
          <c:h val="0.605769230769230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уч.год</c:v>
                </c:pt>
              </c:strCache>
            </c:strRef>
          </c:tx>
          <c:spPr>
            <a:solidFill>
              <a:srgbClr val="9999FF"/>
            </a:solidFill>
            <a:ln w="1295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905">
                <a:noFill/>
              </a:ln>
            </c:spPr>
            <c:txPr>
              <a:bodyPr/>
              <a:lstStyle/>
              <a:p>
                <a:pPr>
                  <a:defRPr sz="81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дети из неполных семей</c:v>
                </c:pt>
                <c:pt idx="1">
                  <c:v>дети-инвалиды</c:v>
                </c:pt>
                <c:pt idx="2">
                  <c:v>дети, находящиеся под опекой</c:v>
                </c:pt>
                <c:pt idx="3">
                  <c:v>дети из многодетных семей</c:v>
                </c:pt>
                <c:pt idx="4">
                  <c:v>с родителями инвалидами</c:v>
                </c:pt>
                <c:pt idx="5">
                  <c:v>дети из неблагополучных семей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187</c:v>
                </c:pt>
                <c:pt idx="1">
                  <c:v>9</c:v>
                </c:pt>
                <c:pt idx="2">
                  <c:v>9</c:v>
                </c:pt>
                <c:pt idx="3">
                  <c:v>19</c:v>
                </c:pt>
                <c:pt idx="4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уч.год</c:v>
                </c:pt>
              </c:strCache>
            </c:strRef>
          </c:tx>
          <c:spPr>
            <a:solidFill>
              <a:srgbClr val="993366"/>
            </a:solidFill>
            <a:ln w="1295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905">
                <a:noFill/>
              </a:ln>
            </c:spPr>
            <c:txPr>
              <a:bodyPr/>
              <a:lstStyle/>
              <a:p>
                <a:pPr>
                  <a:defRPr sz="81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дети из неполных семей</c:v>
                </c:pt>
                <c:pt idx="1">
                  <c:v>дети-инвалиды</c:v>
                </c:pt>
                <c:pt idx="2">
                  <c:v>дети, находящиеся под опекой</c:v>
                </c:pt>
                <c:pt idx="3">
                  <c:v>дети из многодетных семей</c:v>
                </c:pt>
                <c:pt idx="4">
                  <c:v>с родителями инвалидами</c:v>
                </c:pt>
                <c:pt idx="5">
                  <c:v>дети из неблагополучных семей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186</c:v>
                </c:pt>
                <c:pt idx="1">
                  <c:v>12</c:v>
                </c:pt>
                <c:pt idx="2">
                  <c:v>10</c:v>
                </c:pt>
                <c:pt idx="3">
                  <c:v>75</c:v>
                </c:pt>
                <c:pt idx="4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 уч. Год</c:v>
                </c:pt>
              </c:strCache>
            </c:strRef>
          </c:tx>
          <c:spPr>
            <a:solidFill>
              <a:srgbClr val="FFFFCC"/>
            </a:solidFill>
            <a:ln w="1295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905">
                <a:noFill/>
              </a:ln>
            </c:spPr>
            <c:txPr>
              <a:bodyPr/>
              <a:lstStyle/>
              <a:p>
                <a:pPr>
                  <a:defRPr sz="816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 Cyr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дети из неполных семей</c:v>
                </c:pt>
                <c:pt idx="1">
                  <c:v>дети-инвалиды</c:v>
                </c:pt>
                <c:pt idx="2">
                  <c:v>дети, находящиеся под опекой</c:v>
                </c:pt>
                <c:pt idx="3">
                  <c:v>дети из многодетных семей</c:v>
                </c:pt>
                <c:pt idx="4">
                  <c:v>с родителями инвалидами</c:v>
                </c:pt>
                <c:pt idx="5">
                  <c:v>дети из неблагополучных семей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178</c:v>
                </c:pt>
                <c:pt idx="1">
                  <c:v>18</c:v>
                </c:pt>
                <c:pt idx="2">
                  <c:v>14</c:v>
                </c:pt>
                <c:pt idx="3">
                  <c:v>79</c:v>
                </c:pt>
                <c:pt idx="4">
                  <c:v>12</c:v>
                </c:pt>
                <c:pt idx="5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 уч. год</c:v>
                </c:pt>
              </c:strCache>
            </c:strRef>
          </c:tx>
          <c:spPr>
            <a:solidFill>
              <a:srgbClr val="CCFFFF"/>
            </a:solidFill>
            <a:ln w="1295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905">
                <a:noFill/>
              </a:ln>
            </c:spPr>
            <c:txPr>
              <a:bodyPr/>
              <a:lstStyle/>
              <a:p>
                <a:pPr>
                  <a:defRPr sz="81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дети из неполных семей</c:v>
                </c:pt>
                <c:pt idx="1">
                  <c:v>дети-инвалиды</c:v>
                </c:pt>
                <c:pt idx="2">
                  <c:v>дети, находящиеся под опекой</c:v>
                </c:pt>
                <c:pt idx="3">
                  <c:v>дети из многодетных семей</c:v>
                </c:pt>
                <c:pt idx="4">
                  <c:v>с родителями инвалидами</c:v>
                </c:pt>
                <c:pt idx="5">
                  <c:v>дети из неблагополучных семей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185</c:v>
                </c:pt>
                <c:pt idx="1">
                  <c:v>20</c:v>
                </c:pt>
                <c:pt idx="2">
                  <c:v>8</c:v>
                </c:pt>
                <c:pt idx="3">
                  <c:v>71</c:v>
                </c:pt>
                <c:pt idx="4">
                  <c:v>6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59236864"/>
        <c:axId val="159238400"/>
      </c:barChart>
      <c:catAx>
        <c:axId val="159236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238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16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59238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9238400"/>
        <c:scaling>
          <c:orientation val="minMax"/>
        </c:scaling>
        <c:delete val="0"/>
        <c:axPos val="l"/>
        <c:majorGridlines>
          <c:spPr>
            <a:ln w="323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23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24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59236864"/>
        <c:crosses val="autoZero"/>
        <c:crossBetween val="between"/>
        <c:majorUnit val="20"/>
        <c:minorUnit val="20"/>
      </c:valAx>
      <c:spPr>
        <a:solidFill>
          <a:srgbClr val="C0C0C0"/>
        </a:solidFill>
        <a:ln w="12951">
          <a:solidFill>
            <a:srgbClr val="808080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68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857142857142857"/>
          <c:y val="0.39663461538461536"/>
          <c:w val="0.2127329192546584"/>
          <c:h val="0.60576923076923073"/>
        </c:manualLayout>
      </c:layout>
      <c:overlay val="0"/>
      <c:spPr>
        <a:solidFill>
          <a:srgbClr val="FFFFFF"/>
        </a:solidFill>
        <a:ln w="3238">
          <a:solidFill>
            <a:srgbClr val="000000"/>
          </a:solidFill>
          <a:prstDash val="solid"/>
        </a:ln>
      </c:spPr>
      <c:txPr>
        <a:bodyPr/>
        <a:lstStyle/>
        <a:p>
          <a:pPr>
            <a:defRPr sz="1428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0"/>
    <c:dispBlanksAs val="gap"/>
    <c:showDLblsOverMax val="0"/>
  </c:chart>
  <c:spPr>
    <a:noFill/>
    <a:ln>
      <a:solidFill>
        <a:srgbClr val="4F81BD"/>
      </a:solidFill>
    </a:ln>
  </c:spPr>
  <c:txPr>
    <a:bodyPr/>
    <a:lstStyle/>
    <a:p>
      <a:pPr>
        <a:defRPr sz="155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Анализ работы органов самоуправления класса в 2015-2016 уч. году</a:t>
            </a:r>
          </a:p>
        </c:rich>
      </c:tx>
      <c:layout>
        <c:manualLayout>
          <c:xMode val="edge"/>
          <c:yMode val="edge"/>
          <c:x val="3.5273308227775878E-3"/>
          <c:y val="0"/>
        </c:manualLayout>
      </c:layout>
      <c:overlay val="0"/>
      <c:spPr>
        <a:noFill/>
        <a:ln w="21616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255731922398641E-2"/>
          <c:y val="0.43202416918429065"/>
          <c:w val="0.48324514991181655"/>
          <c:h val="0.329305135951662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Питание</c:v>
                </c:pt>
              </c:strCache>
            </c:strRef>
          </c:tx>
          <c:spPr>
            <a:solidFill>
              <a:srgbClr val="9999FF"/>
            </a:solidFill>
            <a:ln w="10793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079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0793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1616">
                <a:noFill/>
              </a:ln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учитель возглавляет работу сам, раздает задания, поручения (самоуправление отсутствует)</c:v>
                </c:pt>
                <c:pt idx="1">
                  <c:v>дети по заданию учителя собираются сами и вырабатывают план действий</c:v>
                </c:pt>
                <c:pt idx="2">
                  <c:v>класс в состоянии сам создать совет любого дела, организовать и проконтролировать его выполнение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spPr>
            <a:solidFill>
              <a:srgbClr val="993366"/>
            </a:solidFill>
            <a:ln w="10793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0793">
                <a:solidFill>
                  <a:srgbClr val="000000"/>
                </a:solidFill>
                <a:prstDash val="solid"/>
              </a:ln>
            </c:spPr>
          </c:dPt>
          <c:cat>
            <c:strRef>
              <c:f>Лист1!$A$2:$A$4</c:f>
              <c:strCache>
                <c:ptCount val="3"/>
                <c:pt idx="0">
                  <c:v>учитель возглавляет работу сам, раздает задания, поручения (самоуправление отсутствует)</c:v>
                </c:pt>
                <c:pt idx="1">
                  <c:v>дети по заданию учителя собираются сами и вырабатывают план действий</c:v>
                </c:pt>
                <c:pt idx="2">
                  <c:v>класс в состоянии сам создать совет любого дела, организовать и проконтролировать его выполнение</c:v>
                </c:pt>
              </c:strCache>
            </c:str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2"/>
          <c:spPr>
            <a:solidFill>
              <a:srgbClr val="FFFFCC"/>
            </a:solidFill>
            <a:ln w="10793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0793">
                <a:solidFill>
                  <a:srgbClr val="000000"/>
                </a:solidFill>
                <a:prstDash val="solid"/>
              </a:ln>
            </c:spPr>
          </c:dPt>
          <c:cat>
            <c:strRef>
              <c:f>Лист1!$A$2:$A$4</c:f>
              <c:strCache>
                <c:ptCount val="3"/>
                <c:pt idx="0">
                  <c:v>учитель возглавляет работу сам, раздает задания, поручения (самоуправление отсутствует)</c:v>
                </c:pt>
                <c:pt idx="1">
                  <c:v>дети по заданию учителя собираются сами и вырабатывают план действий</c:v>
                </c:pt>
                <c:pt idx="2">
                  <c:v>класс в состоянии сам создать совет любого дела, организовать и проконтролировать его выполнение</c:v>
                </c:pt>
              </c:strCache>
            </c:str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C0C0C0"/>
        </a:solidFill>
        <a:ln w="10793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96120050211115"/>
          <c:y val="0.13595174955462172"/>
          <c:w val="0.33333333333333337"/>
          <c:h val="0.86404825044537814"/>
        </c:manualLayout>
      </c:layout>
      <c:overlay val="0"/>
      <c:spPr>
        <a:solidFill>
          <a:srgbClr val="FFFFFF"/>
        </a:solidFill>
        <a:ln w="2699">
          <a:solidFill>
            <a:srgbClr val="000000"/>
          </a:solidFill>
          <a:prstDash val="solid"/>
        </a:ln>
      </c:spPr>
      <c:txPr>
        <a:bodyPr/>
        <a:lstStyle/>
        <a:p>
          <a:pPr>
            <a:defRPr sz="1021"/>
          </a:pPr>
          <a:endParaRPr lang="ru-RU"/>
        </a:p>
      </c:txPr>
    </c:legend>
    <c:plotVisOnly val="0"/>
    <c:dispBlanksAs val="zero"/>
    <c:showDLblsOverMax val="0"/>
  </c:chart>
  <c:spPr>
    <a:noFill/>
    <a:ln>
      <a:solidFill>
        <a:srgbClr val="4F81BD"/>
      </a:solidFill>
    </a:ln>
  </c:spPr>
  <c:txPr>
    <a:bodyPr/>
    <a:lstStyle/>
    <a:p>
      <a:pPr>
        <a:defRPr sz="1296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Анализ работы органов самоуправления класса в 2016-2017 уч. году</a:t>
            </a:r>
          </a:p>
        </c:rich>
      </c:tx>
      <c:layout>
        <c:manualLayout>
          <c:xMode val="edge"/>
          <c:yMode val="edge"/>
          <c:x val="3.5273308227775878E-3"/>
          <c:y val="0"/>
        </c:manualLayout>
      </c:layout>
      <c:overlay val="0"/>
      <c:spPr>
        <a:noFill/>
        <a:ln w="21603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255731922398641E-2"/>
          <c:y val="0.43202416918429065"/>
          <c:w val="0.48324514991181655"/>
          <c:h val="0.329305135951662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Питание</c:v>
                </c:pt>
              </c:strCache>
            </c:strRef>
          </c:tx>
          <c:spPr>
            <a:solidFill>
              <a:srgbClr val="9999FF"/>
            </a:solidFill>
            <a:ln w="10786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078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0786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1603">
                <a:noFill/>
              </a:ln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учитель возглавляет работу сам, раздает задания, поручения (самоуправление отсутствует)</c:v>
                </c:pt>
                <c:pt idx="1">
                  <c:v>дети по заданию учителя собираются сами и вырабатывают план действий</c:v>
                </c:pt>
                <c:pt idx="2">
                  <c:v>класс в состоянии сам создать совет любого дела, организовать и проконтролировать его выполнение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15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spPr>
            <a:solidFill>
              <a:srgbClr val="993366"/>
            </a:solidFill>
            <a:ln w="10786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0786">
                <a:solidFill>
                  <a:srgbClr val="000000"/>
                </a:solidFill>
                <a:prstDash val="solid"/>
              </a:ln>
            </c:spPr>
          </c:dPt>
          <c:cat>
            <c:strRef>
              <c:f>Лист1!$A$2:$A$4</c:f>
              <c:strCache>
                <c:ptCount val="3"/>
                <c:pt idx="0">
                  <c:v>учитель возглавляет работу сам, раздает задания, поручения (самоуправление отсутствует)</c:v>
                </c:pt>
                <c:pt idx="1">
                  <c:v>дети по заданию учителя собираются сами и вырабатывают план действий</c:v>
                </c:pt>
                <c:pt idx="2">
                  <c:v>класс в состоянии сам создать совет любого дела, организовать и проконтролировать его выполнение</c:v>
                </c:pt>
              </c:strCache>
            </c:str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2"/>
          <c:spPr>
            <a:solidFill>
              <a:srgbClr val="FFFFCC"/>
            </a:solidFill>
            <a:ln w="10786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0786">
                <a:solidFill>
                  <a:srgbClr val="000000"/>
                </a:solidFill>
                <a:prstDash val="solid"/>
              </a:ln>
            </c:spPr>
          </c:dPt>
          <c:cat>
            <c:strRef>
              <c:f>Лист1!$A$2:$A$4</c:f>
              <c:strCache>
                <c:ptCount val="3"/>
                <c:pt idx="0">
                  <c:v>учитель возглавляет работу сам, раздает задания, поручения (самоуправление отсутствует)</c:v>
                </c:pt>
                <c:pt idx="1">
                  <c:v>дети по заданию учителя собираются сами и вырабатывают план действий</c:v>
                </c:pt>
                <c:pt idx="2">
                  <c:v>класс в состоянии сам создать совет любого дела, организовать и проконтролировать его выполнение</c:v>
                </c:pt>
              </c:strCache>
            </c:str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C0C0C0"/>
        </a:solidFill>
        <a:ln w="1078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432337434094901"/>
          <c:y val="0.12169312169312169"/>
          <c:w val="0.32337434094903339"/>
          <c:h val="0.88095238095238093"/>
        </c:manualLayout>
      </c:layout>
      <c:overlay val="0"/>
      <c:spPr>
        <a:solidFill>
          <a:srgbClr val="FFFFFF"/>
        </a:solidFill>
        <a:ln w="2697">
          <a:solidFill>
            <a:srgbClr val="000000"/>
          </a:solidFill>
          <a:prstDash val="solid"/>
        </a:ln>
      </c:spPr>
      <c:txPr>
        <a:bodyPr/>
        <a:lstStyle/>
        <a:p>
          <a:pPr>
            <a:defRPr sz="1021"/>
          </a:pPr>
          <a:endParaRPr lang="ru-RU"/>
        </a:p>
      </c:txPr>
    </c:legend>
    <c:plotVisOnly val="0"/>
    <c:dispBlanksAs val="zero"/>
    <c:showDLblsOverMax val="0"/>
  </c:chart>
  <c:spPr>
    <a:noFill/>
    <a:ln>
      <a:solidFill>
        <a:srgbClr val="4F81BD"/>
      </a:solidFill>
    </a:ln>
  </c:spPr>
  <c:txPr>
    <a:bodyPr/>
    <a:lstStyle/>
    <a:p>
      <a:pPr>
        <a:defRPr sz="1295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019400352733682E-2"/>
          <c:y val="6.3694267515923567E-2"/>
          <c:w val="0.72486772486772488"/>
          <c:h val="0.57643312101910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уч.год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Рабочие</c:v>
                </c:pt>
                <c:pt idx="1">
                  <c:v>Служащие</c:v>
                </c:pt>
                <c:pt idx="2">
                  <c:v>Интеллигенция</c:v>
                </c:pt>
                <c:pt idx="3">
                  <c:v>Пенсионеры</c:v>
                </c:pt>
                <c:pt idx="4">
                  <c:v>Безработные</c:v>
                </c:pt>
                <c:pt idx="5">
                  <c:v>ЧП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</c:v>
                </c:pt>
                <c:pt idx="1">
                  <c:v>39</c:v>
                </c:pt>
                <c:pt idx="2">
                  <c:v>16</c:v>
                </c:pt>
                <c:pt idx="3">
                  <c:v>4</c:v>
                </c:pt>
                <c:pt idx="4">
                  <c:v>9</c:v>
                </c:pt>
                <c:pt idx="5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уч.год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Рабочие</c:v>
                </c:pt>
                <c:pt idx="1">
                  <c:v>Служащие</c:v>
                </c:pt>
                <c:pt idx="2">
                  <c:v>Интеллигенция</c:v>
                </c:pt>
                <c:pt idx="3">
                  <c:v>Пенсионеры</c:v>
                </c:pt>
                <c:pt idx="4">
                  <c:v>Безработные</c:v>
                </c:pt>
                <c:pt idx="5">
                  <c:v>ЧП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33</c:v>
                </c:pt>
                <c:pt idx="1">
                  <c:v>40</c:v>
                </c:pt>
                <c:pt idx="2">
                  <c:v>7</c:v>
                </c:pt>
                <c:pt idx="3">
                  <c:v>1.5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 уч.год</c:v>
                </c:pt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Рабочие</c:v>
                </c:pt>
                <c:pt idx="1">
                  <c:v>Служащие</c:v>
                </c:pt>
                <c:pt idx="2">
                  <c:v>Интеллигенция</c:v>
                </c:pt>
                <c:pt idx="3">
                  <c:v>Пенсионеры</c:v>
                </c:pt>
                <c:pt idx="4">
                  <c:v>Безработные</c:v>
                </c:pt>
                <c:pt idx="5">
                  <c:v>ЧП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37</c:v>
                </c:pt>
                <c:pt idx="1">
                  <c:v>39</c:v>
                </c:pt>
                <c:pt idx="2">
                  <c:v>10</c:v>
                </c:pt>
                <c:pt idx="3">
                  <c:v>2</c:v>
                </c:pt>
                <c:pt idx="4">
                  <c:v>8</c:v>
                </c:pt>
                <c:pt idx="5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 уч.год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Рабочие</c:v>
                </c:pt>
                <c:pt idx="1">
                  <c:v>Служащие</c:v>
                </c:pt>
                <c:pt idx="2">
                  <c:v>Интеллигенция</c:v>
                </c:pt>
                <c:pt idx="3">
                  <c:v>Пенсионеры</c:v>
                </c:pt>
                <c:pt idx="4">
                  <c:v>Безработные</c:v>
                </c:pt>
                <c:pt idx="5">
                  <c:v>ЧП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39</c:v>
                </c:pt>
                <c:pt idx="1">
                  <c:v>34</c:v>
                </c:pt>
                <c:pt idx="2">
                  <c:v>9</c:v>
                </c:pt>
                <c:pt idx="3">
                  <c:v>2</c:v>
                </c:pt>
                <c:pt idx="4">
                  <c:v>10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985472"/>
        <c:axId val="139170176"/>
      </c:barChart>
      <c:catAx>
        <c:axId val="100985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39170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9170176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00985472"/>
        <c:crosses val="autoZero"/>
        <c:crossBetween val="between"/>
      </c:valAx>
      <c:spPr>
        <a:solidFill>
          <a:srgbClr val="C0C0C0"/>
        </a:solidFill>
        <a:ln w="1269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78130511463845"/>
          <c:y val="0.7133757961783439"/>
          <c:w val="0.28042328042328041"/>
          <c:h val="0.28662420382165604"/>
        </c:manualLayout>
      </c:layout>
      <c:overlay val="0"/>
      <c:spPr>
        <a:solidFill>
          <a:srgbClr val="FFFFFF"/>
        </a:solidFill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0"/>
    <c:dispBlanksAs val="gap"/>
    <c:showDLblsOverMax val="0"/>
  </c:chart>
  <c:spPr>
    <a:noFill/>
    <a:ln>
      <a:solidFill>
        <a:schemeClr val="accent1"/>
      </a:solidFill>
    </a:ln>
  </c:spPr>
  <c:txPr>
    <a:bodyPr/>
    <a:lstStyle/>
    <a:p>
      <a:pPr>
        <a:defRPr sz="15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673721340388004E-2"/>
          <c:y val="7.5396825396825393E-2"/>
          <c:w val="0.71252204585537915"/>
          <c:h val="0.761904761904761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дети из неполных семей</c:v>
                </c:pt>
              </c:strCache>
            </c:strRef>
          </c:tx>
          <c:spPr>
            <a:solidFill>
              <a:srgbClr val="9999FF"/>
            </a:solidFill>
            <a:ln w="1393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7909">
                <a:noFill/>
              </a:ln>
            </c:spPr>
            <c:txPr>
              <a:bodyPr/>
              <a:lstStyle/>
              <a:p>
                <a:pPr>
                  <a:defRPr sz="87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 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187</c:v>
                </c:pt>
                <c:pt idx="1">
                  <c:v>186</c:v>
                </c:pt>
                <c:pt idx="2">
                  <c:v>178</c:v>
                </c:pt>
                <c:pt idx="3">
                  <c:v>185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дети-инвалиды</c:v>
                </c:pt>
              </c:strCache>
            </c:strRef>
          </c:tx>
          <c:spPr>
            <a:solidFill>
              <a:srgbClr val="993366"/>
            </a:solidFill>
            <a:ln w="1393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7909">
                <a:noFill/>
              </a:ln>
            </c:spPr>
            <c:txPr>
              <a:bodyPr/>
              <a:lstStyle/>
              <a:p>
                <a:pPr>
                  <a:defRPr sz="87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 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9</c:v>
                </c:pt>
                <c:pt idx="1">
                  <c:v>12</c:v>
                </c:pt>
                <c:pt idx="2">
                  <c:v>18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дети, находящиеся под опекой</c:v>
                </c:pt>
              </c:strCache>
            </c:strRef>
          </c:tx>
          <c:spPr>
            <a:solidFill>
              <a:srgbClr val="FFFFCC"/>
            </a:solidFill>
            <a:ln w="1393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7909">
                <a:noFill/>
              </a:ln>
            </c:spPr>
            <c:txPr>
              <a:bodyPr/>
              <a:lstStyle/>
              <a:p>
                <a:pPr>
                  <a:defRPr sz="87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 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14</c:v>
                </c:pt>
                <c:pt idx="3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дети из многодетных семей</c:v>
                </c:pt>
              </c:strCache>
            </c:strRef>
          </c:tx>
          <c:spPr>
            <a:solidFill>
              <a:srgbClr val="CCFFFF"/>
            </a:solidFill>
            <a:ln w="1393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7909">
                <a:noFill/>
              </a:ln>
            </c:spPr>
            <c:txPr>
              <a:bodyPr/>
              <a:lstStyle/>
              <a:p>
                <a:pPr>
                  <a:defRPr sz="87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 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Лист1!$B$5:$E$5</c:f>
              <c:numCache>
                <c:formatCode>General</c:formatCode>
                <c:ptCount val="4"/>
                <c:pt idx="0">
                  <c:v>19</c:v>
                </c:pt>
                <c:pt idx="1">
                  <c:v>75</c:v>
                </c:pt>
                <c:pt idx="2">
                  <c:v>79</c:v>
                </c:pt>
                <c:pt idx="3">
                  <c:v>71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с родителями инвалидами</c:v>
                </c:pt>
              </c:strCache>
            </c:strRef>
          </c:tx>
          <c:spPr>
            <a:solidFill>
              <a:srgbClr val="660066"/>
            </a:solidFill>
            <a:ln w="1393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7909">
                <a:noFill/>
              </a:ln>
            </c:spPr>
            <c:txPr>
              <a:bodyPr/>
              <a:lstStyle/>
              <a:p>
                <a:pPr>
                  <a:defRPr sz="87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 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Лист1!$B$6:$E$6</c:f>
              <c:numCache>
                <c:formatCode>General</c:formatCode>
                <c:ptCount val="4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6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дети из неблагополучных семей</c:v>
                </c:pt>
              </c:strCache>
            </c:strRef>
          </c:tx>
          <c:spPr>
            <a:solidFill>
              <a:srgbClr val="FF8080"/>
            </a:solidFill>
            <a:ln w="13934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7909">
                <a:noFill/>
              </a:ln>
            </c:spPr>
            <c:txPr>
              <a:bodyPr/>
              <a:lstStyle/>
              <a:p>
                <a:pPr>
                  <a:defRPr sz="98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2013-2014 уч.год</c:v>
                </c:pt>
                <c:pt idx="1">
                  <c:v>2014-2015 уч.год</c:v>
                </c:pt>
                <c:pt idx="2">
                  <c:v>2015-2016 уч. Год</c:v>
                </c:pt>
                <c:pt idx="3">
                  <c:v>2016-2017 уч.год</c:v>
                </c:pt>
              </c:strCache>
            </c:strRef>
          </c:cat>
          <c:val>
            <c:numRef>
              <c:f>Лист1!$B$7:$E$7</c:f>
              <c:numCache>
                <c:formatCode>General</c:formatCode>
                <c:ptCount val="4"/>
                <c:pt idx="0">
                  <c:v>3</c:v>
                </c:pt>
                <c:pt idx="1">
                  <c:v>11</c:v>
                </c:pt>
                <c:pt idx="2">
                  <c:v>14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16967680"/>
        <c:axId val="117051392"/>
      </c:barChart>
      <c:catAx>
        <c:axId val="11696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4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7051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051392"/>
        <c:scaling>
          <c:orientation val="minMax"/>
        </c:scaling>
        <c:delete val="0"/>
        <c:axPos val="l"/>
        <c:majorGridlines>
          <c:spPr>
            <a:ln w="348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4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8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967680"/>
        <c:crosses val="autoZero"/>
        <c:crossBetween val="between"/>
        <c:majorUnit val="20"/>
        <c:minorUnit val="20"/>
      </c:valAx>
      <c:spPr>
        <a:solidFill>
          <a:srgbClr val="C0C0C0"/>
        </a:solidFill>
        <a:ln w="1393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306878306878303"/>
          <c:y val="1.1904761904761904E-2"/>
          <c:w val="0.21693121693121692"/>
          <c:h val="0.96031746031746035"/>
        </c:manualLayout>
      </c:layout>
      <c:overlay val="0"/>
      <c:spPr>
        <a:solidFill>
          <a:srgbClr val="FFFFFF"/>
        </a:solidFill>
        <a:ln w="3483">
          <a:solidFill>
            <a:srgbClr val="000000"/>
          </a:solidFill>
          <a:prstDash val="solid"/>
        </a:ln>
      </c:spPr>
      <c:txPr>
        <a:bodyPr/>
        <a:lstStyle/>
        <a:p>
          <a:pPr>
            <a:defRPr sz="906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0"/>
    <c:dispBlanksAs val="gap"/>
    <c:showDLblsOverMax val="0"/>
  </c:chart>
  <c:spPr>
    <a:noFill/>
    <a:ln>
      <a:solidFill>
        <a:srgbClr val="4F81BD"/>
      </a:solidFill>
    </a:ln>
  </c:spPr>
  <c:txPr>
    <a:bodyPr/>
    <a:lstStyle/>
    <a:p>
      <a:pPr>
        <a:defRPr sz="167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Диаграмма результатов обучения 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по школе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в 2014-2015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,  2015-2016 и 2016-2017 уч.годах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 w="2540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9787898134354834E-2"/>
          <c:y val="0.1688539779985129"/>
          <c:w val="0.90093282258636587"/>
          <c:h val="0.711260414482088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spPr>
              <a:noFill/>
              <a:ln w="2540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на 5</c:v>
                </c:pt>
                <c:pt idx="1">
                  <c:v>на 4 и5</c:v>
                </c:pt>
                <c:pt idx="2">
                  <c:v>имеют одну тройку</c:v>
                </c:pt>
                <c:pt idx="3">
                  <c:v>неуспевающие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59</c:v>
                </c:pt>
                <c:pt idx="1">
                  <c:v>271</c:v>
                </c:pt>
                <c:pt idx="2">
                  <c:v>73</c:v>
                </c:pt>
                <c:pt idx="3">
                  <c:v>18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2016-2017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на 5</c:v>
                </c:pt>
                <c:pt idx="1">
                  <c:v>на 4 и5</c:v>
                </c:pt>
                <c:pt idx="2">
                  <c:v>имеют одну тройку</c:v>
                </c:pt>
                <c:pt idx="3">
                  <c:v>неуспевающие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57</c:v>
                </c:pt>
                <c:pt idx="1">
                  <c:v>263</c:v>
                </c:pt>
                <c:pt idx="2">
                  <c:v>73</c:v>
                </c:pt>
              </c:numCache>
            </c:numRef>
          </c:val>
        </c:ser>
        <c:ser>
          <c:idx val="3"/>
          <c:order val="2"/>
          <c:tx>
            <c:strRef>
              <c:f>Sheet1!$A$2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 w="2540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на 5</c:v>
                </c:pt>
                <c:pt idx="1">
                  <c:v>на 4 и5</c:v>
                </c:pt>
                <c:pt idx="2">
                  <c:v>имеют одну тройку</c:v>
                </c:pt>
                <c:pt idx="3">
                  <c:v>неуспевающие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49</c:v>
                </c:pt>
                <c:pt idx="1">
                  <c:v>246</c:v>
                </c:pt>
                <c:pt idx="2">
                  <c:v>83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7065984"/>
        <c:axId val="116989952"/>
      </c:barChart>
      <c:catAx>
        <c:axId val="1170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16989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69899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7065984"/>
        <c:crosses val="autoZero"/>
        <c:crossBetween val="between"/>
      </c:valAx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14971767042633186"/>
          <c:y val="0.92225048140168919"/>
          <c:w val="0.662276370859048"/>
          <c:h val="5.837905854988465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Диаграмма резерва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качества обучения  за 4-е года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 w="2540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8368979215435907E-2"/>
          <c:y val="0.1688539779985129"/>
          <c:w val="0.91685624600978932"/>
          <c:h val="0.579163282555782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Sheet1!$A$4</c:f>
              <c:strCache>
                <c:ptCount val="1"/>
              </c:strCache>
            </c:strRef>
          </c:tx>
          <c:invertIfNegative val="0"/>
          <c:dLbls>
            <c:spPr>
              <a:noFill/>
              <a:ln w="2540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1"/>
          <c:tx>
            <c:strRef>
              <c:f>Sheet1!#REF!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2"/>
          <c:tx>
            <c:strRef>
              <c:f>Sheet1!$A$3</c:f>
              <c:strCache>
                <c:ptCount val="1"/>
              </c:strCache>
            </c:strRef>
          </c:tx>
          <c:invertIfNegative val="0"/>
          <c:dLbls>
            <c:spPr>
              <a:noFill/>
              <a:ln w="2540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2016-2017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72</c:v>
                </c:pt>
                <c:pt idx="1">
                  <c:v>70</c:v>
                </c:pt>
                <c:pt idx="2">
                  <c:v>83</c:v>
                </c:pt>
                <c:pt idx="3">
                  <c:v>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40975104"/>
        <c:axId val="140989184"/>
      </c:barChart>
      <c:catAx>
        <c:axId val="14097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40989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09891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409751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8213C-1E73-49C8-8F72-BCEB121DA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20576</Words>
  <Characters>117288</Characters>
  <Application>Microsoft Office Word</Application>
  <DocSecurity>0</DocSecurity>
  <Lines>977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15</cp:lastModifiedBy>
  <cp:revision>2</cp:revision>
  <cp:lastPrinted>2017-08-15T14:42:00Z</cp:lastPrinted>
  <dcterms:created xsi:type="dcterms:W3CDTF">2017-09-19T16:26:00Z</dcterms:created>
  <dcterms:modified xsi:type="dcterms:W3CDTF">2017-09-19T16:26:00Z</dcterms:modified>
</cp:coreProperties>
</file>