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3B" w:rsidRDefault="00BA52B5" w:rsidP="00BA52B5">
      <w:pPr>
        <w:pStyle w:val="1"/>
        <w:ind w:left="284" w:right="1486"/>
        <w:jc w:val="center"/>
      </w:pPr>
      <w:r w:rsidRPr="00BA52B5">
        <w:rPr>
          <w:noProof/>
          <w:lang w:eastAsia="ru-RU"/>
        </w:rPr>
        <w:drawing>
          <wp:inline distT="0" distB="0" distL="0" distR="0">
            <wp:extent cx="6845300" cy="9681407"/>
            <wp:effectExtent l="0" t="0" r="0" b="0"/>
            <wp:docPr id="1" name="Рисунок 1" descr="E:\2023\программы 5 класс на сайт\титул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\программы 5 класс на сайт\титул\музы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8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2B3B" w:rsidRDefault="00FC2B3B">
      <w:pPr>
        <w:jc w:val="center"/>
        <w:sectPr w:rsidR="00FC2B3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C2B3B" w:rsidRDefault="00BA52B5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5E93" id="Rectangle 6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mhJ3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C2B3B" w:rsidRDefault="00BA52B5">
      <w:pPr>
        <w:pStyle w:val="a3"/>
        <w:spacing w:before="179" w:line="292" w:lineRule="auto"/>
        <w:ind w:left="106" w:right="193" w:firstLine="180"/>
      </w:pPr>
      <w:r>
        <w:t>Рабочая программа по предмету «Музыка» на уровне 5 класса основного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 общего образования,</w:t>
      </w:r>
      <w:r>
        <w:rPr>
          <w:spacing w:val="-58"/>
        </w:rPr>
        <w:t xml:space="preserve"> </w:t>
      </w:r>
      <w:r>
        <w:t>представленных в Федеральном государственном образовательном стандарте осн</w:t>
      </w:r>
      <w:r>
        <w:t>овного общего</w:t>
      </w:r>
      <w:r>
        <w:rPr>
          <w:spacing w:val="1"/>
        </w:rPr>
        <w:t xml:space="preserve"> </w:t>
      </w:r>
      <w:r>
        <w:t>образования, с учётом распределённых по модулям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 образовательной программы основного общего образования по предмету «Музыка»,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программы воспитания.</w:t>
      </w:r>
    </w:p>
    <w:p w:rsidR="00FC2B3B" w:rsidRDefault="00BA52B5">
      <w:pPr>
        <w:pStyle w:val="1"/>
        <w:spacing w:before="188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FC2B3B" w:rsidRDefault="00BA52B5">
      <w:pPr>
        <w:pStyle w:val="a3"/>
        <w:spacing w:before="156" w:line="292" w:lineRule="auto"/>
        <w:ind w:left="106" w:right="384" w:firstLine="180"/>
      </w:pPr>
      <w:r>
        <w:t>Музыка — универсальный антропологический феномен, неизменно присутствующий во всех</w:t>
      </w:r>
      <w:r>
        <w:rPr>
          <w:spacing w:val="1"/>
        </w:rPr>
        <w:t xml:space="preserve"> </w:t>
      </w:r>
      <w:r>
        <w:t>культурах и цивилизациях на протяжении всей истории человечества. Используя интонационно-</w:t>
      </w:r>
      <w:r>
        <w:rPr>
          <w:spacing w:val="1"/>
        </w:rPr>
        <w:t xml:space="preserve"> </w:t>
      </w:r>
      <w:r>
        <w:t>выразительные средства, она способна порождать эстетические эмоци</w:t>
      </w:r>
      <w:r>
        <w:t>и, разнообразные чувства и</w:t>
      </w:r>
      <w:r>
        <w:rPr>
          <w:spacing w:val="1"/>
        </w:rPr>
        <w:t xml:space="preserve"> </w:t>
      </w:r>
      <w:r>
        <w:t>мысли, яркие художественные образы, для которых характерны, с одной стороны, высокий уровень</w:t>
      </w:r>
      <w:r>
        <w:rPr>
          <w:spacing w:val="-58"/>
        </w:rPr>
        <w:t xml:space="preserve"> </w:t>
      </w:r>
      <w:r>
        <w:t>обобщённости, с другой — глубокая степень психологической вовлечённости личности. Эта</w:t>
      </w:r>
      <w:r>
        <w:rPr>
          <w:spacing w:val="1"/>
        </w:rPr>
        <w:t xml:space="preserve"> </w:t>
      </w:r>
      <w:r>
        <w:t>особенность открывает уникальный потенциал для раз</w:t>
      </w:r>
      <w:r>
        <w:t>вития внутреннего мира человека,</w:t>
      </w:r>
      <w:r>
        <w:rPr>
          <w:spacing w:val="1"/>
        </w:rPr>
        <w:t xml:space="preserve"> </w:t>
      </w:r>
      <w:r>
        <w:t>гармонизации его взаимоотношений с самим собой, другими людьми, окружающим миром через</w:t>
      </w:r>
      <w:r>
        <w:rPr>
          <w:spacing w:val="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музыкальным искусством.</w:t>
      </w:r>
    </w:p>
    <w:p w:rsidR="00FC2B3B" w:rsidRDefault="00BA52B5">
      <w:pPr>
        <w:pStyle w:val="a3"/>
        <w:spacing w:line="292" w:lineRule="auto"/>
        <w:ind w:left="106" w:right="388" w:firstLine="180"/>
      </w:pPr>
      <w:r>
        <w:t>Музыка действует на невербальном уровне и развивает такие важнейшие качества и свойства, как</w:t>
      </w:r>
      <w:r>
        <w:rPr>
          <w:spacing w:val="-58"/>
        </w:rPr>
        <w:t xml:space="preserve"> </w:t>
      </w:r>
      <w:r>
        <w:t>целостное в</w:t>
      </w:r>
      <w:r>
        <w:t>осприятие мира, интуиция, сопереживание, содержательная рефлексия. Огромное</w:t>
      </w:r>
      <w:r>
        <w:rPr>
          <w:spacing w:val="1"/>
        </w:rPr>
        <w:t xml:space="preserve"> </w:t>
      </w:r>
      <w:r>
        <w:t>значение имеет музыка в качестве универсального языка, не требующего перевода, позволяющего</w:t>
      </w:r>
      <w:r>
        <w:rPr>
          <w:spacing w:val="1"/>
        </w:rPr>
        <w:t xml:space="preserve"> </w:t>
      </w:r>
      <w:r>
        <w:t>понимать и принимать образ жизни, способ мышления и мировоззрение представителей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 культур.</w:t>
      </w:r>
    </w:p>
    <w:p w:rsidR="00FC2B3B" w:rsidRDefault="00BA52B5">
      <w:pPr>
        <w:pStyle w:val="a3"/>
        <w:spacing w:line="292" w:lineRule="auto"/>
        <w:ind w:left="106" w:right="177" w:firstLine="180"/>
      </w:pPr>
      <w:r>
        <w:t>Музыка, являясь эффективным способом коммуникации,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 людей, в том числе является средством сохранения и передачи идей и</w:t>
      </w:r>
      <w:r>
        <w:rPr>
          <w:spacing w:val="1"/>
        </w:rPr>
        <w:t xml:space="preserve"> </w:t>
      </w:r>
      <w:r>
        <w:t>смыслов, рождённых в предыдущие века и отражённых в народной, духовной музыке, произведениях</w:t>
      </w:r>
      <w:r>
        <w:rPr>
          <w:spacing w:val="-57"/>
        </w:rPr>
        <w:t xml:space="preserve"> </w:t>
      </w:r>
      <w:r>
        <w:t>великих композиторов прошлого. Особое значение приобретает музыкальное воспитание в свете</w:t>
      </w:r>
      <w:r>
        <w:rPr>
          <w:spacing w:val="1"/>
        </w:rPr>
        <w:t xml:space="preserve"> </w:t>
      </w:r>
      <w:r>
        <w:t>целей и задач укрепления национальной идентичности. Родные интонации, мел</w:t>
      </w:r>
      <w:r>
        <w:t>одии и ритмы</w:t>
      </w:r>
      <w:r>
        <w:rPr>
          <w:spacing w:val="1"/>
        </w:rPr>
        <w:t xml:space="preserve"> </w:t>
      </w:r>
      <w:r>
        <w:t>являются квинтэссенцией культурного кода, сохраняющего в свёрнутом виде всю систему</w:t>
      </w:r>
      <w:r>
        <w:rPr>
          <w:spacing w:val="1"/>
        </w:rPr>
        <w:t xml:space="preserve"> </w:t>
      </w:r>
      <w:r>
        <w:t>мировоззрения предков, передаваемую музыкой не только через сознание, но и на более глубоком —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— уровне.</w:t>
      </w:r>
    </w:p>
    <w:p w:rsidR="00FC2B3B" w:rsidRDefault="00BA52B5">
      <w:pPr>
        <w:pStyle w:val="a3"/>
        <w:spacing w:line="292" w:lineRule="auto"/>
        <w:ind w:left="106" w:right="193" w:firstLine="180"/>
      </w:pPr>
      <w:r>
        <w:t xml:space="preserve">Музыка — временнóе искусство. В связи </w:t>
      </w:r>
      <w:r>
        <w:t>с этим важнейшим вкладом в развитие 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чуткость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распознаванию причинно-следственных связей и логики развития событий, обогощать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 б</w:t>
      </w:r>
      <w:r>
        <w:t>удущего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сравнении с прошлым.</w:t>
      </w:r>
    </w:p>
    <w:p w:rsidR="00FC2B3B" w:rsidRDefault="00BA52B5">
      <w:pPr>
        <w:pStyle w:val="a3"/>
        <w:spacing w:line="292" w:lineRule="auto"/>
        <w:ind w:left="106" w:right="150" w:firstLine="180"/>
      </w:pPr>
      <w:r>
        <w:t>Музыка 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 абстрактное мышление, память и воображение, формирует умения и навыки в сфере</w:t>
      </w:r>
      <w:r>
        <w:rPr>
          <w:spacing w:val="1"/>
        </w:rPr>
        <w:t xml:space="preserve"> </w:t>
      </w:r>
      <w:r>
        <w:t>эмоционального интеллекта, способствует самореал</w:t>
      </w:r>
      <w:r>
        <w:t>изации и самопринятию личности. Таким образом</w:t>
      </w:r>
      <w:r>
        <w:rPr>
          <w:spacing w:val="-58"/>
        </w:rPr>
        <w:t xml:space="preserve"> </w:t>
      </w:r>
      <w:r>
        <w:t>музыкальное обучение и воспитание вносит огромный вклад в эстетическое и нравственное 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формирование всей системы ценностей.</w:t>
      </w:r>
    </w:p>
    <w:p w:rsidR="00FC2B3B" w:rsidRDefault="00BA52B5">
      <w:pPr>
        <w:pStyle w:val="a3"/>
        <w:spacing w:before="102"/>
        <w:ind w:left="286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FC2B3B" w:rsidRDefault="00BA52B5">
      <w:pPr>
        <w:pStyle w:val="a4"/>
        <w:numPr>
          <w:ilvl w:val="0"/>
          <w:numId w:val="10"/>
        </w:numPr>
        <w:tabs>
          <w:tab w:val="left" w:pos="887"/>
        </w:tabs>
        <w:spacing w:before="169" w:line="292" w:lineRule="auto"/>
        <w:ind w:right="862" w:firstLine="0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 метапредметных и предметных результатов обучения, сформулированных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FC2B3B" w:rsidRDefault="00BA52B5">
      <w:pPr>
        <w:pStyle w:val="a4"/>
        <w:numPr>
          <w:ilvl w:val="0"/>
          <w:numId w:val="10"/>
        </w:numPr>
        <w:tabs>
          <w:tab w:val="left" w:pos="887"/>
        </w:tabs>
        <w:spacing w:before="118" w:line="292" w:lineRule="auto"/>
        <w:ind w:right="643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(утв.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</w:p>
    <w:p w:rsidR="00FC2B3B" w:rsidRDefault="00FC2B3B">
      <w:pPr>
        <w:spacing w:line="292" w:lineRule="auto"/>
        <w:rPr>
          <w:sz w:val="24"/>
        </w:rPr>
        <w:sectPr w:rsidR="00FC2B3B">
          <w:pgSz w:w="11900" w:h="16840"/>
          <w:pgMar w:top="520" w:right="560" w:bottom="280" w:left="560" w:header="720" w:footer="720" w:gutter="0"/>
          <w:cols w:space="720"/>
        </w:sectPr>
      </w:pPr>
    </w:p>
    <w:p w:rsidR="00FC2B3B" w:rsidRDefault="00BA52B5">
      <w:pPr>
        <w:pStyle w:val="a3"/>
        <w:spacing w:before="66" w:line="292" w:lineRule="auto"/>
        <w:ind w:left="526" w:right="159"/>
      </w:pPr>
      <w:r>
        <w:lastRenderedPageBreak/>
        <w:t>Министерства образования и науки РФ от 17 декабря 2010 г. № 1897, с изменениями и</w:t>
      </w:r>
      <w:r>
        <w:rPr>
          <w:spacing w:val="1"/>
        </w:rPr>
        <w:t xml:space="preserve"> </w:t>
      </w:r>
      <w:r>
        <w:t>дополнениями от 29 декабря 2014 г., 31 декабря 2015 г., 11 декабря 2020 г.); Примерной основной</w:t>
      </w:r>
      <w:r>
        <w:rPr>
          <w:spacing w:val="-57"/>
        </w:rPr>
        <w:t xml:space="preserve"> </w:t>
      </w:r>
      <w:r>
        <w:t>образовательной программой основного общего образования (в редакции протокола № 1/20 от</w:t>
      </w:r>
      <w:r>
        <w:rPr>
          <w:spacing w:val="1"/>
        </w:rPr>
        <w:t xml:space="preserve"> </w:t>
      </w:r>
      <w:r>
        <w:t>04.02.2020 Федерального учебно-методического объединения по общему образ</w:t>
      </w:r>
      <w:r>
        <w:t>ованию);</w:t>
      </w:r>
      <w:r>
        <w:rPr>
          <w:spacing w:val="1"/>
        </w:rPr>
        <w:t xml:space="preserve"> </w:t>
      </w:r>
      <w:r>
        <w:t>Примерной программой воспитания (одобрена решением Федерального 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по общему</w:t>
      </w:r>
      <w:r>
        <w:rPr>
          <w:spacing w:val="-1"/>
        </w:rPr>
        <w:t xml:space="preserve"> </w:t>
      </w:r>
      <w:r>
        <w:t>образованию, протокол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 июня</w:t>
      </w:r>
      <w:r>
        <w:rPr>
          <w:spacing w:val="-2"/>
        </w:rPr>
        <w:t xml:space="preserve"> </w:t>
      </w:r>
      <w:r>
        <w:t>2020 г. №2/20);</w:t>
      </w:r>
    </w:p>
    <w:p w:rsidR="00FC2B3B" w:rsidRDefault="00BA52B5">
      <w:pPr>
        <w:pStyle w:val="a4"/>
        <w:numPr>
          <w:ilvl w:val="0"/>
          <w:numId w:val="10"/>
        </w:numPr>
        <w:tabs>
          <w:tab w:val="left" w:pos="887"/>
        </w:tabs>
        <w:spacing w:before="116" w:line="292" w:lineRule="auto"/>
        <w:ind w:right="206" w:firstLine="0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региона, </w:t>
      </w:r>
      <w:r>
        <w:rPr>
          <w:sz w:val="24"/>
        </w:rPr>
        <w:t>образовательного учреждения, класса, используя рекомендованное в рабочей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примерное распределение учебного времени на изучение определённого раздела/темы,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материала.</w:t>
      </w:r>
    </w:p>
    <w:p w:rsidR="00FC2B3B" w:rsidRDefault="00FC2B3B">
      <w:pPr>
        <w:pStyle w:val="a3"/>
        <w:spacing w:before="8"/>
        <w:rPr>
          <w:sz w:val="21"/>
        </w:rPr>
      </w:pPr>
    </w:p>
    <w:p w:rsidR="00FC2B3B" w:rsidRDefault="00BA52B5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FC2B3B" w:rsidRDefault="00BA52B5">
      <w:pPr>
        <w:pStyle w:val="a3"/>
        <w:spacing w:before="156" w:line="292" w:lineRule="auto"/>
        <w:ind w:left="106" w:right="362" w:firstLine="180"/>
      </w:pPr>
      <w:r>
        <w:t>Музыка жизненно необходима для полноценного образования и воспитания ребёнка, развития его</w:t>
      </w:r>
      <w:r>
        <w:rPr>
          <w:spacing w:val="-58"/>
        </w:rPr>
        <w:t xml:space="preserve"> </w:t>
      </w:r>
      <w:r>
        <w:t>психики, эмоциональной и интеллектуальной сфер, творческого потенциала. Признание</w:t>
      </w:r>
      <w:r>
        <w:rPr>
          <w:spacing w:val="1"/>
        </w:rPr>
        <w:t xml:space="preserve"> </w:t>
      </w:r>
      <w:r>
        <w:t>самоценности творческого развития</w:t>
      </w:r>
      <w:r>
        <w:t xml:space="preserve">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FC2B3B" w:rsidRDefault="00BA52B5">
      <w:pPr>
        <w:pStyle w:val="a3"/>
        <w:spacing w:line="292" w:lineRule="auto"/>
        <w:ind w:left="106" w:right="193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</w:t>
      </w:r>
      <w:r>
        <w:t>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интонационно-смысловое обобщен</w:t>
      </w:r>
      <w:r>
        <w:t>ие, содержательный анализ 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художественно-творческого</w:t>
      </w:r>
      <w:r>
        <w:rPr>
          <w:spacing w:val="-2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творчество).</w:t>
      </w:r>
    </w:p>
    <w:p w:rsidR="00FC2B3B" w:rsidRDefault="00BA52B5">
      <w:pPr>
        <w:pStyle w:val="a3"/>
        <w:spacing w:line="292" w:lineRule="auto"/>
        <w:ind w:left="106"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FC2B3B" w:rsidRDefault="00BA52B5">
      <w:pPr>
        <w:pStyle w:val="a4"/>
        <w:numPr>
          <w:ilvl w:val="0"/>
          <w:numId w:val="9"/>
        </w:numPr>
        <w:tabs>
          <w:tab w:val="left" w:pos="547"/>
        </w:tabs>
        <w:spacing w:line="292" w:lineRule="auto"/>
        <w:ind w:right="341" w:firstLine="180"/>
        <w:rPr>
          <w:sz w:val="24"/>
        </w:rPr>
      </w:pPr>
      <w:r>
        <w:rPr>
          <w:sz w:val="24"/>
        </w:rPr>
        <w:t>становление системы ценностей обучающихся, развитие целостного миропонимания в единстве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познавательной сферы;</w:t>
      </w:r>
    </w:p>
    <w:p w:rsidR="00FC2B3B" w:rsidRDefault="00BA52B5">
      <w:pPr>
        <w:pStyle w:val="a4"/>
        <w:numPr>
          <w:ilvl w:val="0"/>
          <w:numId w:val="9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 как универсальной формы невер</w:t>
      </w:r>
      <w:r>
        <w:rPr>
          <w:sz w:val="24"/>
        </w:rPr>
        <w:t>бальной коммуникации между людьми разных эпох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 способа автокоммуникации;</w:t>
      </w:r>
    </w:p>
    <w:p w:rsidR="00FC2B3B" w:rsidRDefault="00BA52B5">
      <w:pPr>
        <w:pStyle w:val="a4"/>
        <w:numPr>
          <w:ilvl w:val="0"/>
          <w:numId w:val="9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интонационно-содержательной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C2B3B" w:rsidRDefault="00BA52B5">
      <w:pPr>
        <w:pStyle w:val="a3"/>
        <w:spacing w:line="275" w:lineRule="exact"/>
        <w:ind w:left="286"/>
      </w:pPr>
      <w:r>
        <w:t>Важнейшими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</w:t>
      </w:r>
      <w:r>
        <w:t>узыка»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FC2B3B" w:rsidRDefault="00BA52B5">
      <w:pPr>
        <w:pStyle w:val="a4"/>
        <w:numPr>
          <w:ilvl w:val="0"/>
          <w:numId w:val="8"/>
        </w:numPr>
        <w:tabs>
          <w:tab w:val="left" w:pos="647"/>
        </w:tabs>
        <w:spacing w:before="50" w:line="292" w:lineRule="auto"/>
        <w:ind w:right="515" w:firstLine="180"/>
        <w:rPr>
          <w:sz w:val="24"/>
        </w:rPr>
      </w:pPr>
      <w:r>
        <w:rPr>
          <w:sz w:val="24"/>
        </w:rPr>
        <w:t>Приобщение к общечеловеческим духовным ценностям через личный психологический опыт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переживания.</w:t>
      </w:r>
    </w:p>
    <w:p w:rsidR="00FC2B3B" w:rsidRDefault="00BA52B5">
      <w:pPr>
        <w:pStyle w:val="a4"/>
        <w:numPr>
          <w:ilvl w:val="0"/>
          <w:numId w:val="8"/>
        </w:numPr>
        <w:tabs>
          <w:tab w:val="left" w:pos="647"/>
        </w:tabs>
        <w:spacing w:line="292" w:lineRule="auto"/>
        <w:ind w:right="492" w:firstLine="180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искусст</w:t>
      </w:r>
      <w:r>
        <w:rPr>
          <w:sz w:val="24"/>
        </w:rPr>
        <w:t>ва, условия разнообразного проявления и бытования музыки в человеческом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 её 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человека.</w:t>
      </w:r>
    </w:p>
    <w:p w:rsidR="00FC2B3B" w:rsidRDefault="00BA52B5">
      <w:pPr>
        <w:pStyle w:val="a4"/>
        <w:numPr>
          <w:ilvl w:val="0"/>
          <w:numId w:val="8"/>
        </w:numPr>
        <w:tabs>
          <w:tab w:val="left" w:pos="647"/>
        </w:tabs>
        <w:spacing w:line="292" w:lineRule="auto"/>
        <w:ind w:right="220" w:firstLine="180"/>
        <w:rPr>
          <w:sz w:val="24"/>
        </w:rPr>
      </w:pPr>
      <w:r>
        <w:rPr>
          <w:sz w:val="24"/>
        </w:rPr>
        <w:t>Формирование ценностных личных предпочтений в сфере музыкального искусства.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к системе культурных ценн</w:t>
      </w:r>
      <w:r>
        <w:rPr>
          <w:sz w:val="24"/>
        </w:rPr>
        <w:t>остей других людей. 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многообразия.</w:t>
      </w:r>
    </w:p>
    <w:p w:rsidR="00FC2B3B" w:rsidRDefault="00BA52B5">
      <w:pPr>
        <w:pStyle w:val="a4"/>
        <w:numPr>
          <w:ilvl w:val="0"/>
          <w:numId w:val="8"/>
        </w:numPr>
        <w:tabs>
          <w:tab w:val="left" w:pos="647"/>
        </w:tabs>
        <w:spacing w:line="292" w:lineRule="auto"/>
        <w:ind w:right="529" w:firstLine="180"/>
        <w:rPr>
          <w:sz w:val="24"/>
        </w:rPr>
      </w:pPr>
      <w:r>
        <w:rPr>
          <w:sz w:val="24"/>
        </w:rPr>
        <w:t>Формирование целостного представления о комплексе выразительных средств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искусства. Освоение ключевых элементов музыкального языка, характерных для раз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стилей.</w:t>
      </w:r>
    </w:p>
    <w:p w:rsidR="00FC2B3B" w:rsidRDefault="00BA52B5">
      <w:pPr>
        <w:pStyle w:val="a4"/>
        <w:numPr>
          <w:ilvl w:val="0"/>
          <w:numId w:val="8"/>
        </w:numPr>
        <w:tabs>
          <w:tab w:val="left" w:pos="647"/>
        </w:tabs>
        <w:spacing w:line="292" w:lineRule="auto"/>
        <w:ind w:right="361" w:firstLine="180"/>
        <w:rPr>
          <w:sz w:val="24"/>
        </w:rPr>
      </w:pPr>
      <w:r>
        <w:rPr>
          <w:sz w:val="24"/>
        </w:rPr>
        <w:t>Развитие общих и специальных музыкальных способностей, совершенствование в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FC2B3B" w:rsidRDefault="00BA52B5">
      <w:pPr>
        <w:pStyle w:val="a3"/>
        <w:spacing w:line="275" w:lineRule="exact"/>
        <w:ind w:left="286"/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(расширение</w:t>
      </w:r>
      <w:r>
        <w:rPr>
          <w:spacing w:val="-3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вдумчивого,</w:t>
      </w:r>
      <w:r>
        <w:rPr>
          <w:spacing w:val="-2"/>
        </w:rPr>
        <w:t xml:space="preserve"> </w:t>
      </w:r>
      <w:r>
        <w:t>осмысленного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музыки;</w:t>
      </w:r>
    </w:p>
    <w:p w:rsidR="00FC2B3B" w:rsidRDefault="00FC2B3B">
      <w:pPr>
        <w:spacing w:line="275" w:lineRule="exact"/>
        <w:sectPr w:rsidR="00FC2B3B">
          <w:pgSz w:w="11900" w:h="16840"/>
          <w:pgMar w:top="520" w:right="560" w:bottom="280" w:left="560" w:header="720" w:footer="720" w:gutter="0"/>
          <w:cols w:space="720"/>
        </w:sectPr>
      </w:pPr>
    </w:p>
    <w:p w:rsidR="00FC2B3B" w:rsidRDefault="00BA52B5">
      <w:pPr>
        <w:pStyle w:val="a3"/>
        <w:spacing w:before="62" w:line="292" w:lineRule="auto"/>
        <w:ind w:left="106" w:right="842"/>
      </w:pPr>
      <w:r>
        <w:lastRenderedPageBreak/>
        <w:t>аналитической, оценочной, рефлексивной деятельности в связи с прослушанным музыкальным</w:t>
      </w:r>
      <w:r>
        <w:rPr>
          <w:spacing w:val="-58"/>
        </w:rPr>
        <w:t xml:space="preserve"> </w:t>
      </w:r>
      <w:r>
        <w:t>произведением);</w:t>
      </w:r>
    </w:p>
    <w:p w:rsidR="00FC2B3B" w:rsidRDefault="00BA52B5">
      <w:pPr>
        <w:pStyle w:val="a3"/>
        <w:spacing w:line="292" w:lineRule="auto"/>
        <w:ind w:left="106" w:right="618" w:firstLine="180"/>
      </w:pPr>
      <w:r>
        <w:t>б) исполнение (пение в различных манерах, составах, стилях; игра на доступных музыкальных</w:t>
      </w:r>
      <w:r>
        <w:rPr>
          <w:spacing w:val="1"/>
        </w:rPr>
        <w:t xml:space="preserve"> </w:t>
      </w:r>
      <w:r>
        <w:t xml:space="preserve">инструментах, опыт исполнительской деятельности на электронных </w:t>
      </w:r>
      <w:r>
        <w:t>и виртуальных музыкальных</w:t>
      </w:r>
      <w:r>
        <w:rPr>
          <w:spacing w:val="-58"/>
        </w:rPr>
        <w:t xml:space="preserve"> </w:t>
      </w:r>
      <w:r>
        <w:t>инструментах);</w:t>
      </w:r>
    </w:p>
    <w:p w:rsidR="00FC2B3B" w:rsidRDefault="00BA52B5">
      <w:pPr>
        <w:pStyle w:val="a3"/>
        <w:spacing w:line="292" w:lineRule="auto"/>
        <w:ind w:left="106" w:right="130" w:firstLine="180"/>
      </w:pPr>
      <w:r>
        <w:t>в) сочинение (элементы вокальной и инструментальной импровизации, композиции, аранжировки,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использованием</w:t>
      </w:r>
      <w:r>
        <w:rPr>
          <w:spacing w:val="-1"/>
        </w:rPr>
        <w:t xml:space="preserve"> </w:t>
      </w:r>
      <w:r>
        <w:t>цифровых программных продуктов);</w:t>
      </w:r>
    </w:p>
    <w:p w:rsidR="00FC2B3B" w:rsidRDefault="00BA52B5">
      <w:pPr>
        <w:pStyle w:val="a3"/>
        <w:spacing w:line="292" w:lineRule="auto"/>
        <w:ind w:left="106" w:right="976" w:firstLine="180"/>
      </w:pPr>
      <w:r>
        <w:t>г) музыкальное движение (пластическое интонирование, инсцениро</w:t>
      </w:r>
      <w:r>
        <w:t>вка, танец, двигательное</w:t>
      </w:r>
      <w:r>
        <w:rPr>
          <w:spacing w:val="-58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 др.);</w:t>
      </w:r>
    </w:p>
    <w:p w:rsidR="00FC2B3B" w:rsidRDefault="00BA52B5">
      <w:pPr>
        <w:pStyle w:val="a3"/>
        <w:spacing w:line="292" w:lineRule="auto"/>
        <w:ind w:left="106" w:right="193" w:firstLine="180"/>
      </w:pPr>
      <w:r>
        <w:t>д)</w:t>
      </w:r>
      <w:r>
        <w:rPr>
          <w:spacing w:val="-8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музыкально-театральная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(концерты,</w:t>
      </w:r>
      <w:r>
        <w:rPr>
          <w:spacing w:val="-6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представления);</w:t>
      </w:r>
    </w:p>
    <w:p w:rsidR="00FC2B3B" w:rsidRDefault="00BA52B5">
      <w:pPr>
        <w:pStyle w:val="a3"/>
        <w:spacing w:line="275" w:lineRule="exact"/>
        <w:ind w:left="286"/>
      </w:pPr>
      <w:r>
        <w:t>е)</w:t>
      </w:r>
      <w:r>
        <w:rPr>
          <w:spacing w:val="-7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искусства.</w:t>
      </w:r>
    </w:p>
    <w:p w:rsidR="00FC2B3B" w:rsidRDefault="00BA52B5">
      <w:pPr>
        <w:pStyle w:val="a4"/>
        <w:numPr>
          <w:ilvl w:val="0"/>
          <w:numId w:val="8"/>
        </w:numPr>
        <w:tabs>
          <w:tab w:val="left" w:pos="647"/>
        </w:tabs>
        <w:spacing w:before="54" w:line="292" w:lineRule="auto"/>
        <w:ind w:right="140" w:firstLine="180"/>
        <w:rPr>
          <w:sz w:val="24"/>
        </w:rPr>
      </w:pPr>
      <w:r>
        <w:rPr>
          <w:sz w:val="24"/>
        </w:rPr>
        <w:t>Расширение культурного кругозора, накопление знаний о музыке и музыкантах, достаточное для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активного, осознанного восприятия лучших образцов 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родной страны и мира, ориентации в истории развития музыкального искусства </w:t>
      </w:r>
      <w:r>
        <w:rPr>
          <w:sz w:val="24"/>
        </w:rPr>
        <w:t>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FC2B3B" w:rsidRDefault="00BA52B5">
      <w:pPr>
        <w:pStyle w:val="a3"/>
        <w:spacing w:line="292" w:lineRule="auto"/>
        <w:ind w:left="106" w:right="148" w:firstLine="180"/>
      </w:pPr>
      <w:r>
        <w:t>Программа составлена на основе модульного принципа построения учебного материала и допускает</w:t>
      </w:r>
      <w:r>
        <w:rPr>
          <w:spacing w:val="-57"/>
        </w:rPr>
        <w:t xml:space="preserve"> </w:t>
      </w:r>
      <w:r>
        <w:t>вариативный подход к очерёдности изучения модулей, принципам компоновки учебных тем,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FC2B3B" w:rsidRDefault="00BA52B5">
      <w:pPr>
        <w:pStyle w:val="a3"/>
        <w:spacing w:line="292" w:lineRule="auto"/>
        <w:ind w:left="106" w:right="733" w:firstLine="180"/>
      </w:pPr>
      <w:r>
        <w:t>Содерж</w:t>
      </w:r>
      <w:r>
        <w:t>ание предмета «Музыка» структурно представлено девятью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начального</w:t>
      </w:r>
      <w:r>
        <w:rPr>
          <w:spacing w:val="1"/>
        </w:rPr>
        <w:t xml:space="preserve"> </w:t>
      </w:r>
      <w:r>
        <w:t>образования и непрерывность изучения предмета и образовательной области «Искусство» на</w:t>
      </w:r>
      <w:r>
        <w:rPr>
          <w:spacing w:val="1"/>
        </w:rPr>
        <w:t xml:space="preserve"> </w:t>
      </w:r>
      <w:r>
        <w:t>протяжен</w:t>
      </w:r>
      <w:r>
        <w:t>ии</w:t>
      </w:r>
      <w:r>
        <w:rPr>
          <w:spacing w:val="-1"/>
        </w:rPr>
        <w:t xml:space="preserve"> </w:t>
      </w:r>
      <w:r>
        <w:t>всего курса школьного обучения:</w:t>
      </w:r>
    </w:p>
    <w:p w:rsidR="00FC2B3B" w:rsidRDefault="00BA52B5">
      <w:pPr>
        <w:pStyle w:val="a3"/>
        <w:spacing w:line="274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края»;</w:t>
      </w:r>
    </w:p>
    <w:p w:rsidR="00FC2B3B" w:rsidRDefault="00BA52B5">
      <w:pPr>
        <w:pStyle w:val="a3"/>
        <w:spacing w:before="56" w:line="292" w:lineRule="auto"/>
        <w:ind w:left="286" w:right="4529"/>
      </w:pPr>
      <w:r>
        <w:t>модуль № 2 «Народное музыкальное творчество России»;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«Музыка народов</w:t>
      </w:r>
      <w:r>
        <w:rPr>
          <w:spacing w:val="-1"/>
        </w:rPr>
        <w:t xml:space="preserve"> </w:t>
      </w:r>
      <w:r>
        <w:t>мира»;</w:t>
      </w:r>
    </w:p>
    <w:p w:rsidR="00FC2B3B" w:rsidRDefault="00BA52B5">
      <w:pPr>
        <w:pStyle w:val="a3"/>
        <w:spacing w:line="292" w:lineRule="auto"/>
        <w:ind w:left="286" w:right="5369"/>
      </w:pPr>
      <w:r>
        <w:t>модуль № 4 «Европейская классическая музыка»;</w:t>
      </w:r>
      <w:r>
        <w:rPr>
          <w:spacing w:val="-5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«Русская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музыка»;</w:t>
      </w:r>
    </w:p>
    <w:p w:rsidR="00FC2B3B" w:rsidRDefault="00BA52B5">
      <w:pPr>
        <w:pStyle w:val="a3"/>
        <w:spacing w:line="292" w:lineRule="auto"/>
        <w:ind w:left="286" w:right="2885"/>
      </w:pPr>
      <w:r>
        <w:t>модуль № 6 «Истоки и образы русской и европейской духовной музыки»;</w:t>
      </w:r>
      <w:r>
        <w:rPr>
          <w:spacing w:val="-58"/>
        </w:rPr>
        <w:t xml:space="preserve"> </w:t>
      </w:r>
      <w:r>
        <w:t>модуль № 7 «Современная музыка: основные жанры 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«Связь</w:t>
      </w:r>
      <w:r>
        <w:rPr>
          <w:spacing w:val="-2"/>
        </w:rPr>
        <w:t xml:space="preserve"> </w:t>
      </w:r>
      <w:r>
        <w:t>музыки с</w:t>
      </w:r>
      <w:r>
        <w:rPr>
          <w:spacing w:val="-1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искусства»;</w:t>
      </w:r>
    </w:p>
    <w:p w:rsidR="00FC2B3B" w:rsidRDefault="00BA52B5">
      <w:pPr>
        <w:pStyle w:val="a3"/>
        <w:spacing w:line="274" w:lineRule="exact"/>
        <w:ind w:left="286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искусства».</w:t>
      </w:r>
    </w:p>
    <w:p w:rsidR="00FC2B3B" w:rsidRDefault="00FC2B3B">
      <w:pPr>
        <w:pStyle w:val="a3"/>
        <w:spacing w:before="8"/>
        <w:rPr>
          <w:sz w:val="21"/>
        </w:rPr>
      </w:pPr>
    </w:p>
    <w:p w:rsidR="00FC2B3B" w:rsidRDefault="00BA52B5">
      <w:pPr>
        <w:pStyle w:val="1"/>
        <w:spacing w:before="1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FC2B3B" w:rsidRDefault="00BA52B5">
      <w:pPr>
        <w:pStyle w:val="a3"/>
        <w:spacing w:before="156" w:line="292" w:lineRule="auto"/>
        <w:ind w:left="106" w:right="38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</w:t>
      </w:r>
      <w:r>
        <w:t>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FC2B3B" w:rsidRDefault="00BA52B5">
      <w:pPr>
        <w:pStyle w:val="a3"/>
        <w:spacing w:line="292" w:lineRule="auto"/>
        <w:ind w:left="106" w:right="340" w:firstLine="180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 основанных на</w:t>
      </w:r>
      <w:r>
        <w:rPr>
          <w:spacing w:val="1"/>
        </w:rPr>
        <w:t xml:space="preserve"> </w:t>
      </w:r>
      <w:r>
        <w:t>межпредметных связях с такими дисциплинами образовательно</w:t>
      </w:r>
      <w:r>
        <w:t>й программы, как «Изобразительное</w:t>
      </w:r>
      <w:r>
        <w:rPr>
          <w:spacing w:val="-58"/>
        </w:rPr>
        <w:t xml:space="preserve"> </w:t>
      </w:r>
      <w:r>
        <w:t>искусство», «Литература», «География», «История», «Обществознание», «Иностранный язык» и 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 5 классе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FC2B3B" w:rsidRDefault="00FC2B3B">
      <w:pPr>
        <w:spacing w:line="292" w:lineRule="auto"/>
        <w:sectPr w:rsidR="00FC2B3B">
          <w:pgSz w:w="11900" w:h="16840"/>
          <w:pgMar w:top="500" w:right="560" w:bottom="280" w:left="560" w:header="720" w:footer="720" w:gutter="0"/>
          <w:cols w:space="720"/>
        </w:sectPr>
      </w:pPr>
    </w:p>
    <w:p w:rsidR="00FC2B3B" w:rsidRDefault="00BA52B5">
      <w:pPr>
        <w:spacing w:before="81"/>
        <w:ind w:left="115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416560</wp:posOffset>
                </wp:positionH>
                <wp:positionV relativeFrom="paragraph">
                  <wp:posOffset>207010</wp:posOffset>
                </wp:positionV>
                <wp:extent cx="9863455" cy="698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345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F7D77" id="Rectangle 5" o:spid="_x0000_s1026" style="position:absolute;margin-left:32.8pt;margin-top:16.3pt;width:776.65pt;height: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S5dQIAAPk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7"/>
        </w:rPr>
        <w:t>ТЕМАТИЧЕСКОЕ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ПЛАНИРОВАНИЕ</w:t>
      </w:r>
    </w:p>
    <w:p w:rsidR="00FC2B3B" w:rsidRDefault="00FC2B3B">
      <w:pPr>
        <w:pStyle w:val="a3"/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074"/>
        <w:gridCol w:w="472"/>
        <w:gridCol w:w="988"/>
        <w:gridCol w:w="1020"/>
        <w:gridCol w:w="1256"/>
        <w:gridCol w:w="1095"/>
        <w:gridCol w:w="1922"/>
        <w:gridCol w:w="719"/>
        <w:gridCol w:w="1385"/>
        <w:gridCol w:w="740"/>
        <w:gridCol w:w="4575"/>
      </w:tblGrid>
      <w:tr w:rsidR="00FC2B3B">
        <w:trPr>
          <w:trHeight w:val="296"/>
        </w:trPr>
        <w:tc>
          <w:tcPr>
            <w:tcW w:w="354" w:type="dxa"/>
            <w:vMerge w:val="restart"/>
          </w:tcPr>
          <w:p w:rsidR="00FC2B3B" w:rsidRDefault="00BA52B5">
            <w:pPr>
              <w:pStyle w:val="TableParagraph"/>
              <w:spacing w:before="60" w:line="256" w:lineRule="auto"/>
              <w:ind w:left="67"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№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п/п</w:t>
            </w:r>
          </w:p>
        </w:tc>
        <w:tc>
          <w:tcPr>
            <w:tcW w:w="1074" w:type="dxa"/>
            <w:vMerge w:val="restart"/>
          </w:tcPr>
          <w:p w:rsidR="00FC2B3B" w:rsidRDefault="00BA52B5">
            <w:pPr>
              <w:pStyle w:val="TableParagraph"/>
              <w:spacing w:before="60" w:line="256" w:lineRule="auto"/>
              <w:ind w:left="68" w:right="53"/>
              <w:jc w:val="both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Наименование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разделов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тем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программы</w:t>
            </w:r>
          </w:p>
        </w:tc>
        <w:tc>
          <w:tcPr>
            <w:tcW w:w="2480" w:type="dxa"/>
            <w:gridSpan w:val="3"/>
          </w:tcPr>
          <w:p w:rsidR="00FC2B3B" w:rsidRDefault="00BA52B5">
            <w:pPr>
              <w:pStyle w:val="TableParagraph"/>
              <w:spacing w:before="60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часов</w:t>
            </w:r>
          </w:p>
        </w:tc>
        <w:tc>
          <w:tcPr>
            <w:tcW w:w="4273" w:type="dxa"/>
            <w:gridSpan w:val="3"/>
          </w:tcPr>
          <w:p w:rsidR="00FC2B3B" w:rsidRDefault="00BA52B5">
            <w:pPr>
              <w:pStyle w:val="TableParagraph"/>
              <w:spacing w:before="60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Репертуар</w:t>
            </w:r>
          </w:p>
        </w:tc>
        <w:tc>
          <w:tcPr>
            <w:tcW w:w="719" w:type="dxa"/>
            <w:vMerge w:val="restart"/>
          </w:tcPr>
          <w:p w:rsidR="00FC2B3B" w:rsidRDefault="00BA52B5">
            <w:pPr>
              <w:pStyle w:val="TableParagraph"/>
              <w:spacing w:before="60" w:line="256" w:lineRule="auto"/>
              <w:ind w:left="72" w:right="34"/>
              <w:rPr>
                <w:b/>
                <w:sz w:val="14"/>
              </w:rPr>
            </w:pPr>
            <w:r>
              <w:rPr>
                <w:b/>
                <w:sz w:val="14"/>
              </w:rPr>
              <w:t>Дата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изучения</w:t>
            </w:r>
          </w:p>
        </w:tc>
        <w:tc>
          <w:tcPr>
            <w:tcW w:w="1385" w:type="dxa"/>
            <w:vMerge w:val="restart"/>
          </w:tcPr>
          <w:p w:rsidR="00FC2B3B" w:rsidRDefault="00BA52B5">
            <w:pPr>
              <w:pStyle w:val="TableParagraph"/>
              <w:spacing w:before="60"/>
              <w:ind w:left="72"/>
              <w:rPr>
                <w:b/>
                <w:sz w:val="14"/>
              </w:rPr>
            </w:pPr>
            <w:r>
              <w:rPr>
                <w:b/>
                <w:sz w:val="14"/>
              </w:rPr>
              <w:t>Виды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</w:p>
        </w:tc>
        <w:tc>
          <w:tcPr>
            <w:tcW w:w="740" w:type="dxa"/>
            <w:vMerge w:val="restart"/>
          </w:tcPr>
          <w:p w:rsidR="00FC2B3B" w:rsidRDefault="00BA52B5">
            <w:pPr>
              <w:pStyle w:val="TableParagraph"/>
              <w:spacing w:before="60" w:line="256" w:lineRule="auto"/>
              <w:ind w:left="73" w:right="37"/>
              <w:rPr>
                <w:b/>
                <w:sz w:val="14"/>
              </w:rPr>
            </w:pPr>
            <w:r>
              <w:rPr>
                <w:b/>
                <w:sz w:val="14"/>
              </w:rPr>
              <w:t>Виды,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формы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контроля</w:t>
            </w:r>
          </w:p>
        </w:tc>
        <w:tc>
          <w:tcPr>
            <w:tcW w:w="4575" w:type="dxa"/>
            <w:vMerge w:val="restart"/>
          </w:tcPr>
          <w:p w:rsidR="00FC2B3B" w:rsidRDefault="00BA52B5">
            <w:pPr>
              <w:pStyle w:val="TableParagraph"/>
              <w:spacing w:before="60"/>
              <w:ind w:left="7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Электронные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(цифровые)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ресурсы</w:t>
            </w:r>
          </w:p>
        </w:tc>
      </w:tr>
      <w:tr w:rsidR="00FC2B3B">
        <w:trPr>
          <w:trHeight w:val="468"/>
        </w:trPr>
        <w:tc>
          <w:tcPr>
            <w:tcW w:w="354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988" w:type="dxa"/>
          </w:tcPr>
          <w:p w:rsidR="00FC2B3B" w:rsidRDefault="00BA52B5">
            <w:pPr>
              <w:pStyle w:val="TableParagraph"/>
              <w:spacing w:before="60" w:line="256" w:lineRule="auto"/>
              <w:ind w:left="69" w:right="4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контрольные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</w:p>
        </w:tc>
        <w:tc>
          <w:tcPr>
            <w:tcW w:w="1020" w:type="dxa"/>
          </w:tcPr>
          <w:p w:rsidR="00FC2B3B" w:rsidRDefault="00BA52B5">
            <w:pPr>
              <w:pStyle w:val="TableParagraph"/>
              <w:spacing w:before="60" w:line="256" w:lineRule="auto"/>
              <w:ind w:left="69" w:right="4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практические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</w:p>
        </w:tc>
        <w:tc>
          <w:tcPr>
            <w:tcW w:w="1256" w:type="dxa"/>
          </w:tcPr>
          <w:p w:rsidR="00FC2B3B" w:rsidRDefault="00BA52B5">
            <w:pPr>
              <w:pStyle w:val="TableParagraph"/>
              <w:spacing w:before="60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для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слушания</w:t>
            </w:r>
          </w:p>
        </w:tc>
        <w:tc>
          <w:tcPr>
            <w:tcW w:w="1095" w:type="dxa"/>
          </w:tcPr>
          <w:p w:rsidR="00FC2B3B" w:rsidRDefault="00BA52B5">
            <w:pPr>
              <w:pStyle w:val="TableParagraph"/>
              <w:spacing w:before="60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для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пения</w:t>
            </w:r>
          </w:p>
        </w:tc>
        <w:tc>
          <w:tcPr>
            <w:tcW w:w="1922" w:type="dxa"/>
          </w:tcPr>
          <w:p w:rsidR="00FC2B3B" w:rsidRDefault="00BA52B5">
            <w:pPr>
              <w:pStyle w:val="TableParagraph"/>
              <w:spacing w:before="60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для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музицирования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</w:tr>
      <w:tr w:rsidR="00FC2B3B">
        <w:trPr>
          <w:trHeight w:val="296"/>
        </w:trPr>
        <w:tc>
          <w:tcPr>
            <w:tcW w:w="15600" w:type="dxa"/>
            <w:gridSpan w:val="12"/>
          </w:tcPr>
          <w:p w:rsidR="00FC2B3B" w:rsidRDefault="00BA52B5">
            <w:pPr>
              <w:pStyle w:val="TableParagraph"/>
              <w:spacing w:before="60"/>
              <w:ind w:left="67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моего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края</w:t>
            </w:r>
          </w:p>
        </w:tc>
      </w:tr>
      <w:tr w:rsidR="00FC2B3B">
        <w:trPr>
          <w:trHeight w:val="1597"/>
        </w:trPr>
        <w:tc>
          <w:tcPr>
            <w:tcW w:w="354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7"/>
              <w:rPr>
                <w:sz w:val="14"/>
              </w:rPr>
            </w:pPr>
            <w:r>
              <w:rPr>
                <w:sz w:val="14"/>
              </w:rPr>
              <w:t>1.1.</w:t>
            </w:r>
          </w:p>
        </w:tc>
        <w:tc>
          <w:tcPr>
            <w:tcW w:w="1074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68" w:right="21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Фольклор </w:t>
            </w:r>
            <w:r>
              <w:rPr>
                <w:sz w:val="14"/>
              </w:rPr>
              <w:t>—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народное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творчество</w:t>
            </w:r>
          </w:p>
        </w:tc>
        <w:tc>
          <w:tcPr>
            <w:tcW w:w="472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8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56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69" w:right="289"/>
              <w:rPr>
                <w:sz w:val="14"/>
              </w:rPr>
            </w:pPr>
            <w:r>
              <w:rPr>
                <w:sz w:val="14"/>
              </w:rPr>
              <w:t>Симфония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№4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П.И.</w:t>
            </w:r>
          </w:p>
          <w:p w:rsidR="00FC2B3B" w:rsidRDefault="00FC2B3B">
            <w:pPr>
              <w:pStyle w:val="TableParagraph"/>
              <w:spacing w:before="3"/>
              <w:rPr>
                <w:b/>
                <w:sz w:val="13"/>
              </w:rPr>
            </w:pPr>
          </w:p>
          <w:p w:rsidR="00FC2B3B" w:rsidRDefault="00BA52B5">
            <w:pPr>
              <w:pStyle w:val="TableParagraph"/>
              <w:spacing w:line="170" w:lineRule="atLeast"/>
              <w:ind w:left="69" w:right="169"/>
              <w:rPr>
                <w:sz w:val="14"/>
              </w:rPr>
            </w:pPr>
            <w:r>
              <w:rPr>
                <w:sz w:val="14"/>
              </w:rPr>
              <w:t>Чайковского.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Кикимора.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Сказание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симфонического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оркестра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(фрагменты).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</w:p>
        </w:tc>
        <w:tc>
          <w:tcPr>
            <w:tcW w:w="1095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70" w:right="81"/>
              <w:rPr>
                <w:sz w:val="14"/>
              </w:rPr>
            </w:pPr>
            <w:r>
              <w:rPr>
                <w:sz w:val="14"/>
              </w:rPr>
              <w:t>Г.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Струве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"Моя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Россия".</w:t>
            </w:r>
          </w:p>
          <w:p w:rsidR="00FC2B3B" w:rsidRDefault="00BA52B5">
            <w:pPr>
              <w:pStyle w:val="TableParagraph"/>
              <w:spacing w:line="256" w:lineRule="auto"/>
              <w:ind w:left="70" w:right="156"/>
              <w:rPr>
                <w:sz w:val="14"/>
              </w:rPr>
            </w:pPr>
            <w:r>
              <w:rPr>
                <w:sz w:val="14"/>
              </w:rPr>
              <w:t>Русские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народные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песни : "Во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поле береза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стояла...",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"Со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вьюном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я</w:t>
            </w:r>
          </w:p>
        </w:tc>
        <w:tc>
          <w:tcPr>
            <w:tcW w:w="1922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71" w:right="93"/>
              <w:rPr>
                <w:sz w:val="14"/>
              </w:rPr>
            </w:pPr>
            <w:r>
              <w:rPr>
                <w:sz w:val="14"/>
              </w:rPr>
              <w:t>Пластическое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интонирование, </w:t>
            </w:r>
            <w:r>
              <w:rPr>
                <w:sz w:val="14"/>
              </w:rPr>
              <w:t>характерные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движения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музыку.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1" w:right="100"/>
              <w:rPr>
                <w:sz w:val="14"/>
              </w:rPr>
            </w:pPr>
            <w:r>
              <w:rPr>
                <w:sz w:val="14"/>
              </w:rPr>
              <w:t>Русские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народные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песни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камушке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сижу...",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"Уж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поле</w:t>
            </w:r>
          </w:p>
        </w:tc>
        <w:tc>
          <w:tcPr>
            <w:tcW w:w="719" w:type="dxa"/>
            <w:vMerge w:val="restart"/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  <w:vMerge w:val="restart"/>
          </w:tcPr>
          <w:p w:rsidR="00FC2B3B" w:rsidRDefault="00BA52B5">
            <w:pPr>
              <w:pStyle w:val="TableParagraph"/>
              <w:spacing w:before="60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;</w:t>
            </w:r>
          </w:p>
          <w:p w:rsidR="00FC2B3B" w:rsidRDefault="00BA52B5">
            <w:pPr>
              <w:pStyle w:val="TableParagraph"/>
              <w:spacing w:before="11" w:line="256" w:lineRule="auto"/>
              <w:ind w:left="72" w:right="109"/>
              <w:rPr>
                <w:sz w:val="14"/>
              </w:rPr>
            </w:pPr>
            <w:r>
              <w:rPr>
                <w:sz w:val="14"/>
              </w:rPr>
              <w:t>Знакомство со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звучанием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фольклорных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образцов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аудио-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видеозаписи.</w:t>
            </w:r>
          </w:p>
          <w:p w:rsidR="00FC2B3B" w:rsidRDefault="00BA52B5">
            <w:pPr>
              <w:pStyle w:val="TableParagraph"/>
              <w:spacing w:line="256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Определение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слух: 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принадлежности 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народной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музыке; 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исполнительского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состава </w:t>
            </w:r>
            <w:r>
              <w:rPr>
                <w:sz w:val="14"/>
              </w:rPr>
              <w:t>(вокального,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инструментального,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смешанного); 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жанра, основного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настроения,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 музыки.;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Разучивание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народных песен,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танцев,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инструментальных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наигрышей,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фольклорных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игр;</w:t>
            </w:r>
          </w:p>
        </w:tc>
        <w:tc>
          <w:tcPr>
            <w:tcW w:w="740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73" w:right="171"/>
              <w:rPr>
                <w:sz w:val="14"/>
              </w:rPr>
            </w:pPr>
            <w:r>
              <w:rPr>
                <w:spacing w:val="-1"/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4575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74"/>
              <w:rPr>
                <w:sz w:val="14"/>
              </w:rPr>
            </w:pPr>
            <w:r>
              <w:rPr>
                <w:sz w:val="14"/>
              </w:rPr>
              <w:t>РЭШ: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Урок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Фольклор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музыке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русских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композиторов: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74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https://resh.edu.ru/subject/lesson/7421/start/314766/ </w:t>
            </w:r>
            <w:r>
              <w:rPr>
                <w:sz w:val="14"/>
              </w:rPr>
              <w:t>Единая коллекция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цифровых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ресурсов: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74" w:right="144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1.Гипертекст/Гипертекст </w:t>
            </w:r>
            <w:r>
              <w:rPr>
                <w:sz w:val="14"/>
              </w:rPr>
              <w:t>с иллюстра</w:t>
            </w:r>
            <w:r>
              <w:rPr>
                <w:sz w:val="14"/>
              </w:rPr>
              <w:t>циями, Аудиофрагмент: «БабаЯга».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Картинка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русской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народной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сказке,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соч.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56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21454);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142" w:lineRule="exact"/>
              <w:ind w:left="74"/>
              <w:rPr>
                <w:sz w:val="14"/>
              </w:rPr>
            </w:pPr>
            <w:r>
              <w:rPr>
                <w:sz w:val="14"/>
              </w:rPr>
              <w:t>«Кикимора».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Народное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сказание,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соч.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21453);</w:t>
            </w:r>
          </w:p>
        </w:tc>
      </w:tr>
      <w:tr w:rsidR="00FC2B3B">
        <w:trPr>
          <w:trHeight w:val="1102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Лядов.</w:t>
            </w:r>
          </w:p>
          <w:p w:rsidR="00FC2B3B" w:rsidRDefault="00FC2B3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208"/>
              <w:rPr>
                <w:sz w:val="14"/>
              </w:rPr>
            </w:pPr>
            <w:r>
              <w:rPr>
                <w:sz w:val="14"/>
              </w:rPr>
              <w:t>Шехеразада.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Симфоническая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сюита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256" w:lineRule="auto"/>
              <w:ind w:left="70" w:right="250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хожу...", </w:t>
            </w:r>
            <w:r>
              <w:rPr>
                <w:sz w:val="14"/>
              </w:rPr>
              <w:t>"На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горе-то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калина..."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Осень. П.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Чайковский,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156" w:lineRule="exact"/>
              <w:ind w:left="71"/>
              <w:rPr>
                <w:sz w:val="14"/>
              </w:rPr>
            </w:pPr>
            <w:r>
              <w:rPr>
                <w:sz w:val="14"/>
              </w:rPr>
              <w:t>мое...",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4"/>
              <w:rPr>
                <w:sz w:val="14"/>
              </w:rPr>
            </w:pPr>
            <w:r>
              <w:rPr>
                <w:sz w:val="14"/>
              </w:rPr>
              <w:t>Музыка.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Фонохрестоматия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музыкального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материала.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(МР3).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Лядов.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Кикимора,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народное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сказание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оркестра.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74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Презентация: </w:t>
            </w:r>
            <w:hyperlink r:id="rId6">
              <w:r>
                <w:rPr>
                  <w:spacing w:val="-1"/>
                  <w:sz w:val="14"/>
                </w:rPr>
                <w:t xml:space="preserve">http://www.myshared.ru/slide/336362/ </w:t>
              </w:r>
            </w:hyperlink>
            <w:r>
              <w:rPr>
                <w:sz w:val="14"/>
              </w:rPr>
              <w:t>Единая коллекция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цифровых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ресурсов:</w:t>
            </w:r>
          </w:p>
        </w:tc>
      </w:tr>
      <w:tr w:rsidR="00FC2B3B">
        <w:trPr>
          <w:trHeight w:val="586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before="80"/>
              <w:ind w:left="69"/>
              <w:rPr>
                <w:sz w:val="14"/>
              </w:rPr>
            </w:pPr>
            <w:r>
              <w:rPr>
                <w:sz w:val="14"/>
              </w:rPr>
              <w:t>(фрагменты).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Н.</w:t>
            </w:r>
          </w:p>
          <w:p w:rsidR="00FC2B3B" w:rsidRDefault="00FC2B3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142" w:lineRule="exact"/>
              <w:ind w:left="69"/>
              <w:rPr>
                <w:sz w:val="14"/>
              </w:rPr>
            </w:pPr>
            <w:r>
              <w:rPr>
                <w:sz w:val="14"/>
              </w:rPr>
              <w:t>РимскийКорсаков.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before="56" w:line="170" w:lineRule="atLeast"/>
              <w:ind w:left="70" w:right="88"/>
              <w:rPr>
                <w:sz w:val="14"/>
              </w:rPr>
            </w:pPr>
            <w:r>
              <w:rPr>
                <w:sz w:val="14"/>
              </w:rPr>
              <w:t>Плещеева.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Осень.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Кюи,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before="80" w:line="256" w:lineRule="auto"/>
              <w:ind w:left="74" w:right="144"/>
              <w:rPr>
                <w:sz w:val="14"/>
              </w:rPr>
            </w:pPr>
            <w:r>
              <w:rPr>
                <w:sz w:val="14"/>
              </w:rPr>
              <w:t>1.Аудиофрагмент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«Русская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народная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песня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оркестра,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соч.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58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Плясовая»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21462);</w:t>
            </w:r>
          </w:p>
        </w:tc>
      </w:tr>
      <w:tr w:rsidR="00FC2B3B">
        <w:trPr>
          <w:trHeight w:val="156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137" w:lineRule="exact"/>
              <w:ind w:left="74"/>
              <w:rPr>
                <w:sz w:val="14"/>
              </w:rPr>
            </w:pPr>
            <w:r>
              <w:rPr>
                <w:sz w:val="14"/>
              </w:rPr>
              <w:t>2.Аудиофрагмент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«Русская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народная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песня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оркестра,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соч.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58</w:t>
            </w:r>
          </w:p>
        </w:tc>
      </w:tr>
      <w:tr w:rsidR="00FC2B3B">
        <w:trPr>
          <w:trHeight w:val="1274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256" w:lineRule="auto"/>
              <w:ind w:left="69" w:right="80"/>
              <w:rPr>
                <w:sz w:val="14"/>
              </w:rPr>
            </w:pPr>
            <w:r>
              <w:rPr>
                <w:sz w:val="14"/>
              </w:rPr>
              <w:t>Баба Яга.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Картинка 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русской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народной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сказке, соч. 56 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Лядов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256" w:lineRule="auto"/>
              <w:ind w:left="70" w:right="68"/>
              <w:rPr>
                <w:sz w:val="14"/>
              </w:rPr>
            </w:pPr>
            <w:r>
              <w:rPr>
                <w:sz w:val="14"/>
              </w:rPr>
              <w:t>Плещеева.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Сказка по лесу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идет. 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Никитин, </w:t>
            </w:r>
            <w:r>
              <w:rPr>
                <w:sz w:val="14"/>
              </w:rPr>
              <w:t>слова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Ю.Мориц.</w:t>
            </w:r>
          </w:p>
          <w:p w:rsidR="00FC2B3B" w:rsidRDefault="00BA52B5">
            <w:pPr>
              <w:pStyle w:val="TableParagraph"/>
              <w:spacing w:line="256" w:lineRule="auto"/>
              <w:ind w:left="70" w:right="392"/>
              <w:rPr>
                <w:sz w:val="14"/>
              </w:rPr>
            </w:pPr>
            <w:r>
              <w:rPr>
                <w:sz w:val="14"/>
              </w:rPr>
              <w:t>Песенка о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словах.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Хороводная»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21463);</w:t>
            </w:r>
          </w:p>
          <w:p w:rsidR="00FC2B3B" w:rsidRDefault="00FC2B3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513" w:lineRule="auto"/>
              <w:ind w:left="74" w:right="356"/>
              <w:rPr>
                <w:sz w:val="14"/>
              </w:rPr>
            </w:pPr>
            <w:r>
              <w:rPr>
                <w:sz w:val="14"/>
              </w:rPr>
              <w:t>Музыка.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Фонохрестоматия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музыкального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материала.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(МР3).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Свиридов,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народные.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Коляда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(рождественская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колядка</w:t>
            </w:r>
          </w:p>
        </w:tc>
      </w:tr>
      <w:tr w:rsidR="00FC2B3B">
        <w:trPr>
          <w:trHeight w:val="500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before="80" w:line="256" w:lineRule="auto"/>
              <w:ind w:left="70" w:right="110"/>
              <w:rPr>
                <w:sz w:val="14"/>
              </w:rPr>
            </w:pPr>
            <w:r>
              <w:rPr>
                <w:spacing w:val="-1"/>
                <w:sz w:val="14"/>
              </w:rPr>
              <w:t>Старобинский,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В.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</w:tr>
      <w:tr w:rsidR="00FC2B3B">
        <w:trPr>
          <w:trHeight w:val="316"/>
        </w:trPr>
        <w:tc>
          <w:tcPr>
            <w:tcW w:w="354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C2B3B" w:rsidRDefault="00BA52B5">
            <w:pPr>
              <w:pStyle w:val="TableParagraph"/>
              <w:spacing w:before="80"/>
              <w:ind w:left="70"/>
              <w:rPr>
                <w:sz w:val="14"/>
              </w:rPr>
            </w:pPr>
            <w:r>
              <w:rPr>
                <w:sz w:val="14"/>
              </w:rPr>
              <w:t>Вайнина.</w:t>
            </w:r>
          </w:p>
        </w:tc>
        <w:tc>
          <w:tcPr>
            <w:tcW w:w="1922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  <w:tc>
          <w:tcPr>
            <w:tcW w:w="4575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</w:tr>
      <w:tr w:rsidR="00FC2B3B">
        <w:trPr>
          <w:trHeight w:val="296"/>
        </w:trPr>
        <w:tc>
          <w:tcPr>
            <w:tcW w:w="1428" w:type="dxa"/>
            <w:gridSpan w:val="2"/>
          </w:tcPr>
          <w:p w:rsidR="00FC2B3B" w:rsidRDefault="00BA52B5">
            <w:pPr>
              <w:pStyle w:val="TableParagraph"/>
              <w:spacing w:before="60"/>
              <w:ind w:left="67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00" w:type="dxa"/>
            <w:gridSpan w:val="9"/>
          </w:tcPr>
          <w:p w:rsidR="00FC2B3B" w:rsidRDefault="00FC2B3B">
            <w:pPr>
              <w:pStyle w:val="TableParagraph"/>
              <w:rPr>
                <w:sz w:val="14"/>
              </w:rPr>
            </w:pPr>
          </w:p>
        </w:tc>
      </w:tr>
      <w:tr w:rsidR="00FC2B3B">
        <w:trPr>
          <w:trHeight w:val="296"/>
        </w:trPr>
        <w:tc>
          <w:tcPr>
            <w:tcW w:w="15600" w:type="dxa"/>
            <w:gridSpan w:val="12"/>
          </w:tcPr>
          <w:p w:rsidR="00FC2B3B" w:rsidRDefault="00BA52B5">
            <w:pPr>
              <w:pStyle w:val="TableParagraph"/>
              <w:spacing w:before="60"/>
              <w:ind w:left="67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Народное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музыкальное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творчество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России</w:t>
            </w:r>
          </w:p>
        </w:tc>
      </w:tr>
    </w:tbl>
    <w:p w:rsidR="00FC2B3B" w:rsidRDefault="00FC2B3B">
      <w:pPr>
        <w:rPr>
          <w:sz w:val="14"/>
        </w:rPr>
        <w:sectPr w:rsidR="00FC2B3B">
          <w:pgSz w:w="16840" w:h="11900" w:orient="landscape"/>
          <w:pgMar w:top="4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074"/>
        <w:gridCol w:w="472"/>
        <w:gridCol w:w="988"/>
        <w:gridCol w:w="1020"/>
        <w:gridCol w:w="1256"/>
        <w:gridCol w:w="1095"/>
        <w:gridCol w:w="1922"/>
        <w:gridCol w:w="719"/>
        <w:gridCol w:w="1385"/>
        <w:gridCol w:w="740"/>
        <w:gridCol w:w="4575"/>
      </w:tblGrid>
      <w:tr w:rsidR="00FC2B3B">
        <w:trPr>
          <w:trHeight w:val="1425"/>
        </w:trPr>
        <w:tc>
          <w:tcPr>
            <w:tcW w:w="354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7"/>
              <w:rPr>
                <w:sz w:val="14"/>
              </w:rPr>
            </w:pPr>
            <w:r>
              <w:rPr>
                <w:sz w:val="14"/>
              </w:rPr>
              <w:lastRenderedPageBreak/>
              <w:t>2.1.</w:t>
            </w:r>
          </w:p>
        </w:tc>
        <w:tc>
          <w:tcPr>
            <w:tcW w:w="1074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68" w:right="121"/>
              <w:rPr>
                <w:sz w:val="14"/>
              </w:rPr>
            </w:pPr>
            <w:r>
              <w:rPr>
                <w:sz w:val="14"/>
              </w:rPr>
              <w:t>Россия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—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наш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общий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дом</w:t>
            </w:r>
          </w:p>
        </w:tc>
        <w:tc>
          <w:tcPr>
            <w:tcW w:w="472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8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56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69" w:right="255"/>
              <w:rPr>
                <w:sz w:val="14"/>
              </w:rPr>
            </w:pPr>
            <w:r>
              <w:rPr>
                <w:sz w:val="14"/>
              </w:rPr>
              <w:t>Симфония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(фрагмент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финала).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Чайковский.</w:t>
            </w:r>
          </w:p>
          <w:p w:rsidR="00FC2B3B" w:rsidRDefault="00FC2B3B">
            <w:pPr>
              <w:pStyle w:val="TableParagraph"/>
              <w:spacing w:before="7"/>
              <w:rPr>
                <w:b/>
                <w:sz w:val="13"/>
              </w:rPr>
            </w:pPr>
          </w:p>
          <w:p w:rsidR="00FC2B3B" w:rsidRDefault="00BA52B5">
            <w:pPr>
              <w:pStyle w:val="TableParagraph"/>
              <w:spacing w:line="170" w:lineRule="atLeast"/>
              <w:ind w:left="69" w:right="123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Произведения </w:t>
            </w:r>
            <w:r>
              <w:rPr>
                <w:sz w:val="14"/>
              </w:rPr>
              <w:t>М.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Глинки,</w:t>
            </w:r>
          </w:p>
        </w:tc>
        <w:tc>
          <w:tcPr>
            <w:tcW w:w="1095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45" w:line="170" w:lineRule="atLeast"/>
              <w:ind w:left="70" w:right="175"/>
              <w:rPr>
                <w:sz w:val="14"/>
              </w:rPr>
            </w:pPr>
            <w:r>
              <w:rPr>
                <w:sz w:val="14"/>
              </w:rPr>
              <w:t>Родина. Н.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Хрисаниди,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 В.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Катанова.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Красно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солнышко.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Аедоницкий,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И.</w:t>
            </w:r>
          </w:p>
        </w:tc>
        <w:tc>
          <w:tcPr>
            <w:tcW w:w="1922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71" w:right="77"/>
              <w:rPr>
                <w:sz w:val="14"/>
              </w:rPr>
            </w:pPr>
            <w:r>
              <w:rPr>
                <w:sz w:val="14"/>
              </w:rPr>
              <w:t>Пластическое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интонирование, </w:t>
            </w:r>
            <w:r>
              <w:rPr>
                <w:sz w:val="14"/>
              </w:rPr>
              <w:t>Ритмические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рисунки.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1" w:right="103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В.Шаинский </w:t>
            </w:r>
            <w:r>
              <w:rPr>
                <w:sz w:val="14"/>
              </w:rPr>
              <w:t>«Вместе весело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шагать».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142" w:lineRule="exact"/>
              <w:ind w:left="71"/>
              <w:rPr>
                <w:sz w:val="14"/>
              </w:rPr>
            </w:pPr>
            <w:r>
              <w:rPr>
                <w:sz w:val="14"/>
              </w:rPr>
              <w:t>"Осенней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песенки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слова"</w:t>
            </w:r>
          </w:p>
        </w:tc>
        <w:tc>
          <w:tcPr>
            <w:tcW w:w="719" w:type="dxa"/>
            <w:vMerge w:val="restart"/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  <w:vMerge w:val="restart"/>
          </w:tcPr>
          <w:p w:rsidR="00FC2B3B" w:rsidRDefault="00BA52B5">
            <w:pPr>
              <w:pStyle w:val="TableParagraph"/>
              <w:spacing w:before="60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;</w:t>
            </w:r>
          </w:p>
          <w:p w:rsidR="00FC2B3B" w:rsidRDefault="00BA52B5">
            <w:pPr>
              <w:pStyle w:val="TableParagraph"/>
              <w:spacing w:before="11" w:line="256" w:lineRule="auto"/>
              <w:ind w:left="72" w:right="129"/>
              <w:rPr>
                <w:sz w:val="14"/>
              </w:rPr>
            </w:pPr>
            <w:r>
              <w:rPr>
                <w:sz w:val="14"/>
              </w:rPr>
              <w:t>Знакомство со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звучанием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фольклорных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образцов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близких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далёких регионов 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аудио-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видеозаписи.</w:t>
            </w:r>
          </w:p>
          <w:p w:rsidR="00FC2B3B" w:rsidRDefault="00BA52B5">
            <w:pPr>
              <w:pStyle w:val="TableParagraph"/>
              <w:spacing w:line="256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Определение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слух:;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принадлежности 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народной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музыке;;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исполнительского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состава </w:t>
            </w:r>
            <w:r>
              <w:rPr>
                <w:sz w:val="14"/>
              </w:rPr>
              <w:t>(вокального,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инструментального,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смешанного);;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жанра, характера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Разучивание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народных песен,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танцев,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инструментальных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наигрышей,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фольклорных игр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разных народов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России;</w:t>
            </w:r>
          </w:p>
        </w:tc>
        <w:tc>
          <w:tcPr>
            <w:tcW w:w="740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73" w:right="171"/>
              <w:rPr>
                <w:sz w:val="14"/>
              </w:rPr>
            </w:pPr>
            <w:r>
              <w:rPr>
                <w:spacing w:val="-1"/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4575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74"/>
              <w:rPr>
                <w:sz w:val="14"/>
              </w:rPr>
            </w:pPr>
            <w:r>
              <w:rPr>
                <w:sz w:val="14"/>
              </w:rPr>
              <w:t>РЭШ: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Урок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Всю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жизнь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мою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несу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Родину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душе…: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https://resh.edu.ru/subject/lesson/7423/conspect/255278/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4" w:right="281"/>
              <w:rPr>
                <w:sz w:val="14"/>
              </w:rPr>
            </w:pPr>
            <w:r>
              <w:rPr>
                <w:sz w:val="14"/>
              </w:rPr>
              <w:t>Музыка 5 класс Урок 3 Здесь мало услышать, здесь вслушаться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нужно...:https://</w:t>
            </w:r>
            <w:hyperlink r:id="rId7">
              <w:r>
                <w:rPr>
                  <w:spacing w:val="-1"/>
                  <w:sz w:val="14"/>
                </w:rPr>
                <w:t>www.youtube.com/watch?v=h6p90RtEG34</w:t>
              </w:r>
              <w:r>
                <w:rPr>
                  <w:sz w:val="14"/>
                </w:rPr>
                <w:t xml:space="preserve"> </w:t>
              </w:r>
            </w:hyperlink>
            <w:r>
              <w:rPr>
                <w:sz w:val="14"/>
              </w:rPr>
              <w:t>Презентация: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https://in</w:t>
            </w:r>
            <w:r>
              <w:rPr>
                <w:sz w:val="14"/>
              </w:rPr>
              <w:t>fourok.ru/prezentaciya-po-muzike-na-temumuzikalniy-folklor-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445735.html</w:t>
            </w:r>
          </w:p>
        </w:tc>
      </w:tr>
      <w:tr w:rsidR="00FC2B3B">
        <w:trPr>
          <w:trHeight w:val="156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137" w:lineRule="exact"/>
              <w:ind w:left="74"/>
              <w:rPr>
                <w:sz w:val="14"/>
              </w:rPr>
            </w:pPr>
            <w:r>
              <w:rPr>
                <w:sz w:val="14"/>
              </w:rPr>
              <w:t>Единая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коллекция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цифровых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ресурсов:</w:t>
            </w:r>
          </w:p>
        </w:tc>
      </w:tr>
      <w:tr w:rsidR="00FC2B3B">
        <w:trPr>
          <w:trHeight w:val="156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137" w:lineRule="exact"/>
              <w:ind w:left="69"/>
              <w:rPr>
                <w:sz w:val="14"/>
              </w:rPr>
            </w:pPr>
            <w:r>
              <w:rPr>
                <w:sz w:val="14"/>
              </w:rPr>
              <w:t>С.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В.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137" w:lineRule="exact"/>
              <w:ind w:left="70"/>
              <w:rPr>
                <w:sz w:val="14"/>
              </w:rPr>
            </w:pPr>
            <w:r>
              <w:rPr>
                <w:sz w:val="14"/>
              </w:rPr>
              <w:t>Шаферана.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</w:tr>
      <w:tr w:rsidR="00FC2B3B">
        <w:trPr>
          <w:trHeight w:val="156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137" w:lineRule="exact"/>
              <w:ind w:left="7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Текст/Текст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иллюстрациями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«НАРОДНАЯ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МУЗЫКА»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49705)</w:t>
            </w:r>
          </w:p>
        </w:tc>
      </w:tr>
      <w:tr w:rsidR="00FC2B3B">
        <w:trPr>
          <w:trHeight w:val="500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256" w:lineRule="auto"/>
              <w:ind w:left="69" w:right="18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Рахманинова, </w:t>
            </w:r>
            <w:r>
              <w:rPr>
                <w:sz w:val="14"/>
              </w:rPr>
              <w:t>В.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Гаврилина.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156" w:lineRule="exact"/>
              <w:ind w:left="70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земля.</w:t>
            </w:r>
          </w:p>
          <w:p w:rsidR="00FC2B3B" w:rsidRDefault="00BA52B5">
            <w:pPr>
              <w:pStyle w:val="TableParagraph"/>
              <w:spacing w:line="170" w:lineRule="atLeast"/>
              <w:ind w:left="70" w:right="214"/>
              <w:rPr>
                <w:sz w:val="14"/>
              </w:rPr>
            </w:pPr>
            <w:r>
              <w:rPr>
                <w:sz w:val="14"/>
              </w:rPr>
              <w:t>Я.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Дубравин,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Е.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500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256" w:lineRule="auto"/>
              <w:ind w:left="69" w:right="94"/>
              <w:rPr>
                <w:sz w:val="14"/>
              </w:rPr>
            </w:pPr>
            <w:r>
              <w:rPr>
                <w:spacing w:val="-1"/>
                <w:sz w:val="14"/>
              </w:rPr>
              <w:t>Горные вершины.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Варламов,</w:t>
            </w:r>
          </w:p>
          <w:p w:rsidR="00FC2B3B" w:rsidRDefault="00BA52B5">
            <w:pPr>
              <w:pStyle w:val="TableParagraph"/>
              <w:spacing w:line="141" w:lineRule="exact"/>
              <w:ind w:left="69"/>
              <w:rPr>
                <w:sz w:val="14"/>
              </w:rPr>
            </w:pPr>
            <w:r>
              <w:rPr>
                <w:sz w:val="14"/>
              </w:rPr>
              <w:t>слова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М.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Руженцева.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156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137" w:lineRule="exact"/>
              <w:ind w:left="70"/>
              <w:rPr>
                <w:sz w:val="14"/>
              </w:rPr>
            </w:pPr>
            <w:r>
              <w:rPr>
                <w:sz w:val="14"/>
              </w:rPr>
              <w:t>Жаворонок.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М.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</w:tr>
      <w:tr w:rsidR="00FC2B3B">
        <w:trPr>
          <w:trHeight w:val="156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137" w:lineRule="exact"/>
              <w:ind w:left="69"/>
              <w:rPr>
                <w:sz w:val="14"/>
              </w:rPr>
            </w:pPr>
            <w:r>
              <w:rPr>
                <w:sz w:val="14"/>
              </w:rPr>
              <w:t>Лермонтова.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</w:tr>
      <w:tr w:rsidR="00FC2B3B">
        <w:trPr>
          <w:trHeight w:val="156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137" w:lineRule="exact"/>
              <w:ind w:left="70"/>
              <w:rPr>
                <w:sz w:val="14"/>
              </w:rPr>
            </w:pPr>
            <w:r>
              <w:rPr>
                <w:sz w:val="14"/>
              </w:rPr>
              <w:t>Глинка,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0"/>
              </w:rPr>
            </w:pPr>
          </w:p>
        </w:tc>
      </w:tr>
      <w:tr w:rsidR="00FC2B3B">
        <w:trPr>
          <w:trHeight w:val="586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line="256" w:lineRule="auto"/>
              <w:ind w:left="69" w:right="94"/>
              <w:rPr>
                <w:sz w:val="14"/>
              </w:rPr>
            </w:pPr>
            <w:r>
              <w:rPr>
                <w:spacing w:val="-1"/>
                <w:sz w:val="14"/>
              </w:rPr>
              <w:t>Горные вершины.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А. Рубинштейн,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М.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0" w:right="81"/>
              <w:rPr>
                <w:sz w:val="14"/>
              </w:rPr>
            </w:pPr>
            <w:r>
              <w:rPr>
                <w:spacing w:val="-1"/>
                <w:sz w:val="14"/>
              </w:rPr>
              <w:t>Н.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Кукольника.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Моя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Россия.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328"/>
        </w:trPr>
        <w:tc>
          <w:tcPr>
            <w:tcW w:w="35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before="80"/>
              <w:ind w:left="69"/>
              <w:rPr>
                <w:sz w:val="14"/>
              </w:rPr>
            </w:pPr>
            <w:r>
              <w:rPr>
                <w:sz w:val="14"/>
              </w:rPr>
              <w:t>Лермонтова.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FC2B3B" w:rsidRDefault="00BA52B5">
            <w:pPr>
              <w:pStyle w:val="TableParagraph"/>
              <w:spacing w:before="80"/>
              <w:ind w:left="70"/>
              <w:rPr>
                <w:sz w:val="14"/>
              </w:rPr>
            </w:pPr>
            <w:r>
              <w:rPr>
                <w:sz w:val="14"/>
              </w:rPr>
              <w:t>Струве,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</w:p>
        </w:tc>
        <w:tc>
          <w:tcPr>
            <w:tcW w:w="1922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703"/>
        </w:trPr>
        <w:tc>
          <w:tcPr>
            <w:tcW w:w="354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FC2B3B" w:rsidRDefault="00BA52B5">
            <w:pPr>
              <w:pStyle w:val="TableParagraph"/>
              <w:spacing w:before="80"/>
              <w:ind w:left="70"/>
              <w:rPr>
                <w:sz w:val="14"/>
              </w:rPr>
            </w:pPr>
            <w:r>
              <w:rPr>
                <w:sz w:val="14"/>
              </w:rPr>
              <w:t>Н.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Соловьёвой.</w:t>
            </w:r>
          </w:p>
        </w:tc>
        <w:tc>
          <w:tcPr>
            <w:tcW w:w="1922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575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296"/>
        </w:trPr>
        <w:tc>
          <w:tcPr>
            <w:tcW w:w="1428" w:type="dxa"/>
            <w:gridSpan w:val="2"/>
          </w:tcPr>
          <w:p w:rsidR="00FC2B3B" w:rsidRDefault="00BA52B5">
            <w:pPr>
              <w:pStyle w:val="TableParagraph"/>
              <w:spacing w:before="60"/>
              <w:ind w:left="67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00" w:type="dxa"/>
            <w:gridSpan w:val="9"/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296"/>
        </w:trPr>
        <w:tc>
          <w:tcPr>
            <w:tcW w:w="15600" w:type="dxa"/>
            <w:gridSpan w:val="12"/>
          </w:tcPr>
          <w:p w:rsidR="00FC2B3B" w:rsidRDefault="00BA52B5">
            <w:pPr>
              <w:pStyle w:val="TableParagraph"/>
              <w:spacing w:before="60"/>
              <w:ind w:left="67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Жанры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музыкального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искусства</w:t>
            </w:r>
          </w:p>
        </w:tc>
      </w:tr>
    </w:tbl>
    <w:p w:rsidR="00FC2B3B" w:rsidRDefault="00FC2B3B">
      <w:pPr>
        <w:rPr>
          <w:sz w:val="14"/>
        </w:rPr>
        <w:sectPr w:rsidR="00FC2B3B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074"/>
        <w:gridCol w:w="472"/>
        <w:gridCol w:w="988"/>
        <w:gridCol w:w="1020"/>
        <w:gridCol w:w="1256"/>
        <w:gridCol w:w="1095"/>
        <w:gridCol w:w="1922"/>
        <w:gridCol w:w="719"/>
        <w:gridCol w:w="1385"/>
        <w:gridCol w:w="740"/>
        <w:gridCol w:w="4575"/>
      </w:tblGrid>
      <w:tr w:rsidR="00FC2B3B">
        <w:trPr>
          <w:trHeight w:val="9352"/>
        </w:trPr>
        <w:tc>
          <w:tcPr>
            <w:tcW w:w="354" w:type="dxa"/>
          </w:tcPr>
          <w:p w:rsidR="00FC2B3B" w:rsidRDefault="00BA52B5">
            <w:pPr>
              <w:pStyle w:val="TableParagraph"/>
              <w:spacing w:before="60"/>
              <w:ind w:left="47" w:right="42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3.1.</w:t>
            </w:r>
          </w:p>
        </w:tc>
        <w:tc>
          <w:tcPr>
            <w:tcW w:w="1074" w:type="dxa"/>
          </w:tcPr>
          <w:p w:rsidR="00FC2B3B" w:rsidRDefault="00BA52B5">
            <w:pPr>
              <w:pStyle w:val="TableParagraph"/>
              <w:spacing w:before="60" w:line="256" w:lineRule="auto"/>
              <w:ind w:left="68" w:right="401"/>
              <w:rPr>
                <w:sz w:val="14"/>
              </w:rPr>
            </w:pPr>
            <w:r>
              <w:rPr>
                <w:spacing w:val="-1"/>
                <w:sz w:val="14"/>
              </w:rPr>
              <w:t>Камерная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музыка</w:t>
            </w: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88" w:type="dxa"/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56" w:type="dxa"/>
          </w:tcPr>
          <w:p w:rsidR="00FC2B3B" w:rsidRDefault="00BA52B5">
            <w:pPr>
              <w:pStyle w:val="TableParagraph"/>
              <w:spacing w:before="60" w:line="513" w:lineRule="auto"/>
              <w:ind w:left="69" w:right="5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"Детский </w:t>
            </w:r>
            <w:r>
              <w:rPr>
                <w:sz w:val="14"/>
              </w:rPr>
              <w:t>альбом".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Камаринская</w:t>
            </w:r>
          </w:p>
          <w:p w:rsidR="00FC2B3B" w:rsidRDefault="00BA52B5">
            <w:pPr>
              <w:pStyle w:val="TableParagraph"/>
              <w:spacing w:line="256" w:lineRule="auto"/>
              <w:ind w:left="69" w:right="226"/>
              <w:rPr>
                <w:sz w:val="14"/>
              </w:rPr>
            </w:pPr>
            <w:r>
              <w:rPr>
                <w:sz w:val="14"/>
              </w:rPr>
              <w:t>Г.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Свиридов.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Музыкальные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иллюстрации 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повести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</w:p>
          <w:p w:rsidR="00FC2B3B" w:rsidRDefault="00FC2B3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513" w:lineRule="auto"/>
              <w:ind w:left="69" w:right="578"/>
              <w:jc w:val="both"/>
              <w:rPr>
                <w:sz w:val="14"/>
              </w:rPr>
            </w:pPr>
            <w:r>
              <w:rPr>
                <w:sz w:val="14"/>
              </w:rPr>
              <w:t>Пушкина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"Метель".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Романс.</w:t>
            </w:r>
          </w:p>
          <w:p w:rsidR="00FC2B3B" w:rsidRDefault="00BA52B5">
            <w:pPr>
              <w:pStyle w:val="TableParagraph"/>
              <w:spacing w:line="256" w:lineRule="auto"/>
              <w:ind w:left="69" w:right="3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Баркарола </w:t>
            </w:r>
            <w:r>
              <w:rPr>
                <w:sz w:val="14"/>
              </w:rPr>
              <w:t>(Июнь).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Из фортепианного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цикла «Времена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года».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</w:p>
          <w:p w:rsidR="00FC2B3B" w:rsidRDefault="00FC2B3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62"/>
              <w:rPr>
                <w:sz w:val="14"/>
              </w:rPr>
            </w:pPr>
            <w:r>
              <w:rPr>
                <w:sz w:val="14"/>
              </w:rPr>
              <w:t>Чайковский.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Песня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венецианского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гондольера (№ 6).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Из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фортепианного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цикла «Песни без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слов». Ф.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Мендельсон.</w:t>
            </w:r>
          </w:p>
          <w:p w:rsidR="00FC2B3B" w:rsidRDefault="00BA52B5">
            <w:pPr>
              <w:pStyle w:val="TableParagraph"/>
              <w:spacing w:line="256" w:lineRule="auto"/>
              <w:ind w:left="69" w:right="105"/>
              <w:rPr>
                <w:sz w:val="14"/>
              </w:rPr>
            </w:pPr>
            <w:r>
              <w:rPr>
                <w:sz w:val="14"/>
              </w:rPr>
              <w:t>Венецианская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ночь. М. Глинка,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Козлова.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Баркарола.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Ф.</w:t>
            </w:r>
          </w:p>
          <w:p w:rsidR="00FC2B3B" w:rsidRDefault="00FC2B3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106"/>
              <w:rPr>
                <w:sz w:val="14"/>
              </w:rPr>
            </w:pPr>
            <w:r>
              <w:rPr>
                <w:sz w:val="14"/>
              </w:rPr>
              <w:t>Шуберт,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Штольберга,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перевод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Плещеева.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194"/>
              <w:rPr>
                <w:sz w:val="14"/>
              </w:rPr>
            </w:pPr>
            <w:r>
              <w:rPr>
                <w:sz w:val="14"/>
              </w:rPr>
              <w:t>Времена года.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Цикл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концертов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для оркестра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скрипки соло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(фрагменты).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385"/>
              <w:rPr>
                <w:sz w:val="14"/>
              </w:rPr>
            </w:pPr>
            <w:r>
              <w:rPr>
                <w:sz w:val="14"/>
              </w:rPr>
              <w:t>Вивальди.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Итальянский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концерт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16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(фрагменты)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клавира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И.-С.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Бах.</w:t>
            </w:r>
          </w:p>
        </w:tc>
        <w:tc>
          <w:tcPr>
            <w:tcW w:w="1095" w:type="dxa"/>
          </w:tcPr>
          <w:p w:rsidR="00FC2B3B" w:rsidRDefault="00BA52B5">
            <w:pPr>
              <w:pStyle w:val="TableParagraph"/>
              <w:spacing w:before="60" w:line="256" w:lineRule="auto"/>
              <w:ind w:left="70" w:right="109"/>
              <w:rPr>
                <w:sz w:val="14"/>
              </w:rPr>
            </w:pPr>
            <w:r>
              <w:rPr>
                <w:sz w:val="14"/>
              </w:rPr>
              <w:t>Романс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"Венецианская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ночь". М. 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Глинка.</w:t>
            </w:r>
          </w:p>
          <w:p w:rsidR="00FC2B3B" w:rsidRDefault="00BA52B5">
            <w:pPr>
              <w:pStyle w:val="TableParagraph"/>
              <w:spacing w:line="256" w:lineRule="auto"/>
              <w:ind w:left="70" w:right="46"/>
              <w:rPr>
                <w:sz w:val="14"/>
              </w:rPr>
            </w:pPr>
            <w:r>
              <w:rPr>
                <w:sz w:val="14"/>
              </w:rPr>
              <w:t>Баллада 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гитаре и трубе.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Я. Френкель,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 Ю.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Левитанского.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Родного неба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милый свет. 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Голубева,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В. Жуковского.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Моя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звезда.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</w:p>
          <w:p w:rsidR="00FC2B3B" w:rsidRDefault="00FC2B3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0" w:right="88"/>
              <w:jc w:val="both"/>
              <w:rPr>
                <w:sz w:val="14"/>
              </w:rPr>
            </w:pPr>
            <w:r>
              <w:rPr>
                <w:sz w:val="14"/>
              </w:rPr>
              <w:t>Суханов, слова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И. </w:t>
            </w:r>
            <w:r>
              <w:rPr>
                <w:sz w:val="14"/>
              </w:rPr>
              <w:t>Анненского.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Мир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сверху.</w:t>
            </w:r>
          </w:p>
          <w:p w:rsidR="00FC2B3B" w:rsidRDefault="00BA52B5">
            <w:pPr>
              <w:pStyle w:val="TableParagraph"/>
              <w:spacing w:line="256" w:lineRule="auto"/>
              <w:ind w:left="70" w:right="55"/>
              <w:rPr>
                <w:sz w:val="14"/>
              </w:rPr>
            </w:pPr>
            <w:r>
              <w:rPr>
                <w:sz w:val="14"/>
              </w:rPr>
              <w:t>Слова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А. Дольского.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Осенний бал.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Марченко.</w:t>
            </w:r>
          </w:p>
        </w:tc>
        <w:tc>
          <w:tcPr>
            <w:tcW w:w="1922" w:type="dxa"/>
          </w:tcPr>
          <w:p w:rsidR="00FC2B3B" w:rsidRDefault="00BA52B5">
            <w:pPr>
              <w:pStyle w:val="TableParagraph"/>
              <w:spacing w:before="60" w:line="256" w:lineRule="auto"/>
              <w:ind w:left="71" w:right="66"/>
              <w:rPr>
                <w:sz w:val="14"/>
              </w:rPr>
            </w:pPr>
            <w:r>
              <w:rPr>
                <w:sz w:val="14"/>
              </w:rPr>
              <w:t>Импровизация, сочинение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кратких фрагментов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соблюдением основных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признаков жанра (вокализ —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пение без слов и т. п.). Игра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 простейших музыкальных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инструментах </w:t>
            </w:r>
            <w:r>
              <w:rPr>
                <w:sz w:val="14"/>
              </w:rPr>
              <w:t>мелодии песни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Как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здорово.</w:t>
            </w:r>
          </w:p>
          <w:p w:rsidR="00FC2B3B" w:rsidRDefault="00FC2B3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513" w:lineRule="auto"/>
              <w:ind w:left="71" w:right="888"/>
              <w:rPr>
                <w:sz w:val="14"/>
              </w:rPr>
            </w:pPr>
            <w:r>
              <w:rPr>
                <w:sz w:val="14"/>
              </w:rPr>
              <w:t>Слова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Митяева</w:t>
            </w:r>
          </w:p>
        </w:tc>
        <w:tc>
          <w:tcPr>
            <w:tcW w:w="719" w:type="dxa"/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</w:tcPr>
          <w:p w:rsidR="00FC2B3B" w:rsidRDefault="00BA52B5">
            <w:pPr>
              <w:pStyle w:val="TableParagraph"/>
              <w:spacing w:before="60" w:line="256" w:lineRule="auto"/>
              <w:ind w:left="72" w:right="130"/>
              <w:rPr>
                <w:sz w:val="14"/>
              </w:rPr>
            </w:pPr>
            <w:r>
              <w:rPr>
                <w:sz w:val="14"/>
              </w:rPr>
              <w:t>Слушание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произведений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изучаемых </w:t>
            </w:r>
            <w:r>
              <w:rPr>
                <w:sz w:val="14"/>
              </w:rPr>
              <w:t>жанров,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(зарубежных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русских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композиторов);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анализ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выразительных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средств,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характеристика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образа.;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Определение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слух музыкальной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формы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составление её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буквенной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наглядной схемы.;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Разучивание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произведений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вокальных</w:t>
            </w:r>
          </w:p>
          <w:p w:rsidR="00FC2B3B" w:rsidRDefault="00BA52B5">
            <w:pPr>
              <w:pStyle w:val="TableParagraph"/>
              <w:spacing w:line="152" w:lineRule="exact"/>
              <w:ind w:left="72"/>
              <w:rPr>
                <w:sz w:val="14"/>
              </w:rPr>
            </w:pP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инструментальных</w:t>
            </w:r>
          </w:p>
          <w:p w:rsidR="00FC2B3B" w:rsidRDefault="00BA52B5">
            <w:pPr>
              <w:pStyle w:val="TableParagraph"/>
              <w:spacing w:before="11" w:line="256" w:lineRule="auto"/>
              <w:ind w:left="72" w:right="63"/>
              <w:rPr>
                <w:sz w:val="14"/>
              </w:rPr>
            </w:pPr>
            <w:r>
              <w:rPr>
                <w:sz w:val="14"/>
              </w:rPr>
              <w:t>жанров.;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Импровизация,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сочинение кратких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фрагментов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соблюдением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основных </w:t>
            </w:r>
            <w:r>
              <w:rPr>
                <w:sz w:val="14"/>
              </w:rPr>
              <w:t>признаков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жанра (вокализ —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пение без слов,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вальс —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трёхдольный метр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п.).</w:t>
            </w:r>
          </w:p>
          <w:p w:rsidR="00FC2B3B" w:rsidRDefault="00BA52B5">
            <w:pPr>
              <w:pStyle w:val="TableParagraph"/>
              <w:spacing w:line="256" w:lineRule="auto"/>
              <w:ind w:left="72" w:right="106"/>
              <w:rPr>
                <w:sz w:val="14"/>
              </w:rPr>
            </w:pPr>
            <w:r>
              <w:rPr>
                <w:sz w:val="14"/>
              </w:rPr>
              <w:t>Индивидуальная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или коллективная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импровизация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заданной форме.;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Выражение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образа камерной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миниатюры через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устный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письменный текст,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рисунок,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пластический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этюд;</w:t>
            </w:r>
          </w:p>
        </w:tc>
        <w:tc>
          <w:tcPr>
            <w:tcW w:w="740" w:type="dxa"/>
          </w:tcPr>
          <w:p w:rsidR="00FC2B3B" w:rsidRDefault="00BA52B5">
            <w:pPr>
              <w:pStyle w:val="TableParagraph"/>
              <w:spacing w:before="60" w:line="256" w:lineRule="auto"/>
              <w:ind w:left="73" w:right="171"/>
              <w:rPr>
                <w:sz w:val="14"/>
              </w:rPr>
            </w:pPr>
            <w:r>
              <w:rPr>
                <w:spacing w:val="-1"/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4575" w:type="dxa"/>
          </w:tcPr>
          <w:p w:rsidR="00FC2B3B" w:rsidRDefault="00BA52B5">
            <w:pPr>
              <w:pStyle w:val="TableParagraph"/>
              <w:spacing w:before="60" w:line="256" w:lineRule="auto"/>
              <w:ind w:left="74" w:right="144"/>
              <w:rPr>
                <w:sz w:val="14"/>
              </w:rPr>
            </w:pPr>
            <w:r>
              <w:rPr>
                <w:sz w:val="14"/>
              </w:rPr>
              <w:t>РЭШ: Урок 3. Жанры инструментальной и вокальной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музыки:https://resh.edu.ru/subject/lesson/7422/start/255312/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Единая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коллекция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цифровых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</w:t>
            </w:r>
            <w:r>
              <w:rPr>
                <w:sz w:val="14"/>
              </w:rPr>
              <w:t>овательных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ресурсов: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numPr>
                <w:ilvl w:val="0"/>
                <w:numId w:val="7"/>
              </w:numPr>
              <w:tabs>
                <w:tab w:val="left" w:pos="181"/>
              </w:tabs>
              <w:ind w:hanging="107"/>
              <w:rPr>
                <w:sz w:val="14"/>
              </w:rPr>
            </w:pPr>
            <w:r>
              <w:rPr>
                <w:spacing w:val="-1"/>
                <w:sz w:val="14"/>
              </w:rPr>
              <w:t>Гипертекст/Гипертекст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иллюстрациями,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Аудиофрагмент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«Романс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"Вокализ"»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21834);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numPr>
                <w:ilvl w:val="0"/>
                <w:numId w:val="7"/>
              </w:numPr>
              <w:tabs>
                <w:tab w:val="left" w:pos="181"/>
              </w:tabs>
              <w:spacing w:before="1"/>
              <w:ind w:hanging="107"/>
              <w:rPr>
                <w:sz w:val="14"/>
              </w:rPr>
            </w:pPr>
            <w:r>
              <w:rPr>
                <w:sz w:val="14"/>
              </w:rPr>
              <w:t>Аудиофрагмент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"Гармония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души,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гармония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природы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119456);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numPr>
                <w:ilvl w:val="0"/>
                <w:numId w:val="7"/>
              </w:numPr>
              <w:tabs>
                <w:tab w:val="left" w:pos="215"/>
              </w:tabs>
              <w:spacing w:line="256" w:lineRule="auto"/>
              <w:ind w:left="74" w:right="183" w:firstLine="0"/>
              <w:rPr>
                <w:sz w:val="14"/>
              </w:rPr>
            </w:pPr>
            <w:r>
              <w:rPr>
                <w:sz w:val="14"/>
              </w:rPr>
              <w:t>Аудиофрагмент «"Детский альбом". Камаринская» (N 22293); 4.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Аудиофрагмент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«Г.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Свиридов.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Музыкальные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иллюстрации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повести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Пушкина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"Метель".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Романс»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204243);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74" w:right="144"/>
              <w:rPr>
                <w:sz w:val="14"/>
              </w:rPr>
            </w:pPr>
            <w:r>
              <w:rPr>
                <w:sz w:val="14"/>
              </w:rPr>
              <w:t>5. Аудиофрагмент «"Времена года". Июнь. "Баркарола"» (N 22309);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Фонохрестоматия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музыкального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материала.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(МР3).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Чайковский. Баркарола (Июнь) из цикла</w:t>
            </w:r>
            <w:r>
              <w:rPr>
                <w:sz w:val="14"/>
              </w:rPr>
              <w:t xml:space="preserve"> пьес «Времена года»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фортепиано; Г.Свиридов. Романс из музыкальных иллюстраций 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повести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Пушкина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«Метель»</w:t>
            </w:r>
          </w:p>
        </w:tc>
      </w:tr>
      <w:tr w:rsidR="00FC2B3B">
        <w:trPr>
          <w:trHeight w:val="296"/>
        </w:trPr>
        <w:tc>
          <w:tcPr>
            <w:tcW w:w="1428" w:type="dxa"/>
            <w:gridSpan w:val="2"/>
          </w:tcPr>
          <w:p w:rsidR="00FC2B3B" w:rsidRDefault="00BA52B5">
            <w:pPr>
              <w:pStyle w:val="TableParagraph"/>
              <w:spacing w:before="60"/>
              <w:ind w:left="67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3700" w:type="dxa"/>
            <w:gridSpan w:val="9"/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296"/>
        </w:trPr>
        <w:tc>
          <w:tcPr>
            <w:tcW w:w="15600" w:type="dxa"/>
            <w:gridSpan w:val="12"/>
          </w:tcPr>
          <w:p w:rsidR="00FC2B3B" w:rsidRDefault="00BA52B5">
            <w:pPr>
              <w:pStyle w:val="TableParagraph"/>
              <w:spacing w:before="60"/>
              <w:ind w:left="67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Русская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классическая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</w:t>
            </w:r>
          </w:p>
        </w:tc>
      </w:tr>
      <w:tr w:rsidR="00FC2B3B">
        <w:trPr>
          <w:trHeight w:val="749"/>
        </w:trPr>
        <w:tc>
          <w:tcPr>
            <w:tcW w:w="354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47" w:right="42"/>
              <w:jc w:val="center"/>
              <w:rPr>
                <w:sz w:val="14"/>
              </w:rPr>
            </w:pPr>
            <w:r>
              <w:rPr>
                <w:sz w:val="14"/>
              </w:rPr>
              <w:t>4.1.</w:t>
            </w:r>
          </w:p>
        </w:tc>
        <w:tc>
          <w:tcPr>
            <w:tcW w:w="1074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68" w:right="64"/>
              <w:rPr>
                <w:sz w:val="14"/>
              </w:rPr>
            </w:pPr>
            <w:r>
              <w:rPr>
                <w:spacing w:val="-1"/>
                <w:sz w:val="14"/>
              </w:rPr>
              <w:t>Образы родной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земли</w:t>
            </w:r>
          </w:p>
        </w:tc>
        <w:tc>
          <w:tcPr>
            <w:tcW w:w="472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8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56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69" w:right="264"/>
              <w:rPr>
                <w:sz w:val="14"/>
              </w:rPr>
            </w:pPr>
            <w:r>
              <w:rPr>
                <w:sz w:val="14"/>
              </w:rPr>
              <w:t>Перезвоны.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прочтении В.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Шукшина.</w:t>
            </w:r>
          </w:p>
          <w:p w:rsidR="00FC2B3B" w:rsidRDefault="00BA52B5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Симфониядейство</w:t>
            </w:r>
          </w:p>
        </w:tc>
        <w:tc>
          <w:tcPr>
            <w:tcW w:w="1095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70"/>
              <w:rPr>
                <w:sz w:val="14"/>
              </w:rPr>
            </w:pPr>
            <w:r>
              <w:rPr>
                <w:sz w:val="14"/>
              </w:rPr>
              <w:t>Жаворонок.</w:t>
            </w:r>
          </w:p>
          <w:p w:rsidR="00FC2B3B" w:rsidRDefault="00FC2B3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before="1" w:line="170" w:lineRule="atLeast"/>
              <w:ind w:left="70" w:right="201"/>
              <w:rPr>
                <w:sz w:val="14"/>
              </w:rPr>
            </w:pPr>
            <w:r>
              <w:rPr>
                <w:sz w:val="14"/>
              </w:rPr>
              <w:t>М.И.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Глинка,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стихи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Н.</w:t>
            </w:r>
          </w:p>
        </w:tc>
        <w:tc>
          <w:tcPr>
            <w:tcW w:w="1922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71"/>
              <w:rPr>
                <w:sz w:val="14"/>
              </w:rPr>
            </w:pPr>
            <w:r>
              <w:rPr>
                <w:sz w:val="14"/>
              </w:rPr>
              <w:t>Хороводные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песни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"А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мы</w:t>
            </w:r>
          </w:p>
          <w:p w:rsidR="00FC2B3B" w:rsidRDefault="00FC2B3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before="1" w:line="170" w:lineRule="atLeast"/>
              <w:ind w:left="71" w:right="21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просо </w:t>
            </w:r>
            <w:r>
              <w:rPr>
                <w:sz w:val="14"/>
              </w:rPr>
              <w:t>сеяли...", "Заплетися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плетень"</w:t>
            </w:r>
          </w:p>
        </w:tc>
        <w:tc>
          <w:tcPr>
            <w:tcW w:w="719" w:type="dxa"/>
            <w:tcBorders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;</w:t>
            </w:r>
          </w:p>
          <w:p w:rsidR="00FC2B3B" w:rsidRDefault="00BA52B5">
            <w:pPr>
              <w:pStyle w:val="TableParagraph"/>
              <w:spacing w:line="170" w:lineRule="atLeast"/>
              <w:ind w:left="72" w:right="226"/>
              <w:rPr>
                <w:sz w:val="14"/>
              </w:rPr>
            </w:pPr>
            <w:r>
              <w:rPr>
                <w:sz w:val="14"/>
              </w:rPr>
              <w:t>Повторение,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обобщение </w:t>
            </w:r>
            <w:r>
              <w:rPr>
                <w:sz w:val="14"/>
              </w:rPr>
              <w:t>опыта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слушания,</w:t>
            </w:r>
          </w:p>
        </w:tc>
        <w:tc>
          <w:tcPr>
            <w:tcW w:w="740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73" w:right="171"/>
              <w:rPr>
                <w:sz w:val="14"/>
              </w:rPr>
            </w:pPr>
            <w:r>
              <w:rPr>
                <w:spacing w:val="-1"/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4575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74" w:right="144"/>
              <w:rPr>
                <w:sz w:val="14"/>
              </w:rPr>
            </w:pPr>
            <w:r>
              <w:rPr>
                <w:sz w:val="14"/>
              </w:rPr>
              <w:t>РЭШ: Урок № 4. Всю жизнь мою несу Родину в душе…: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https://resh.edu.ru/subject/lesson/7423/conspect/255278/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Урок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6.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Путешествие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музыкальный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театр.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Опера.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Балет:</w:t>
            </w:r>
          </w:p>
        </w:tc>
      </w:tr>
    </w:tbl>
    <w:p w:rsidR="00FC2B3B" w:rsidRDefault="00FC2B3B">
      <w:pPr>
        <w:spacing w:line="256" w:lineRule="auto"/>
        <w:rPr>
          <w:sz w:val="14"/>
        </w:rPr>
        <w:sectPr w:rsidR="00FC2B3B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354"/>
        <w:gridCol w:w="1074"/>
        <w:gridCol w:w="472"/>
        <w:gridCol w:w="988"/>
        <w:gridCol w:w="1020"/>
        <w:gridCol w:w="1256"/>
        <w:gridCol w:w="1095"/>
        <w:gridCol w:w="1922"/>
        <w:gridCol w:w="719"/>
        <w:gridCol w:w="1385"/>
        <w:gridCol w:w="740"/>
        <w:gridCol w:w="4575"/>
      </w:tblGrid>
      <w:tr w:rsidR="00FC2B3B">
        <w:trPr>
          <w:trHeight w:val="10752"/>
        </w:trPr>
        <w:tc>
          <w:tcPr>
            <w:tcW w:w="354" w:type="dxa"/>
            <w:tcBorders>
              <w:left w:val="single" w:sz="6" w:space="0" w:color="000000"/>
              <w:right w:val="single" w:sz="6" w:space="0" w:color="000000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tcBorders>
              <w:left w:val="single" w:sz="6" w:space="0" w:color="000000"/>
              <w:right w:val="single" w:sz="6" w:space="0" w:color="000000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left w:val="single" w:sz="6" w:space="0" w:color="000000"/>
              <w:right w:val="single" w:sz="6" w:space="0" w:color="000000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  <w:tcBorders>
              <w:left w:val="single" w:sz="6" w:space="0" w:color="000000"/>
              <w:right w:val="single" w:sz="6" w:space="0" w:color="000000"/>
            </w:tcBorders>
          </w:tcPr>
          <w:p w:rsidR="00FC2B3B" w:rsidRDefault="00BA52B5">
            <w:pPr>
              <w:pStyle w:val="TableParagraph"/>
              <w:spacing w:line="256" w:lineRule="auto"/>
              <w:ind w:left="69" w:right="177"/>
              <w:rPr>
                <w:sz w:val="14"/>
              </w:rPr>
            </w:pPr>
            <w:r>
              <w:rPr>
                <w:sz w:val="14"/>
              </w:rPr>
              <w:t>для солистов,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большого хора,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гобоя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ударных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(фрагменты).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В.</w:t>
            </w:r>
          </w:p>
          <w:p w:rsidR="00FC2B3B" w:rsidRDefault="00FC2B3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Гаврилин.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69" w:right="175"/>
              <w:rPr>
                <w:sz w:val="14"/>
              </w:rPr>
            </w:pPr>
            <w:r>
              <w:rPr>
                <w:sz w:val="14"/>
              </w:rPr>
              <w:t>Снег идёт. 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Маленькой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кантаты. 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Свиридов, </w:t>
            </w:r>
            <w:r>
              <w:rPr>
                <w:sz w:val="14"/>
              </w:rPr>
              <w:t>слова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Пастернака.</w:t>
            </w:r>
          </w:p>
          <w:p w:rsidR="00FC2B3B" w:rsidRDefault="00FC2B3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69" w:right="154"/>
              <w:rPr>
                <w:sz w:val="14"/>
              </w:rPr>
            </w:pPr>
            <w:r>
              <w:rPr>
                <w:sz w:val="14"/>
              </w:rPr>
              <w:t>Руслан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Людмила. </w:t>
            </w:r>
            <w:r>
              <w:rPr>
                <w:sz w:val="14"/>
              </w:rPr>
              <w:t>Опера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(фрагменты).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М.</w:t>
            </w:r>
          </w:p>
          <w:p w:rsidR="00FC2B3B" w:rsidRDefault="00BA52B5">
            <w:pPr>
              <w:pStyle w:val="TableParagraph"/>
              <w:spacing w:before="26" w:line="344" w:lineRule="exact"/>
              <w:ind w:left="69" w:right="343"/>
              <w:rPr>
                <w:sz w:val="14"/>
              </w:rPr>
            </w:pPr>
            <w:r>
              <w:rPr>
                <w:sz w:val="14"/>
              </w:rPr>
              <w:t>Глинка.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Сказка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царе</w:t>
            </w:r>
          </w:p>
          <w:p w:rsidR="00FC2B3B" w:rsidRDefault="00BA52B5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pacing w:val="-1"/>
                <w:sz w:val="14"/>
              </w:rPr>
              <w:t>Салтане...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Опера</w:t>
            </w:r>
          </w:p>
          <w:p w:rsidR="00FC2B3B" w:rsidRDefault="00BA52B5">
            <w:pPr>
              <w:pStyle w:val="TableParagraph"/>
              <w:spacing w:before="11" w:line="513" w:lineRule="auto"/>
              <w:ind w:left="69" w:right="140"/>
              <w:rPr>
                <w:sz w:val="14"/>
              </w:rPr>
            </w:pPr>
            <w:r>
              <w:rPr>
                <w:sz w:val="14"/>
              </w:rPr>
              <w:t>(фрагменты). Н.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Римский-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Корсаков.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Садко.</w:t>
            </w:r>
          </w:p>
          <w:p w:rsidR="00FC2B3B" w:rsidRDefault="00BA52B5">
            <w:pPr>
              <w:pStyle w:val="TableParagraph"/>
              <w:spacing w:line="256" w:lineRule="auto"/>
              <w:ind w:left="69" w:right="205"/>
              <w:rPr>
                <w:sz w:val="14"/>
              </w:rPr>
            </w:pPr>
            <w:r>
              <w:rPr>
                <w:sz w:val="14"/>
              </w:rPr>
              <w:t>Опера-былина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(фрагменты).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Н.</w:t>
            </w:r>
          </w:p>
          <w:p w:rsidR="00FC2B3B" w:rsidRDefault="00FC2B3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49"/>
              <w:rPr>
                <w:sz w:val="14"/>
              </w:rPr>
            </w:pPr>
            <w:r>
              <w:rPr>
                <w:spacing w:val="-1"/>
                <w:sz w:val="14"/>
              </w:rPr>
              <w:t>РимскийКорсаков.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Орфей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Эвридика.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513" w:lineRule="auto"/>
              <w:ind w:left="69" w:right="212"/>
              <w:rPr>
                <w:sz w:val="14"/>
              </w:rPr>
            </w:pPr>
            <w:r>
              <w:rPr>
                <w:sz w:val="14"/>
              </w:rPr>
              <w:t>Опера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(фрагменты). </w:t>
            </w:r>
            <w:r>
              <w:rPr>
                <w:sz w:val="14"/>
              </w:rPr>
              <w:t>К.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Глюк.</w:t>
            </w:r>
          </w:p>
          <w:p w:rsidR="00FC2B3B" w:rsidRDefault="00BA52B5">
            <w:pPr>
              <w:pStyle w:val="TableParagraph"/>
              <w:spacing w:line="256" w:lineRule="auto"/>
              <w:ind w:left="69" w:right="365"/>
              <w:rPr>
                <w:sz w:val="14"/>
              </w:rPr>
            </w:pPr>
            <w:r>
              <w:rPr>
                <w:sz w:val="14"/>
              </w:rPr>
              <w:t>Щелкунчик.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Балет-феерия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(фрагменты).</w:t>
            </w:r>
          </w:p>
          <w:p w:rsidR="00FC2B3B" w:rsidRDefault="00FC2B3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69" w:right="281"/>
              <w:rPr>
                <w:sz w:val="14"/>
              </w:rPr>
            </w:pPr>
            <w:r>
              <w:rPr>
                <w:spacing w:val="-1"/>
                <w:sz w:val="14"/>
              </w:rPr>
              <w:t>П.Чайковский.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Спящая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154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красавица. </w:t>
            </w:r>
            <w:r>
              <w:rPr>
                <w:sz w:val="14"/>
              </w:rPr>
              <w:t>Балет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(фрагменты).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95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Чайковский. </w:t>
            </w:r>
            <w:r>
              <w:rPr>
                <w:sz w:val="14"/>
              </w:rPr>
              <w:t>Дуэт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лисы Алисы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кота Базилио. 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сказке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51"/>
              <w:rPr>
                <w:sz w:val="14"/>
              </w:rPr>
            </w:pPr>
            <w:r>
              <w:rPr>
                <w:sz w:val="14"/>
              </w:rPr>
              <w:t>«Буратино».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стихи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Окуджавы.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80"/>
              <w:rPr>
                <w:sz w:val="14"/>
              </w:rPr>
            </w:pPr>
            <w:r>
              <w:rPr>
                <w:sz w:val="14"/>
              </w:rPr>
              <w:t>Сэр, возьмите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Алису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собой.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сказке</w:t>
            </w:r>
          </w:p>
        </w:tc>
        <w:tc>
          <w:tcPr>
            <w:tcW w:w="1095" w:type="dxa"/>
            <w:tcBorders>
              <w:left w:val="single" w:sz="6" w:space="0" w:color="000000"/>
              <w:right w:val="single" w:sz="6" w:space="0" w:color="000000"/>
            </w:tcBorders>
          </w:tcPr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Кукольника.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0" w:right="109"/>
              <w:rPr>
                <w:sz w:val="14"/>
              </w:rPr>
            </w:pPr>
            <w:r>
              <w:rPr>
                <w:spacing w:val="-1"/>
                <w:sz w:val="14"/>
              </w:rPr>
              <w:t>Птица-музыка.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В. Синенко,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0" w:right="126"/>
              <w:rPr>
                <w:sz w:val="14"/>
              </w:rPr>
            </w:pPr>
            <w:r>
              <w:rPr>
                <w:spacing w:val="-1"/>
                <w:sz w:val="14"/>
              </w:rPr>
              <w:t>Пляцковского.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Песенка 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песенке.</w:t>
            </w:r>
          </w:p>
          <w:p w:rsidR="00FC2B3B" w:rsidRDefault="00BA52B5">
            <w:pPr>
              <w:pStyle w:val="TableParagraph"/>
              <w:spacing w:line="256" w:lineRule="auto"/>
              <w:ind w:left="70" w:right="50"/>
              <w:rPr>
                <w:sz w:val="14"/>
              </w:rPr>
            </w:pPr>
            <w:r>
              <w:rPr>
                <w:sz w:val="14"/>
              </w:rPr>
              <w:t>Музыка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Куклина.</w:t>
            </w:r>
          </w:p>
        </w:tc>
        <w:tc>
          <w:tcPr>
            <w:tcW w:w="1922" w:type="dxa"/>
            <w:tcBorders>
              <w:left w:val="single" w:sz="6" w:space="0" w:color="000000"/>
              <w:right w:val="single" w:sz="6" w:space="0" w:color="000000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  <w:tcBorders>
              <w:left w:val="single" w:sz="6" w:space="0" w:color="000000"/>
              <w:right w:val="single" w:sz="6" w:space="0" w:color="000000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 w:rsidR="00FC2B3B" w:rsidRDefault="00BA52B5">
            <w:pPr>
              <w:pStyle w:val="TableParagraph"/>
              <w:spacing w:line="256" w:lineRule="auto"/>
              <w:ind w:left="72" w:right="65"/>
              <w:rPr>
                <w:sz w:val="14"/>
              </w:rPr>
            </w:pPr>
            <w:r>
              <w:rPr>
                <w:sz w:val="14"/>
              </w:rPr>
              <w:t>проживания,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анализа музыки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русских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полученного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начальных классах.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Выявление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мелодичности,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широты дыхания,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интонационной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близости русскому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фольклору.;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Разучивание,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менее одного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вокального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произведения,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сочинённого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русским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композитором-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классиком.;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викторина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музыки, названий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авторов изученных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произведений.;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Рисование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мотивам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прослушанных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</w:t>
            </w:r>
            <w:r>
              <w:rPr>
                <w:sz w:val="14"/>
              </w:rPr>
              <w:t>изведений.;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Посещение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концерта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классической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программу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которого</w:t>
            </w:r>
          </w:p>
          <w:p w:rsidR="00FC2B3B" w:rsidRDefault="00BA52B5">
            <w:pPr>
              <w:pStyle w:val="TableParagraph"/>
              <w:spacing w:line="147" w:lineRule="exact"/>
              <w:ind w:left="72"/>
              <w:rPr>
                <w:sz w:val="14"/>
              </w:rPr>
            </w:pPr>
            <w:r>
              <w:rPr>
                <w:spacing w:val="-1"/>
                <w:sz w:val="14"/>
              </w:rPr>
              <w:t>входят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произведения</w:t>
            </w:r>
          </w:p>
          <w:p w:rsidR="00FC2B3B" w:rsidRDefault="00BA52B5">
            <w:pPr>
              <w:pStyle w:val="TableParagraph"/>
              <w:spacing w:before="9" w:line="256" w:lineRule="auto"/>
              <w:ind w:left="72" w:right="413"/>
              <w:rPr>
                <w:sz w:val="14"/>
              </w:rPr>
            </w:pPr>
            <w:r>
              <w:rPr>
                <w:sz w:val="14"/>
              </w:rPr>
              <w:t>русских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композиторов;</w:t>
            </w:r>
          </w:p>
        </w:tc>
        <w:tc>
          <w:tcPr>
            <w:tcW w:w="740" w:type="dxa"/>
            <w:tcBorders>
              <w:left w:val="single" w:sz="6" w:space="0" w:color="000000"/>
              <w:right w:val="single" w:sz="6" w:space="0" w:color="000000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575" w:type="dxa"/>
            <w:tcBorders>
              <w:left w:val="single" w:sz="6" w:space="0" w:color="000000"/>
              <w:right w:val="single" w:sz="6" w:space="0" w:color="000000"/>
            </w:tcBorders>
          </w:tcPr>
          <w:p w:rsidR="00FC2B3B" w:rsidRDefault="00BA52B5">
            <w:pPr>
              <w:pStyle w:val="TableParagraph"/>
              <w:spacing w:line="256" w:lineRule="auto"/>
              <w:ind w:left="74" w:right="144"/>
              <w:rPr>
                <w:sz w:val="14"/>
              </w:rPr>
            </w:pPr>
            <w:r>
              <w:rPr>
                <w:spacing w:val="-1"/>
                <w:sz w:val="14"/>
              </w:rPr>
              <w:t>https://resh.edu.ru/subject/lesson/7418/start/255119/</w:t>
            </w:r>
            <w:r>
              <w:rPr>
                <w:sz w:val="14"/>
              </w:rPr>
              <w:t xml:space="preserve"> Урок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театре,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кино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</w:p>
          <w:p w:rsidR="00FC2B3B" w:rsidRDefault="00FC2B3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4"/>
              <w:rPr>
                <w:sz w:val="14"/>
              </w:rPr>
            </w:pPr>
            <w:r>
              <w:rPr>
                <w:spacing w:val="-1"/>
                <w:sz w:val="14"/>
              </w:rPr>
              <w:t>телевидении:https://resh.edu.ru/subject/lesson/7424/start/305930/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Урок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8.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Путешествие в музыкальный театр. Мюзикл. Мир композитора: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https://resh.edu.ru/subject/lesson/7417/start/254959/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4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Презентация: </w:t>
            </w:r>
            <w:hyperlink r:id="rId8">
              <w:r>
                <w:rPr>
                  <w:spacing w:val="-1"/>
                  <w:sz w:val="14"/>
                </w:rPr>
                <w:t xml:space="preserve">http://www.myshared.ru/slide/58020/ </w:t>
              </w:r>
            </w:hyperlink>
            <w:r>
              <w:rPr>
                <w:sz w:val="14"/>
              </w:rPr>
              <w:t>Единая коллекция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цифровых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ресурсов: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line="513" w:lineRule="auto"/>
              <w:ind w:right="409" w:firstLine="0"/>
              <w:rPr>
                <w:sz w:val="14"/>
              </w:rPr>
            </w:pPr>
            <w:r>
              <w:rPr>
                <w:sz w:val="14"/>
              </w:rPr>
              <w:t>Аудиофрагмент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«Опера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"Руслан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Людмила".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Действие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Романс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Ратмира»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21405);</w:t>
            </w:r>
          </w:p>
          <w:p w:rsidR="00FC2B3B" w:rsidRDefault="00BA52B5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line="159" w:lineRule="exact"/>
              <w:ind w:left="214" w:hanging="141"/>
              <w:rPr>
                <w:sz w:val="14"/>
              </w:rPr>
            </w:pPr>
            <w:r>
              <w:rPr>
                <w:sz w:val="14"/>
              </w:rPr>
              <w:t>Аудиофрагмент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«Опера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"Руслан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Людмила".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Действие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Каватина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Людмилы»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21383);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line="256" w:lineRule="auto"/>
              <w:ind w:right="477" w:firstLine="0"/>
              <w:rPr>
                <w:sz w:val="14"/>
              </w:rPr>
            </w:pPr>
            <w:r>
              <w:rPr>
                <w:sz w:val="14"/>
              </w:rPr>
              <w:t>Аудиофрагмент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«Опера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"Руслан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Людмила".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Действие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Сцена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сГоловой»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21390);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numPr>
                <w:ilvl w:val="0"/>
                <w:numId w:val="6"/>
              </w:numPr>
              <w:tabs>
                <w:tab w:val="left" w:pos="215"/>
              </w:tabs>
              <w:spacing w:before="1"/>
              <w:ind w:left="214" w:hanging="141"/>
              <w:rPr>
                <w:sz w:val="14"/>
              </w:rPr>
            </w:pPr>
            <w:r>
              <w:rPr>
                <w:sz w:val="14"/>
              </w:rPr>
              <w:t>Аудиофрагмент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«"Жаворонок"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М.Глинка»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210742);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4"/>
              <w:rPr>
                <w:sz w:val="14"/>
              </w:rPr>
            </w:pPr>
            <w:r>
              <w:rPr>
                <w:sz w:val="14"/>
              </w:rPr>
              <w:t>Музыка.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Фонохрестоматия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музыкального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материала.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(МР3).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Глинка,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стихи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Кукольника.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Жаворонок.</w:t>
            </w:r>
          </w:p>
        </w:tc>
      </w:tr>
    </w:tbl>
    <w:p w:rsidR="00FC2B3B" w:rsidRDefault="00FC2B3B">
      <w:pPr>
        <w:spacing w:line="256" w:lineRule="auto"/>
        <w:rPr>
          <w:sz w:val="14"/>
        </w:rPr>
        <w:sectPr w:rsidR="00FC2B3B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074"/>
        <w:gridCol w:w="472"/>
        <w:gridCol w:w="988"/>
        <w:gridCol w:w="1020"/>
        <w:gridCol w:w="1256"/>
        <w:gridCol w:w="1095"/>
        <w:gridCol w:w="1922"/>
        <w:gridCol w:w="719"/>
        <w:gridCol w:w="1385"/>
        <w:gridCol w:w="740"/>
        <w:gridCol w:w="4575"/>
      </w:tblGrid>
      <w:tr w:rsidR="00FC2B3B">
        <w:trPr>
          <w:trHeight w:val="771"/>
        </w:trPr>
        <w:tc>
          <w:tcPr>
            <w:tcW w:w="354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FC2B3B" w:rsidRDefault="00BA52B5">
            <w:pPr>
              <w:pStyle w:val="TableParagraph"/>
              <w:spacing w:line="256" w:lineRule="auto"/>
              <w:ind w:left="69" w:right="162"/>
              <w:rPr>
                <w:sz w:val="14"/>
              </w:rPr>
            </w:pPr>
            <w:r>
              <w:rPr>
                <w:sz w:val="14"/>
              </w:rPr>
              <w:t>«Алиса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Стране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Чудес». Слова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музыка В.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Высоцкого.</w:t>
            </w:r>
          </w:p>
        </w:tc>
        <w:tc>
          <w:tcPr>
            <w:tcW w:w="1095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922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575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296"/>
        </w:trPr>
        <w:tc>
          <w:tcPr>
            <w:tcW w:w="1428" w:type="dxa"/>
            <w:gridSpan w:val="2"/>
          </w:tcPr>
          <w:p w:rsidR="00FC2B3B" w:rsidRDefault="00BA52B5">
            <w:pPr>
              <w:pStyle w:val="TableParagraph"/>
              <w:spacing w:before="60"/>
              <w:ind w:left="67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00" w:type="dxa"/>
            <w:gridSpan w:val="9"/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296"/>
        </w:trPr>
        <w:tc>
          <w:tcPr>
            <w:tcW w:w="15600" w:type="dxa"/>
            <w:gridSpan w:val="12"/>
          </w:tcPr>
          <w:p w:rsidR="00FC2B3B" w:rsidRDefault="00BA52B5">
            <w:pPr>
              <w:pStyle w:val="TableParagraph"/>
              <w:spacing w:before="60"/>
              <w:ind w:left="67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народов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мира</w:t>
            </w:r>
          </w:p>
        </w:tc>
      </w:tr>
      <w:tr w:rsidR="00FC2B3B">
        <w:trPr>
          <w:trHeight w:val="4969"/>
        </w:trPr>
        <w:tc>
          <w:tcPr>
            <w:tcW w:w="354" w:type="dxa"/>
          </w:tcPr>
          <w:p w:rsidR="00FC2B3B" w:rsidRDefault="00BA52B5">
            <w:pPr>
              <w:pStyle w:val="TableParagraph"/>
              <w:spacing w:before="60"/>
              <w:ind w:left="47" w:right="42"/>
              <w:jc w:val="center"/>
              <w:rPr>
                <w:sz w:val="14"/>
              </w:rPr>
            </w:pPr>
            <w:r>
              <w:rPr>
                <w:sz w:val="14"/>
              </w:rPr>
              <w:t>5.1.</w:t>
            </w:r>
          </w:p>
        </w:tc>
        <w:tc>
          <w:tcPr>
            <w:tcW w:w="1074" w:type="dxa"/>
          </w:tcPr>
          <w:p w:rsidR="00FC2B3B" w:rsidRDefault="00BA52B5">
            <w:pPr>
              <w:pStyle w:val="TableParagraph"/>
              <w:spacing w:before="60" w:line="256" w:lineRule="auto"/>
              <w:ind w:left="68" w:right="130"/>
              <w:rPr>
                <w:sz w:val="14"/>
              </w:rPr>
            </w:pPr>
            <w:r>
              <w:rPr>
                <w:spacing w:val="-1"/>
                <w:sz w:val="14"/>
              </w:rPr>
              <w:t>Музыкальный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фольклор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народов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Европы</w:t>
            </w: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88" w:type="dxa"/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56" w:type="dxa"/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sz w:val="14"/>
              </w:rPr>
              <w:t>П.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Чайковский.</w:t>
            </w:r>
          </w:p>
          <w:p w:rsidR="00FC2B3B" w:rsidRDefault="00BA52B5">
            <w:pPr>
              <w:pStyle w:val="TableParagraph"/>
              <w:spacing w:before="10" w:line="256" w:lineRule="auto"/>
              <w:ind w:left="69" w:right="408"/>
              <w:rPr>
                <w:sz w:val="14"/>
              </w:rPr>
            </w:pPr>
            <w:r>
              <w:rPr>
                <w:sz w:val="14"/>
              </w:rPr>
              <w:t>«Старинная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французская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песенка»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</w:p>
          <w:p w:rsidR="00FC2B3B" w:rsidRDefault="00BA52B5">
            <w:pPr>
              <w:pStyle w:val="TableParagraph"/>
              <w:spacing w:line="256" w:lineRule="auto"/>
              <w:ind w:left="69" w:right="84"/>
              <w:rPr>
                <w:sz w:val="14"/>
              </w:rPr>
            </w:pPr>
            <w:r>
              <w:rPr>
                <w:sz w:val="14"/>
              </w:rPr>
              <w:t>«Детского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альбома» 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Штраус.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«Охота».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"Маленькая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сюита"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фортепиано.</w:t>
            </w:r>
          </w:p>
          <w:p w:rsidR="00FC2B3B" w:rsidRDefault="00BA52B5">
            <w:pPr>
              <w:pStyle w:val="TableParagraph"/>
              <w:spacing w:line="159" w:lineRule="exact"/>
              <w:ind w:left="69"/>
              <w:rPr>
                <w:sz w:val="14"/>
              </w:rPr>
            </w:pPr>
            <w:r>
              <w:rPr>
                <w:sz w:val="14"/>
              </w:rPr>
              <w:t>Мазурка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домажор.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69" w:right="105"/>
              <w:rPr>
                <w:sz w:val="14"/>
              </w:rPr>
            </w:pPr>
            <w:r>
              <w:rPr>
                <w:sz w:val="14"/>
              </w:rPr>
              <w:t>Э. Григ. Пер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Гюнт, </w:t>
            </w:r>
            <w:r>
              <w:rPr>
                <w:sz w:val="14"/>
              </w:rPr>
              <w:t>фрагменты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музыки 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одноименной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драме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Ибсена</w:t>
            </w:r>
          </w:p>
        </w:tc>
        <w:tc>
          <w:tcPr>
            <w:tcW w:w="1095" w:type="dxa"/>
          </w:tcPr>
          <w:p w:rsidR="00FC2B3B" w:rsidRDefault="00BA52B5">
            <w:pPr>
              <w:pStyle w:val="TableParagraph"/>
              <w:spacing w:before="60" w:line="256" w:lineRule="auto"/>
              <w:ind w:left="70" w:right="243"/>
              <w:rPr>
                <w:sz w:val="14"/>
              </w:rPr>
            </w:pPr>
            <w:r>
              <w:rPr>
                <w:sz w:val="14"/>
              </w:rPr>
              <w:t>"Большой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хоровод"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Б.Савельева,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70" w:right="119"/>
              <w:rPr>
                <w:sz w:val="14"/>
              </w:rPr>
            </w:pPr>
            <w:r>
              <w:rPr>
                <w:spacing w:val="-1"/>
                <w:sz w:val="14"/>
              </w:rPr>
              <w:t>Л.Жигалкиной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Хайта.</w:t>
            </w:r>
          </w:p>
          <w:p w:rsidR="00FC2B3B" w:rsidRDefault="00BA52B5">
            <w:pPr>
              <w:pStyle w:val="TableParagraph"/>
              <w:spacing w:line="256" w:lineRule="auto"/>
              <w:ind w:left="70" w:right="45"/>
              <w:rPr>
                <w:sz w:val="14"/>
              </w:rPr>
            </w:pPr>
            <w:r>
              <w:rPr>
                <w:sz w:val="14"/>
              </w:rPr>
              <w:t>Белорусская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народная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песня.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0" w:right="45"/>
              <w:rPr>
                <w:sz w:val="14"/>
              </w:rPr>
            </w:pPr>
            <w:r>
              <w:rPr>
                <w:sz w:val="14"/>
              </w:rPr>
              <w:t>«Бульба» 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Французская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народная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песня.</w:t>
            </w:r>
          </w:p>
          <w:p w:rsidR="00FC2B3B" w:rsidRDefault="00BA52B5">
            <w:pPr>
              <w:pStyle w:val="TableParagraph"/>
              <w:spacing w:line="256" w:lineRule="auto"/>
              <w:ind w:left="70" w:right="336"/>
              <w:rPr>
                <w:sz w:val="14"/>
              </w:rPr>
            </w:pPr>
            <w:r>
              <w:rPr>
                <w:spacing w:val="-1"/>
                <w:sz w:val="14"/>
              </w:rPr>
              <w:t>«Пастушья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песня»</w:t>
            </w:r>
          </w:p>
        </w:tc>
        <w:tc>
          <w:tcPr>
            <w:tcW w:w="1922" w:type="dxa"/>
          </w:tcPr>
          <w:p w:rsidR="00FC2B3B" w:rsidRDefault="00BA52B5">
            <w:pPr>
              <w:pStyle w:val="TableParagraph"/>
              <w:spacing w:before="60"/>
              <w:ind w:left="71"/>
              <w:rPr>
                <w:sz w:val="14"/>
              </w:rPr>
            </w:pPr>
            <w:r>
              <w:rPr>
                <w:sz w:val="14"/>
              </w:rPr>
              <w:t>Эстонская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народная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песня.</w:t>
            </w:r>
          </w:p>
          <w:p w:rsidR="00FC2B3B" w:rsidRDefault="00BA52B5">
            <w:pPr>
              <w:pStyle w:val="TableParagraph"/>
              <w:spacing w:before="11" w:line="256" w:lineRule="auto"/>
              <w:ind w:left="71" w:right="108"/>
              <w:rPr>
                <w:sz w:val="14"/>
              </w:rPr>
            </w:pPr>
            <w:r>
              <w:rPr>
                <w:sz w:val="14"/>
              </w:rPr>
              <w:t>«У каждого свой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музыкальный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инструмент»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исполнение с движениями.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Танец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«Веселый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оркестр»</w:t>
            </w:r>
          </w:p>
        </w:tc>
        <w:tc>
          <w:tcPr>
            <w:tcW w:w="719" w:type="dxa"/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</w:tcPr>
          <w:p w:rsidR="00FC2B3B" w:rsidRDefault="00BA52B5">
            <w:pPr>
              <w:pStyle w:val="TableParagraph"/>
              <w:spacing w:before="60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;</w:t>
            </w:r>
          </w:p>
          <w:p w:rsidR="00FC2B3B" w:rsidRDefault="00BA52B5">
            <w:pPr>
              <w:pStyle w:val="TableParagraph"/>
              <w:spacing w:before="11" w:line="256" w:lineRule="auto"/>
              <w:ind w:left="72" w:right="72"/>
              <w:rPr>
                <w:sz w:val="14"/>
              </w:rPr>
            </w:pPr>
            <w:r>
              <w:rPr>
                <w:sz w:val="14"/>
              </w:rPr>
              <w:t>Выявление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интонаций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ритмов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 звучании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традиционной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 народов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Европы.;</w:t>
            </w:r>
          </w:p>
          <w:p w:rsidR="00FC2B3B" w:rsidRDefault="00BA52B5">
            <w:pPr>
              <w:pStyle w:val="TableParagraph"/>
              <w:spacing w:line="256" w:lineRule="auto"/>
              <w:ind w:left="72" w:right="51"/>
              <w:rPr>
                <w:sz w:val="14"/>
              </w:rPr>
            </w:pPr>
            <w:r>
              <w:rPr>
                <w:sz w:val="14"/>
              </w:rPr>
              <w:t>Выявление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особенного при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сравнении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изучаемых образцов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европейского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фольклора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фольклора народов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России.;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Разучивание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народных песен,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танцев.</w:t>
            </w:r>
          </w:p>
          <w:p w:rsidR="00FC2B3B" w:rsidRDefault="00BA52B5">
            <w:pPr>
              <w:pStyle w:val="TableParagraph"/>
              <w:spacing w:line="256" w:lineRule="auto"/>
              <w:ind w:left="72" w:right="54"/>
              <w:rPr>
                <w:sz w:val="14"/>
              </w:rPr>
            </w:pPr>
            <w:r>
              <w:rPr>
                <w:sz w:val="14"/>
              </w:rPr>
              <w:t>Двигательная,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ритмическая,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интонационная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импровизация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мотивам изученных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традиций народов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Европы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числе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форме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рондо);</w:t>
            </w:r>
          </w:p>
        </w:tc>
        <w:tc>
          <w:tcPr>
            <w:tcW w:w="740" w:type="dxa"/>
          </w:tcPr>
          <w:p w:rsidR="00FC2B3B" w:rsidRDefault="00BA52B5">
            <w:pPr>
              <w:pStyle w:val="TableParagraph"/>
              <w:spacing w:before="60" w:line="256" w:lineRule="auto"/>
              <w:ind w:left="73" w:right="171"/>
              <w:rPr>
                <w:sz w:val="14"/>
              </w:rPr>
            </w:pPr>
            <w:r>
              <w:rPr>
                <w:spacing w:val="-1"/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4575" w:type="dxa"/>
          </w:tcPr>
          <w:p w:rsidR="00FC2B3B" w:rsidRDefault="00BA52B5">
            <w:pPr>
              <w:pStyle w:val="TableParagraph"/>
              <w:spacing w:before="60" w:line="513" w:lineRule="auto"/>
              <w:ind w:left="74"/>
              <w:rPr>
                <w:sz w:val="14"/>
              </w:rPr>
            </w:pPr>
            <w:r>
              <w:rPr>
                <w:sz w:val="14"/>
              </w:rPr>
              <w:t>Уроки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музыки.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класс.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Урок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22.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"Музыкальные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традиции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народов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Европы":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https://</w:t>
            </w:r>
            <w:hyperlink r:id="rId9">
              <w:r>
                <w:rPr>
                  <w:sz w:val="14"/>
                </w:rPr>
                <w:t>www.youtube.com/watch?v=j2qskSJ7O1I</w:t>
              </w:r>
            </w:hyperlink>
          </w:p>
          <w:p w:rsidR="00FC2B3B" w:rsidRDefault="00BA52B5">
            <w:pPr>
              <w:pStyle w:val="TableParagraph"/>
              <w:spacing w:line="256" w:lineRule="auto"/>
              <w:ind w:left="74" w:right="613"/>
              <w:rPr>
                <w:sz w:val="14"/>
              </w:rPr>
            </w:pPr>
            <w:r>
              <w:rPr>
                <w:sz w:val="14"/>
              </w:rPr>
              <w:t>5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урок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музыкальные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традиции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народов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Европы: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https://</w:t>
            </w:r>
            <w:hyperlink r:id="rId10">
              <w:r>
                <w:rPr>
                  <w:sz w:val="14"/>
                </w:rPr>
                <w:t>www.youtube.com/watch?v=Ag-Zwsq5MOc</w:t>
              </w:r>
            </w:hyperlink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4" w:right="44"/>
              <w:rPr>
                <w:sz w:val="14"/>
              </w:rPr>
            </w:pPr>
            <w:r>
              <w:rPr>
                <w:sz w:val="14"/>
              </w:rPr>
              <w:t>Презентация 1: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https://nsportal.ru/ap/library/muzykalnoetvorchestvo/2013/05/21/prezentatsiya-</w:t>
            </w:r>
            <w:r>
              <w:rPr>
                <w:sz w:val="14"/>
              </w:rPr>
              <w:t xml:space="preserve"> k-uroku-muzyki-muzyka-raznykhstran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74" w:right="323"/>
              <w:rPr>
                <w:sz w:val="14"/>
              </w:rPr>
            </w:pPr>
            <w:r>
              <w:rPr>
                <w:spacing w:val="-1"/>
                <w:sz w:val="14"/>
              </w:rPr>
              <w:t>Пре</w:t>
            </w:r>
            <w:r>
              <w:rPr>
                <w:spacing w:val="-1"/>
                <w:sz w:val="14"/>
              </w:rPr>
              <w:t>зентация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2: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https://multiurok.ru/files/priezientatsiia-issliedovatielskii-</w:t>
            </w:r>
            <w:r>
              <w:rPr>
                <w:sz w:val="14"/>
              </w:rPr>
              <w:t xml:space="preserve"> proiekt-muzyka.html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4" w:right="288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Презентация 3: https://</w:t>
            </w:r>
            <w:hyperlink r:id="rId11">
              <w:r>
                <w:rPr>
                  <w:spacing w:val="-1"/>
                  <w:sz w:val="14"/>
                </w:rPr>
                <w:t>www.infouroki.net/prezentaciya-uroka-muzykiv-4-</w:t>
              </w:r>
            </w:hyperlink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klasse-na-temu-muzykalnoe-puteshestvie-po-stranam-evropy.html </w:t>
            </w:r>
            <w:r>
              <w:rPr>
                <w:sz w:val="14"/>
              </w:rPr>
              <w:t>Единая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коллекция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цифровых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ресурсов: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Текст/Текст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иллюстрациями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«НАРОДНАЯ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МУЗЫКА»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49705)</w:t>
            </w:r>
          </w:p>
        </w:tc>
      </w:tr>
      <w:tr w:rsidR="00FC2B3B">
        <w:trPr>
          <w:trHeight w:val="296"/>
        </w:trPr>
        <w:tc>
          <w:tcPr>
            <w:tcW w:w="1428" w:type="dxa"/>
            <w:gridSpan w:val="2"/>
          </w:tcPr>
          <w:p w:rsidR="00FC2B3B" w:rsidRDefault="00BA52B5">
            <w:pPr>
              <w:pStyle w:val="TableParagraph"/>
              <w:spacing w:before="60"/>
              <w:ind w:left="67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3700" w:type="dxa"/>
            <w:gridSpan w:val="9"/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296"/>
        </w:trPr>
        <w:tc>
          <w:tcPr>
            <w:tcW w:w="15600" w:type="dxa"/>
            <w:gridSpan w:val="12"/>
          </w:tcPr>
          <w:p w:rsidR="00FC2B3B" w:rsidRDefault="00BA52B5">
            <w:pPr>
              <w:pStyle w:val="TableParagraph"/>
              <w:spacing w:before="60"/>
              <w:ind w:left="67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6.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Европейская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классическая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</w:t>
            </w:r>
          </w:p>
        </w:tc>
      </w:tr>
      <w:tr w:rsidR="00FC2B3B">
        <w:trPr>
          <w:trHeight w:val="3736"/>
        </w:trPr>
        <w:tc>
          <w:tcPr>
            <w:tcW w:w="354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47" w:right="42"/>
              <w:jc w:val="center"/>
              <w:rPr>
                <w:sz w:val="14"/>
              </w:rPr>
            </w:pPr>
            <w:r>
              <w:rPr>
                <w:sz w:val="14"/>
              </w:rPr>
              <w:t>6.1.</w:t>
            </w:r>
          </w:p>
        </w:tc>
        <w:tc>
          <w:tcPr>
            <w:tcW w:w="1074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68" w:right="98"/>
              <w:rPr>
                <w:sz w:val="14"/>
              </w:rPr>
            </w:pPr>
            <w:r>
              <w:rPr>
                <w:spacing w:val="-1"/>
                <w:sz w:val="14"/>
              </w:rPr>
              <w:t>Национальные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истоки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классической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</w:t>
            </w:r>
          </w:p>
        </w:tc>
        <w:tc>
          <w:tcPr>
            <w:tcW w:w="472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8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56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69" w:right="101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Откуда </w:t>
            </w:r>
            <w:r>
              <w:rPr>
                <w:sz w:val="14"/>
              </w:rPr>
              <w:t>приятный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 нежный тот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звон. Хор 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оперы</w:t>
            </w:r>
          </w:p>
          <w:p w:rsidR="00FC2B3B" w:rsidRDefault="00BA52B5">
            <w:pPr>
              <w:pStyle w:val="TableParagraph"/>
              <w:spacing w:line="256" w:lineRule="auto"/>
              <w:ind w:left="69" w:right="291"/>
              <w:rPr>
                <w:sz w:val="14"/>
              </w:rPr>
            </w:pPr>
            <w:r>
              <w:rPr>
                <w:sz w:val="14"/>
              </w:rPr>
              <w:t>«Волшебная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флейта».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В.-А.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70"/>
              <w:rPr>
                <w:sz w:val="14"/>
              </w:rPr>
            </w:pPr>
            <w:r>
              <w:rPr>
                <w:sz w:val="14"/>
              </w:rPr>
              <w:t>Моцарт.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Маленькая </w:t>
            </w:r>
            <w:r>
              <w:rPr>
                <w:sz w:val="14"/>
              </w:rPr>
              <w:t>ночная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серенада (рондо).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В.-А.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Моцарт.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Вопа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поbis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расет.</w:t>
            </w:r>
          </w:p>
          <w:p w:rsidR="00FC2B3B" w:rsidRDefault="00FC2B3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403"/>
              <w:rPr>
                <w:sz w:val="14"/>
              </w:rPr>
            </w:pPr>
            <w:r>
              <w:rPr>
                <w:sz w:val="14"/>
              </w:rPr>
              <w:t>Канон.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В.-А.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Моцарт.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Реквием</w:t>
            </w:r>
          </w:p>
        </w:tc>
        <w:tc>
          <w:tcPr>
            <w:tcW w:w="1095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70"/>
              <w:rPr>
                <w:sz w:val="14"/>
              </w:rPr>
            </w:pPr>
            <w:r>
              <w:rPr>
                <w:sz w:val="14"/>
              </w:rPr>
              <w:t>Рисунок.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70" w:right="49"/>
              <w:rPr>
                <w:sz w:val="14"/>
              </w:rPr>
            </w:pPr>
            <w:r>
              <w:rPr>
                <w:sz w:val="14"/>
              </w:rPr>
              <w:t>Куклин, слова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С. Михалкова.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Семь моих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цветных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карандашей. В.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Серебренников,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слова В.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Степанова.</w:t>
            </w:r>
          </w:p>
          <w:p w:rsidR="00FC2B3B" w:rsidRDefault="00BA52B5">
            <w:pPr>
              <w:pStyle w:val="TableParagraph"/>
              <w:spacing w:line="158" w:lineRule="exact"/>
              <w:ind w:left="70"/>
              <w:rPr>
                <w:sz w:val="14"/>
              </w:rPr>
            </w:pPr>
            <w:r>
              <w:rPr>
                <w:sz w:val="14"/>
              </w:rPr>
              <w:t>Маленький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0" w:right="168"/>
              <w:rPr>
                <w:sz w:val="14"/>
              </w:rPr>
            </w:pPr>
            <w:r>
              <w:rPr>
                <w:sz w:val="14"/>
              </w:rPr>
              <w:t>кузнечик. В.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Щукин,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Козлова.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70" w:right="92"/>
              <w:rPr>
                <w:sz w:val="14"/>
              </w:rPr>
            </w:pPr>
            <w:r>
              <w:rPr>
                <w:sz w:val="14"/>
              </w:rPr>
              <w:t>Парус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алый.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Пахмутова,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Добронравова.</w:t>
            </w:r>
          </w:p>
        </w:tc>
        <w:tc>
          <w:tcPr>
            <w:tcW w:w="1922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71" w:right="331"/>
              <w:rPr>
                <w:sz w:val="14"/>
              </w:rPr>
            </w:pPr>
            <w:r>
              <w:rPr>
                <w:sz w:val="14"/>
              </w:rPr>
              <w:t>В.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Моцарт.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Фантазия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фортепиано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минор.</w:t>
            </w:r>
          </w:p>
          <w:p w:rsidR="00FC2B3B" w:rsidRDefault="00BA52B5">
            <w:pPr>
              <w:pStyle w:val="TableParagraph"/>
              <w:spacing w:line="256" w:lineRule="auto"/>
              <w:ind w:left="71" w:right="116"/>
              <w:rPr>
                <w:sz w:val="14"/>
              </w:rPr>
            </w:pPr>
            <w:r>
              <w:rPr>
                <w:sz w:val="14"/>
              </w:rPr>
              <w:t>Фантазия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фортепиано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минор. Соната до мажор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(эксп. Ι ч.). «Маленькая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ночная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серенада»(Рондо).</w:t>
            </w:r>
          </w:p>
          <w:p w:rsidR="00FC2B3B" w:rsidRDefault="00BA52B5">
            <w:pPr>
              <w:pStyle w:val="TableParagraph"/>
              <w:spacing w:line="159" w:lineRule="exact"/>
              <w:ind w:left="71"/>
              <w:rPr>
                <w:sz w:val="14"/>
              </w:rPr>
            </w:pPr>
            <w:r>
              <w:rPr>
                <w:sz w:val="14"/>
              </w:rPr>
              <w:t>Фрагменты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оперы</w:t>
            </w:r>
          </w:p>
          <w:p w:rsidR="00FC2B3B" w:rsidRDefault="00BA52B5">
            <w:pPr>
              <w:pStyle w:val="TableParagraph"/>
              <w:spacing w:before="10"/>
              <w:ind w:left="71"/>
              <w:rPr>
                <w:sz w:val="14"/>
              </w:rPr>
            </w:pPr>
            <w:r>
              <w:rPr>
                <w:spacing w:val="-1"/>
                <w:sz w:val="14"/>
              </w:rPr>
              <w:t>«Волшебная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флейта»</w:t>
            </w:r>
          </w:p>
        </w:tc>
        <w:tc>
          <w:tcPr>
            <w:tcW w:w="719" w:type="dxa"/>
            <w:tcBorders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;</w:t>
            </w:r>
          </w:p>
          <w:p w:rsidR="00FC2B3B" w:rsidRDefault="00BA52B5">
            <w:pPr>
              <w:pStyle w:val="TableParagraph"/>
              <w:spacing w:before="11" w:line="256" w:lineRule="auto"/>
              <w:ind w:left="72" w:right="33"/>
              <w:rPr>
                <w:sz w:val="14"/>
              </w:rPr>
            </w:pPr>
            <w:r>
              <w:rPr>
                <w:sz w:val="14"/>
              </w:rPr>
              <w:t>Знакомство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образцами музыки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разных жанров,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типичных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рассматриваемых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национальных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стилей, творчества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изучаемых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композиторов.;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Определение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слух характерных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интонаций, ритмов,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элементов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музыкального </w:t>
            </w:r>
            <w:r>
              <w:rPr>
                <w:sz w:val="14"/>
              </w:rPr>
              <w:t>языка,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умение напеть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наиболее яркие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интонации,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прохлопать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ритмические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примеры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числа</w:t>
            </w:r>
          </w:p>
        </w:tc>
        <w:tc>
          <w:tcPr>
            <w:tcW w:w="740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73" w:right="171"/>
              <w:rPr>
                <w:sz w:val="14"/>
              </w:rPr>
            </w:pPr>
            <w:r>
              <w:rPr>
                <w:spacing w:val="-1"/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4575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513" w:lineRule="auto"/>
              <w:ind w:left="74" w:right="356"/>
              <w:rPr>
                <w:sz w:val="14"/>
              </w:rPr>
            </w:pPr>
            <w:r>
              <w:rPr>
                <w:sz w:val="14"/>
              </w:rPr>
              <w:t>РЭШ: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Урок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13.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Портрет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музыке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изобразительном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искусстве.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Образы борьбы и победы в искусст</w:t>
            </w:r>
            <w:r>
              <w:rPr>
                <w:sz w:val="14"/>
              </w:rPr>
              <w:t>ве: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https://resh.edu.ru/subject/lesson/7427/main/305966/</w:t>
            </w:r>
          </w:p>
          <w:p w:rsidR="00FC2B3B" w:rsidRDefault="00BA52B5">
            <w:pPr>
              <w:pStyle w:val="TableParagraph"/>
              <w:spacing w:line="513" w:lineRule="auto"/>
              <w:ind w:left="74" w:right="787"/>
              <w:rPr>
                <w:sz w:val="14"/>
              </w:rPr>
            </w:pPr>
            <w:r>
              <w:rPr>
                <w:sz w:val="14"/>
              </w:rPr>
              <w:t>Урок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класс.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Обращение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композиторов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народным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истокам: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https://</w:t>
            </w:r>
            <w:hyperlink r:id="rId12">
              <w:r>
                <w:rPr>
                  <w:sz w:val="14"/>
                </w:rPr>
                <w:t>www.youtube.com/watch?v=VP-gPHxxaqw.</w:t>
              </w:r>
            </w:hyperlink>
          </w:p>
          <w:p w:rsidR="00FC2B3B" w:rsidRDefault="00BA52B5">
            <w:pPr>
              <w:pStyle w:val="TableParagraph"/>
              <w:spacing w:line="256" w:lineRule="auto"/>
              <w:ind w:left="74" w:right="230"/>
              <w:rPr>
                <w:sz w:val="14"/>
              </w:rPr>
            </w:pPr>
            <w:r>
              <w:rPr>
                <w:sz w:val="14"/>
              </w:rPr>
              <w:t>А. Великовский. Музыкальная лекция "Ты, Моцарт, бог, и сам того не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знаешь!":https://</w:t>
            </w:r>
            <w:hyperlink r:id="rId13">
              <w:r>
                <w:rPr>
                  <w:spacing w:val="-1"/>
                  <w:sz w:val="14"/>
                </w:rPr>
                <w:t xml:space="preserve">www.youtube.com/watch?v=STWf63l-t6o </w:t>
              </w:r>
            </w:hyperlink>
            <w:r>
              <w:rPr>
                <w:sz w:val="14"/>
              </w:rPr>
              <w:t>Звуки скрипки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так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нежно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звучали: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https://</w:t>
            </w:r>
            <w:hyperlink r:id="rId14">
              <w:r>
                <w:rPr>
                  <w:sz w:val="14"/>
                </w:rPr>
                <w:t>www.youtube.com/watch?</w:t>
              </w:r>
            </w:hyperlink>
          </w:p>
          <w:p w:rsidR="00FC2B3B" w:rsidRDefault="00FC2B3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v=YjPnCJX5M9c&amp;t=3s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4" w:right="71"/>
              <w:rPr>
                <w:sz w:val="14"/>
              </w:rPr>
            </w:pPr>
            <w:r>
              <w:rPr>
                <w:sz w:val="14"/>
              </w:rPr>
              <w:t>Кто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придумал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классическую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музыку.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Объясняет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музыкальный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журналист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Ляля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Кандаурова:https://inde.io/article/25005-ktopridumal-klassicheskuyu-</w:t>
            </w:r>
            <w:r>
              <w:rPr>
                <w:sz w:val="14"/>
              </w:rPr>
              <w:t xml:space="preserve"> muzyku-ob-yasnyaet-muzykalnyy-zhurnalistlyalya-kandaurova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4"/>
              <w:rPr>
                <w:sz w:val="14"/>
              </w:rPr>
            </w:pPr>
            <w:r>
              <w:rPr>
                <w:spacing w:val="-1"/>
                <w:sz w:val="14"/>
              </w:rPr>
              <w:t>Презентация: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https://prezentacii.org/prezentacii/prezentacii-pomusice/76695-</w:t>
            </w:r>
          </w:p>
        </w:tc>
      </w:tr>
    </w:tbl>
    <w:p w:rsidR="00FC2B3B" w:rsidRDefault="00FC2B3B">
      <w:pPr>
        <w:rPr>
          <w:sz w:val="14"/>
        </w:rPr>
        <w:sectPr w:rsidR="00FC2B3B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074"/>
        <w:gridCol w:w="472"/>
        <w:gridCol w:w="988"/>
        <w:gridCol w:w="1020"/>
        <w:gridCol w:w="1256"/>
        <w:gridCol w:w="1095"/>
        <w:gridCol w:w="1922"/>
        <w:gridCol w:w="719"/>
        <w:gridCol w:w="1385"/>
        <w:gridCol w:w="740"/>
        <w:gridCol w:w="4575"/>
      </w:tblGrid>
      <w:tr w:rsidR="00FC2B3B">
        <w:trPr>
          <w:trHeight w:val="7689"/>
        </w:trPr>
        <w:tc>
          <w:tcPr>
            <w:tcW w:w="354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FC2B3B" w:rsidRDefault="00BA52B5">
            <w:pPr>
              <w:pStyle w:val="TableParagraph"/>
              <w:spacing w:line="256" w:lineRule="auto"/>
              <w:ind w:left="69" w:right="7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(фрагменты). </w:t>
            </w:r>
            <w:r>
              <w:rPr>
                <w:sz w:val="14"/>
              </w:rPr>
              <w:t>В.А.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Моцарт. Форель.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Ф.</w:t>
            </w:r>
          </w:p>
          <w:p w:rsidR="00FC2B3B" w:rsidRDefault="00FC2B3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69" w:right="70"/>
              <w:rPr>
                <w:sz w:val="14"/>
              </w:rPr>
            </w:pPr>
            <w:r>
              <w:rPr>
                <w:sz w:val="14"/>
              </w:rPr>
              <w:t>Шуберт, слова 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Шубарта, </w:t>
            </w:r>
            <w:r>
              <w:rPr>
                <w:sz w:val="14"/>
              </w:rPr>
              <w:t>русский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текст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75"/>
              <w:rPr>
                <w:sz w:val="14"/>
              </w:rPr>
            </w:pPr>
            <w:r>
              <w:rPr>
                <w:sz w:val="14"/>
              </w:rPr>
              <w:t>Костомарова.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Форелленквинтет.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Шуберт.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Этюд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№12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84"/>
              <w:rPr>
                <w:sz w:val="14"/>
              </w:rPr>
            </w:pPr>
            <w:r>
              <w:rPr>
                <w:spacing w:val="-1"/>
                <w:sz w:val="14"/>
              </w:rPr>
              <w:t>(Революционный)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Шопен.</w:t>
            </w:r>
          </w:p>
        </w:tc>
        <w:tc>
          <w:tcPr>
            <w:tcW w:w="1095" w:type="dxa"/>
            <w:tcBorders>
              <w:top w:val="nil"/>
            </w:tcBorders>
          </w:tcPr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513" w:lineRule="auto"/>
              <w:ind w:left="70" w:right="70"/>
              <w:rPr>
                <w:sz w:val="14"/>
              </w:rPr>
            </w:pPr>
            <w:r>
              <w:rPr>
                <w:sz w:val="14"/>
              </w:rPr>
              <w:t>Тишина. 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Адлер,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Руженцева.</w:t>
            </w:r>
          </w:p>
          <w:p w:rsidR="00FC2B3B" w:rsidRDefault="00BA52B5">
            <w:pPr>
              <w:pStyle w:val="TableParagraph"/>
              <w:spacing w:line="256" w:lineRule="auto"/>
              <w:ind w:left="70" w:right="179"/>
              <w:rPr>
                <w:sz w:val="14"/>
              </w:rPr>
            </w:pPr>
            <w:r>
              <w:rPr>
                <w:sz w:val="14"/>
              </w:rPr>
              <w:t>Музыка. 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Струве, слова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Исаковой</w:t>
            </w:r>
          </w:p>
        </w:tc>
        <w:tc>
          <w:tcPr>
            <w:tcW w:w="1922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FC2B3B" w:rsidRDefault="00BA52B5">
            <w:pPr>
              <w:pStyle w:val="TableParagraph"/>
              <w:spacing w:line="256" w:lineRule="auto"/>
              <w:ind w:left="72" w:right="65"/>
              <w:rPr>
                <w:sz w:val="14"/>
              </w:rPr>
            </w:pPr>
            <w:r>
              <w:rPr>
                <w:sz w:val="14"/>
              </w:rPr>
              <w:t>изучаемых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классических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произведений.;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Разучивание,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менее одного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вокального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произведения,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сочинённого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композитором-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классиком (из числа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изучаемых в данном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разделе).;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викторина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музыки, названий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авторов изученных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произведений.;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Исследовательские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проекты 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творчестве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европейских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композиторов-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классиков,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представителей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национальных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школ.;</w:t>
            </w:r>
          </w:p>
          <w:p w:rsidR="00FC2B3B" w:rsidRDefault="00BA52B5">
            <w:pPr>
              <w:pStyle w:val="TableParagraph"/>
              <w:spacing w:line="151" w:lineRule="exact"/>
              <w:ind w:left="72"/>
              <w:rPr>
                <w:sz w:val="14"/>
              </w:rPr>
            </w:pPr>
            <w:r>
              <w:rPr>
                <w:sz w:val="14"/>
              </w:rPr>
              <w:t>Просмотр</w:t>
            </w:r>
          </w:p>
          <w:p w:rsidR="00FC2B3B" w:rsidRDefault="00BA52B5">
            <w:pPr>
              <w:pStyle w:val="TableParagraph"/>
              <w:spacing w:before="9" w:line="256" w:lineRule="auto"/>
              <w:ind w:left="72" w:right="176"/>
              <w:rPr>
                <w:sz w:val="14"/>
              </w:rPr>
            </w:pPr>
            <w:r>
              <w:rPr>
                <w:spacing w:val="-1"/>
                <w:sz w:val="14"/>
              </w:rPr>
              <w:t>художественных</w:t>
            </w:r>
            <w:r>
              <w:rPr>
                <w:sz w:val="14"/>
              </w:rPr>
              <w:t xml:space="preserve">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документальных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фильмов 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творчестве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выдающих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европейских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композиторов</w:t>
            </w:r>
          </w:p>
          <w:p w:rsidR="00FC2B3B" w:rsidRDefault="00BA52B5">
            <w:pPr>
              <w:pStyle w:val="TableParagraph"/>
              <w:spacing w:line="256" w:lineRule="auto"/>
              <w:ind w:left="72" w:right="333"/>
              <w:rPr>
                <w:sz w:val="14"/>
              </w:rPr>
            </w:pPr>
            <w:r>
              <w:rPr>
                <w:sz w:val="14"/>
              </w:rPr>
              <w:t>с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последующим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обсуждением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классе.;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Посещение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концерта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классической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музыки, балета,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драматического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спектакля;</w:t>
            </w:r>
          </w:p>
        </w:tc>
        <w:tc>
          <w:tcPr>
            <w:tcW w:w="740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575" w:type="dxa"/>
            <w:tcBorders>
              <w:top w:val="nil"/>
            </w:tcBorders>
          </w:tcPr>
          <w:p w:rsidR="00FC2B3B" w:rsidRDefault="00BA52B5">
            <w:pPr>
              <w:pStyle w:val="TableParagraph"/>
              <w:spacing w:line="159" w:lineRule="exact"/>
              <w:ind w:left="74"/>
              <w:rPr>
                <w:sz w:val="14"/>
              </w:rPr>
            </w:pPr>
            <w:r>
              <w:rPr>
                <w:sz w:val="14"/>
              </w:rPr>
              <w:t>klassicheskaja-muzyka.html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Музыка.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Влияние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классической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музыки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человека.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Эффект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4" w:right="144"/>
              <w:rPr>
                <w:sz w:val="14"/>
              </w:rPr>
            </w:pPr>
            <w:r>
              <w:rPr>
                <w:spacing w:val="-1"/>
                <w:sz w:val="14"/>
              </w:rPr>
              <w:t>Моцарта:https://zen.yandex.ru/video/watch/5f57ed496e8da535eb59600f</w:t>
            </w:r>
            <w:r>
              <w:rPr>
                <w:sz w:val="14"/>
              </w:rPr>
              <w:t xml:space="preserve"> Единая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коллекция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цифровых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ресурсов: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numPr>
                <w:ilvl w:val="0"/>
                <w:numId w:val="5"/>
              </w:numPr>
              <w:tabs>
                <w:tab w:val="left" w:pos="181"/>
              </w:tabs>
              <w:spacing w:line="256" w:lineRule="auto"/>
              <w:ind w:right="401" w:firstLine="0"/>
              <w:rPr>
                <w:sz w:val="14"/>
              </w:rPr>
            </w:pPr>
            <w:r>
              <w:rPr>
                <w:sz w:val="14"/>
              </w:rPr>
              <w:t>Текст/Текст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иллюстрациями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«Шопен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Фридерик»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(1810-1849),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168378);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numPr>
                <w:ilvl w:val="0"/>
                <w:numId w:val="5"/>
              </w:numPr>
              <w:tabs>
                <w:tab w:val="left" w:pos="181"/>
              </w:tabs>
              <w:spacing w:before="1"/>
              <w:ind w:left="180" w:hanging="107"/>
              <w:rPr>
                <w:sz w:val="14"/>
              </w:rPr>
            </w:pPr>
            <w:r>
              <w:rPr>
                <w:sz w:val="14"/>
              </w:rPr>
              <w:t>Аудиофрагмент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«Вальс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69,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2»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207216);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513" w:lineRule="auto"/>
              <w:ind w:left="74" w:right="356"/>
              <w:rPr>
                <w:sz w:val="14"/>
              </w:rPr>
            </w:pPr>
            <w:r>
              <w:rPr>
                <w:sz w:val="14"/>
              </w:rPr>
              <w:t>Музыка.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Фонохрестоматия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музыкального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материала.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(МР3).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Шопен.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Произведения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фортепиано</w:t>
            </w:r>
          </w:p>
          <w:p w:rsidR="00FC2B3B" w:rsidRDefault="00BA52B5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line="513" w:lineRule="auto"/>
              <w:ind w:right="404" w:firstLine="0"/>
              <w:rPr>
                <w:sz w:val="14"/>
              </w:rPr>
            </w:pPr>
            <w:r>
              <w:rPr>
                <w:sz w:val="14"/>
              </w:rPr>
              <w:t>В мире музыки. О музыке, авторах исполнителях:</w:t>
            </w:r>
            <w:r>
              <w:rPr>
                <w:spacing w:val="1"/>
                <w:sz w:val="14"/>
              </w:rPr>
              <w:t xml:space="preserve"> </w:t>
            </w:r>
            <w:hyperlink r:id="rId15">
              <w:r>
                <w:rPr>
                  <w:spacing w:val="-1"/>
                  <w:sz w:val="14"/>
                </w:rPr>
                <w:t>http://vmiremusiki.ru/10-ka-samyx-izvestnyx-kompozitorov-v-mire.html</w:t>
              </w:r>
            </w:hyperlink>
          </w:p>
          <w:p w:rsidR="00FC2B3B" w:rsidRDefault="00BA52B5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spacing w:line="159" w:lineRule="exact"/>
              <w:ind w:left="214" w:hanging="141"/>
              <w:rPr>
                <w:sz w:val="14"/>
              </w:rPr>
            </w:pPr>
            <w:r>
              <w:rPr>
                <w:sz w:val="14"/>
              </w:rPr>
              <w:t>Музыка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Великих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Композиторов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Коллекция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классики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</w:p>
          <w:p w:rsidR="00FC2B3B" w:rsidRDefault="00FC2B3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before="1"/>
              <w:ind w:left="74"/>
              <w:rPr>
                <w:sz w:val="14"/>
              </w:rPr>
            </w:pPr>
            <w:r>
              <w:rPr>
                <w:sz w:val="14"/>
              </w:rPr>
              <w:t>«Комсомольской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Правды»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№2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(2010-2011);</w:t>
            </w:r>
          </w:p>
        </w:tc>
      </w:tr>
      <w:tr w:rsidR="00FC2B3B">
        <w:trPr>
          <w:trHeight w:val="296"/>
        </w:trPr>
        <w:tc>
          <w:tcPr>
            <w:tcW w:w="1428" w:type="dxa"/>
            <w:gridSpan w:val="2"/>
          </w:tcPr>
          <w:p w:rsidR="00FC2B3B" w:rsidRDefault="00BA52B5">
            <w:pPr>
              <w:pStyle w:val="TableParagraph"/>
              <w:spacing w:before="60"/>
              <w:ind w:left="67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00" w:type="dxa"/>
            <w:gridSpan w:val="9"/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296"/>
        </w:trPr>
        <w:tc>
          <w:tcPr>
            <w:tcW w:w="15600" w:type="dxa"/>
            <w:gridSpan w:val="12"/>
          </w:tcPr>
          <w:p w:rsidR="00FC2B3B" w:rsidRDefault="00BA52B5">
            <w:pPr>
              <w:pStyle w:val="TableParagraph"/>
              <w:spacing w:before="60"/>
              <w:ind w:left="67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7.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Образы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русской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европейской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духовной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музыки</w:t>
            </w:r>
          </w:p>
        </w:tc>
      </w:tr>
      <w:tr w:rsidR="00FC2B3B">
        <w:trPr>
          <w:trHeight w:val="2425"/>
        </w:trPr>
        <w:tc>
          <w:tcPr>
            <w:tcW w:w="354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7"/>
              <w:rPr>
                <w:sz w:val="14"/>
              </w:rPr>
            </w:pPr>
            <w:r>
              <w:rPr>
                <w:sz w:val="14"/>
              </w:rPr>
              <w:t>7.1.</w:t>
            </w:r>
          </w:p>
        </w:tc>
        <w:tc>
          <w:tcPr>
            <w:tcW w:w="1074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68" w:right="352"/>
              <w:rPr>
                <w:sz w:val="14"/>
              </w:rPr>
            </w:pPr>
            <w:r>
              <w:rPr>
                <w:spacing w:val="-1"/>
                <w:sz w:val="14"/>
              </w:rPr>
              <w:t>Храмовый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синтез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искусств</w:t>
            </w:r>
          </w:p>
        </w:tc>
        <w:tc>
          <w:tcPr>
            <w:tcW w:w="472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988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56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sz w:val="14"/>
              </w:rPr>
              <w:t>М.Глинка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69" w:right="157"/>
              <w:rPr>
                <w:sz w:val="14"/>
              </w:rPr>
            </w:pPr>
            <w:r>
              <w:rPr>
                <w:sz w:val="14"/>
              </w:rPr>
              <w:t>"Славься"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хор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оперы "Иван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Сусанин"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340"/>
              <w:rPr>
                <w:sz w:val="14"/>
              </w:rPr>
            </w:pPr>
            <w:r>
              <w:rPr>
                <w:sz w:val="14"/>
              </w:rPr>
              <w:t>Опера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"Борис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Годунов".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Пролог.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Картина</w:t>
            </w:r>
          </w:p>
          <w:p w:rsidR="00FC2B3B" w:rsidRDefault="00BA52B5">
            <w:pPr>
              <w:pStyle w:val="TableParagraph"/>
              <w:spacing w:before="11" w:line="256" w:lineRule="auto"/>
              <w:ind w:left="69" w:right="136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Шуйский,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хор: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"Да здравствует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царь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Борис</w:t>
            </w:r>
          </w:p>
        </w:tc>
        <w:tc>
          <w:tcPr>
            <w:tcW w:w="1095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70" w:right="115"/>
              <w:rPr>
                <w:sz w:val="14"/>
              </w:rPr>
            </w:pPr>
            <w:r>
              <w:rPr>
                <w:sz w:val="14"/>
              </w:rPr>
              <w:t>Бьют часы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старой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башне»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(Колокола) 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Крылатов,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Юрий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0" w:right="138"/>
              <w:rPr>
                <w:sz w:val="14"/>
              </w:rPr>
            </w:pPr>
            <w:r>
              <w:rPr>
                <w:sz w:val="14"/>
              </w:rPr>
              <w:t>Энтин,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муз.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к/ф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0" w:right="165"/>
              <w:rPr>
                <w:sz w:val="14"/>
              </w:rPr>
            </w:pPr>
            <w:r>
              <w:rPr>
                <w:spacing w:val="-1"/>
                <w:sz w:val="14"/>
              </w:rPr>
              <w:t>Приключения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Электроника.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Запевка. Г.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Свиридов,</w:t>
            </w:r>
          </w:p>
        </w:tc>
        <w:tc>
          <w:tcPr>
            <w:tcW w:w="1922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71" w:right="143"/>
              <w:rPr>
                <w:sz w:val="14"/>
              </w:rPr>
            </w:pPr>
            <w:r>
              <w:rPr>
                <w:sz w:val="14"/>
              </w:rPr>
              <w:t>Снег идёт. Из Маленькой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кантаты.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Свиридов,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Пастернака.</w:t>
            </w:r>
          </w:p>
        </w:tc>
        <w:tc>
          <w:tcPr>
            <w:tcW w:w="719" w:type="dxa"/>
            <w:tcBorders>
              <w:bottom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;</w:t>
            </w:r>
          </w:p>
          <w:p w:rsidR="00FC2B3B" w:rsidRDefault="00BA52B5">
            <w:pPr>
              <w:pStyle w:val="TableParagraph"/>
              <w:spacing w:before="11" w:line="256" w:lineRule="auto"/>
              <w:ind w:left="72" w:right="52"/>
              <w:rPr>
                <w:sz w:val="14"/>
              </w:rPr>
            </w:pPr>
            <w:r>
              <w:rPr>
                <w:sz w:val="14"/>
              </w:rPr>
              <w:t>Повторение,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обобщение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систематизация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знаний 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христианской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культуре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западноевропейской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традиции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русского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православия,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полученных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уроках музыки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ОРКСЭ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начальной</w:t>
            </w:r>
          </w:p>
        </w:tc>
        <w:tc>
          <w:tcPr>
            <w:tcW w:w="740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73" w:right="171"/>
              <w:rPr>
                <w:sz w:val="14"/>
              </w:rPr>
            </w:pPr>
            <w:r>
              <w:rPr>
                <w:spacing w:val="-1"/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4575" w:type="dxa"/>
            <w:tcBorders>
              <w:bottom w:val="nil"/>
            </w:tcBorders>
          </w:tcPr>
          <w:p w:rsidR="00FC2B3B" w:rsidRDefault="00BA52B5">
            <w:pPr>
              <w:pStyle w:val="TableParagraph"/>
              <w:spacing w:before="60" w:line="256" w:lineRule="auto"/>
              <w:ind w:left="74"/>
              <w:rPr>
                <w:sz w:val="14"/>
              </w:rPr>
            </w:pPr>
            <w:r>
              <w:rPr>
                <w:sz w:val="14"/>
              </w:rPr>
              <w:t>РЭШ: Урок 12. Колокольность в музыке и изобразительном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искусстве:https://resh.edu.ru/subject/lesson/7431/start/291880/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Урок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14.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Застывшая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музыка: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https://resh.edu.ru/subject/lesson/7426/start/298410/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4"/>
              <w:rPr>
                <w:sz w:val="14"/>
              </w:rPr>
            </w:pPr>
            <w:r>
              <w:rPr>
                <w:sz w:val="14"/>
              </w:rPr>
              <w:t>Урок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музыки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"Небесное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земное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звуках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красках"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Западно-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Европейская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духовная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музыка: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4"/>
              <w:rPr>
                <w:sz w:val="14"/>
              </w:rPr>
            </w:pPr>
            <w:r>
              <w:rPr>
                <w:spacing w:val="-1"/>
                <w:sz w:val="14"/>
              </w:rPr>
              <w:t>https://</w:t>
            </w:r>
            <w:hyperlink r:id="rId16">
              <w:r>
                <w:rPr>
                  <w:spacing w:val="-1"/>
                  <w:sz w:val="14"/>
                </w:rPr>
                <w:t xml:space="preserve">www.youtube.com/watch?v=GUOnlIUH1yY </w:t>
              </w:r>
            </w:hyperlink>
            <w:r>
              <w:rPr>
                <w:sz w:val="14"/>
              </w:rPr>
              <w:t>Единая коллекция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цифровых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образовательных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ресурсов:</w:t>
            </w:r>
          </w:p>
        </w:tc>
      </w:tr>
    </w:tbl>
    <w:p w:rsidR="00FC2B3B" w:rsidRDefault="00FC2B3B">
      <w:pPr>
        <w:spacing w:line="256" w:lineRule="auto"/>
        <w:rPr>
          <w:sz w:val="14"/>
        </w:rPr>
        <w:sectPr w:rsidR="00FC2B3B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074"/>
        <w:gridCol w:w="472"/>
        <w:gridCol w:w="988"/>
        <w:gridCol w:w="1020"/>
        <w:gridCol w:w="1256"/>
        <w:gridCol w:w="1095"/>
        <w:gridCol w:w="1922"/>
        <w:gridCol w:w="719"/>
        <w:gridCol w:w="1385"/>
        <w:gridCol w:w="740"/>
        <w:gridCol w:w="4575"/>
      </w:tblGrid>
      <w:tr w:rsidR="00FC2B3B">
        <w:trPr>
          <w:trHeight w:val="9730"/>
        </w:trPr>
        <w:tc>
          <w:tcPr>
            <w:tcW w:w="354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FC2B3B" w:rsidRDefault="00BA52B5">
            <w:pPr>
              <w:pStyle w:val="TableParagraph"/>
              <w:spacing w:line="256" w:lineRule="auto"/>
              <w:ind w:left="69" w:right="94"/>
              <w:rPr>
                <w:sz w:val="14"/>
              </w:rPr>
            </w:pPr>
            <w:r>
              <w:rPr>
                <w:sz w:val="14"/>
              </w:rPr>
              <w:t>Федорович!"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Сюита № 1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двух </w:t>
            </w:r>
            <w:r>
              <w:rPr>
                <w:sz w:val="14"/>
              </w:rPr>
              <w:t>фортепиано;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М. Мусоргский.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Картинки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выставки,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оркестровка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М.</w:t>
            </w:r>
          </w:p>
          <w:p w:rsidR="00FC2B3B" w:rsidRDefault="00FC2B3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Равеля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И.С.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Бах.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273"/>
              <w:rPr>
                <w:sz w:val="14"/>
              </w:rPr>
            </w:pPr>
            <w:r>
              <w:rPr>
                <w:sz w:val="14"/>
              </w:rPr>
              <w:t>Лютеранский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хорал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Аутентичный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григорианский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хорал.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190"/>
              <w:rPr>
                <w:sz w:val="14"/>
              </w:rPr>
            </w:pPr>
            <w:r>
              <w:rPr>
                <w:sz w:val="14"/>
              </w:rPr>
              <w:t>Знаменный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распев.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Концерт</w:t>
            </w:r>
          </w:p>
          <w:p w:rsidR="00FC2B3B" w:rsidRDefault="00BA52B5">
            <w:pPr>
              <w:pStyle w:val="TableParagraph"/>
              <w:spacing w:line="256" w:lineRule="auto"/>
              <w:ind w:left="69" w:right="277"/>
              <w:rPr>
                <w:sz w:val="14"/>
              </w:rPr>
            </w:pPr>
            <w:r>
              <w:rPr>
                <w:sz w:val="14"/>
              </w:rPr>
              <w:t>№ 3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фортепиано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оркестром </w:t>
            </w:r>
            <w:r>
              <w:rPr>
                <w:sz w:val="14"/>
              </w:rPr>
              <w:t>(1-я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часть).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98"/>
              <w:rPr>
                <w:sz w:val="14"/>
              </w:rPr>
            </w:pPr>
            <w:r>
              <w:rPr>
                <w:sz w:val="14"/>
              </w:rPr>
              <w:t>Рахманинов.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Богородице </w:t>
            </w:r>
            <w:r>
              <w:rPr>
                <w:sz w:val="14"/>
              </w:rPr>
              <w:t>Дево,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радуйся.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</w:p>
          <w:p w:rsidR="00FC2B3B" w:rsidRDefault="00BA52B5">
            <w:pPr>
              <w:pStyle w:val="TableParagraph"/>
              <w:spacing w:line="256" w:lineRule="auto"/>
              <w:ind w:left="69" w:right="98"/>
              <w:rPr>
                <w:sz w:val="14"/>
              </w:rPr>
            </w:pPr>
            <w:r>
              <w:rPr>
                <w:sz w:val="14"/>
              </w:rPr>
              <w:t>«Всенощного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бдения». П.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Чайковский.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Богородице </w:t>
            </w:r>
            <w:r>
              <w:rPr>
                <w:sz w:val="14"/>
              </w:rPr>
              <w:t>Дево,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радуйся.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</w:p>
          <w:p w:rsidR="00FC2B3B" w:rsidRDefault="00BA52B5">
            <w:pPr>
              <w:pStyle w:val="TableParagraph"/>
              <w:spacing w:line="256" w:lineRule="auto"/>
              <w:ind w:left="69" w:right="350"/>
              <w:rPr>
                <w:sz w:val="14"/>
              </w:rPr>
            </w:pPr>
            <w:r>
              <w:rPr>
                <w:spacing w:val="-1"/>
                <w:sz w:val="14"/>
              </w:rPr>
              <w:t>«Всенощного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бдения».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</w:p>
          <w:p w:rsidR="00FC2B3B" w:rsidRDefault="00FC2B3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Рахманинов.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49"/>
              <w:rPr>
                <w:sz w:val="14"/>
              </w:rPr>
            </w:pPr>
            <w:r>
              <w:rPr>
                <w:sz w:val="14"/>
              </w:rPr>
              <w:t>Любовь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святая.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драме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513" w:lineRule="auto"/>
              <w:ind w:left="69" w:right="212"/>
              <w:rPr>
                <w:sz w:val="14"/>
              </w:rPr>
            </w:pPr>
            <w:r>
              <w:rPr>
                <w:sz w:val="14"/>
              </w:rPr>
              <w:t>Толстого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«Царь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Фёдор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Иоаннович». Г.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Свиридов.</w:t>
            </w:r>
          </w:p>
          <w:p w:rsidR="00FC2B3B" w:rsidRDefault="00BA52B5">
            <w:pPr>
              <w:pStyle w:val="TableParagraph"/>
              <w:spacing w:line="256" w:lineRule="auto"/>
              <w:ind w:left="69" w:right="171"/>
              <w:rPr>
                <w:sz w:val="14"/>
              </w:rPr>
            </w:pPr>
            <w:r>
              <w:rPr>
                <w:sz w:val="14"/>
              </w:rPr>
              <w:t>Аве,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Мария.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Дж.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Каччини. Аве,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Мария.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Ф.</w:t>
            </w:r>
          </w:p>
          <w:p w:rsidR="00FC2B3B" w:rsidRDefault="00FC2B3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123"/>
              <w:rPr>
                <w:sz w:val="14"/>
              </w:rPr>
            </w:pPr>
            <w:r>
              <w:rPr>
                <w:sz w:val="14"/>
              </w:rPr>
              <w:t>Шуберт,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Скотта, перевод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Плещеева.</w:t>
            </w:r>
          </w:p>
          <w:p w:rsidR="00FC2B3B" w:rsidRDefault="00FC2B3B">
            <w:pPr>
              <w:pStyle w:val="TableParagraph"/>
              <w:spacing w:before="4"/>
              <w:rPr>
                <w:b/>
                <w:sz w:val="12"/>
              </w:rPr>
            </w:pPr>
          </w:p>
          <w:p w:rsidR="00FC2B3B" w:rsidRDefault="00BA52B5">
            <w:pPr>
              <w:pStyle w:val="TableParagraph"/>
              <w:spacing w:line="170" w:lineRule="atLeast"/>
              <w:ind w:left="69" w:right="88"/>
              <w:rPr>
                <w:sz w:val="14"/>
              </w:rPr>
            </w:pPr>
            <w:r>
              <w:rPr>
                <w:sz w:val="14"/>
              </w:rPr>
              <w:t>Аве,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Мария.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И.-С.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Бах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—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Ш.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Гуно.</w:t>
            </w:r>
          </w:p>
        </w:tc>
        <w:tc>
          <w:tcPr>
            <w:tcW w:w="1095" w:type="dxa"/>
            <w:tcBorders>
              <w:top w:val="nil"/>
            </w:tcBorders>
          </w:tcPr>
          <w:p w:rsidR="00FC2B3B" w:rsidRDefault="00BA52B5">
            <w:pPr>
              <w:pStyle w:val="TableParagraph"/>
              <w:spacing w:line="159" w:lineRule="exact"/>
              <w:ind w:left="70"/>
              <w:rPr>
                <w:sz w:val="14"/>
              </w:rPr>
            </w:pPr>
            <w:r>
              <w:rPr>
                <w:sz w:val="14"/>
              </w:rPr>
              <w:t>слова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0" w:right="81"/>
              <w:rPr>
                <w:sz w:val="14"/>
              </w:rPr>
            </w:pPr>
            <w:r>
              <w:rPr>
                <w:sz w:val="14"/>
              </w:rPr>
              <w:t>Северянина.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Снег. 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вокального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цикла </w:t>
            </w:r>
            <w:r>
              <w:rPr>
                <w:sz w:val="14"/>
              </w:rPr>
              <w:t>«Земля».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М. Славкин,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 Э.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Фарджен,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перевод М.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Бородицкой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Г. Кружкова.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Зима. Ц. Кюи,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Е.</w:t>
            </w:r>
          </w:p>
          <w:p w:rsidR="00FC2B3B" w:rsidRDefault="00FC2B3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Баратынского</w:t>
            </w:r>
          </w:p>
        </w:tc>
        <w:tc>
          <w:tcPr>
            <w:tcW w:w="1922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FC2B3B" w:rsidRDefault="00BA52B5">
            <w:pPr>
              <w:pStyle w:val="TableParagraph"/>
              <w:spacing w:line="256" w:lineRule="auto"/>
              <w:ind w:left="72" w:right="66"/>
              <w:rPr>
                <w:sz w:val="14"/>
              </w:rPr>
            </w:pPr>
            <w:r>
              <w:rPr>
                <w:sz w:val="14"/>
              </w:rPr>
              <w:t>школе. Осознание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единства музыки со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словом, </w:t>
            </w:r>
            <w:r>
              <w:rPr>
                <w:sz w:val="14"/>
              </w:rPr>
              <w:t>живописью,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скульптурой,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архитектурой как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сочетания разных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проявлений </w:t>
            </w:r>
            <w:r>
              <w:rPr>
                <w:sz w:val="14"/>
              </w:rPr>
              <w:t>единого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мировоззрения,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основной идеи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христианства.;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Определение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сходства и различия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элементов разных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видов искусства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(музыки, живописи,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архитек</w:t>
            </w:r>
            <w:r>
              <w:rPr>
                <w:sz w:val="14"/>
              </w:rPr>
              <w:t>туры),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относящихся:;</w:t>
            </w:r>
          </w:p>
          <w:p w:rsidR="00FC2B3B" w:rsidRDefault="00BA52B5">
            <w:pPr>
              <w:pStyle w:val="TableParagraph"/>
              <w:spacing w:line="256" w:lineRule="auto"/>
              <w:ind w:left="72" w:right="70"/>
              <w:rPr>
                <w:sz w:val="14"/>
              </w:rPr>
            </w:pPr>
            <w:r>
              <w:rPr>
                <w:sz w:val="14"/>
              </w:rPr>
              <w:t>к русской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православной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традиции;;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западноевропейской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христианской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традиции;;</w:t>
            </w:r>
          </w:p>
          <w:p w:rsidR="00FC2B3B" w:rsidRDefault="00BA52B5">
            <w:pPr>
              <w:pStyle w:val="TableParagraph"/>
              <w:spacing w:line="256" w:lineRule="auto"/>
              <w:ind w:left="72" w:right="9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другим </w:t>
            </w:r>
            <w:r>
              <w:rPr>
                <w:sz w:val="14"/>
              </w:rPr>
              <w:t>конфессиям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(по выбору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учителя).;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вокальных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произведений,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связанных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религиозной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традицией,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перекликающихся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ней по тематике.;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Посещение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концерта духовной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музыки;</w:t>
            </w:r>
          </w:p>
        </w:tc>
        <w:tc>
          <w:tcPr>
            <w:tcW w:w="740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4575" w:type="dxa"/>
            <w:tcBorders>
              <w:top w:val="nil"/>
            </w:tcBorders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264"/>
        </w:trPr>
        <w:tc>
          <w:tcPr>
            <w:tcW w:w="1428" w:type="dxa"/>
            <w:gridSpan w:val="2"/>
          </w:tcPr>
          <w:p w:rsidR="00FC2B3B" w:rsidRDefault="00BA52B5">
            <w:pPr>
              <w:pStyle w:val="TableParagraph"/>
              <w:spacing w:before="28"/>
              <w:ind w:left="67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28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3700" w:type="dxa"/>
            <w:gridSpan w:val="9"/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296"/>
        </w:trPr>
        <w:tc>
          <w:tcPr>
            <w:tcW w:w="15600" w:type="dxa"/>
            <w:gridSpan w:val="12"/>
          </w:tcPr>
          <w:p w:rsidR="00FC2B3B" w:rsidRDefault="00BA52B5">
            <w:pPr>
              <w:pStyle w:val="TableParagraph"/>
              <w:spacing w:before="60"/>
              <w:ind w:left="67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Связь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другими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видами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искусства</w:t>
            </w:r>
          </w:p>
        </w:tc>
      </w:tr>
    </w:tbl>
    <w:p w:rsidR="00FC2B3B" w:rsidRDefault="00FC2B3B">
      <w:pPr>
        <w:rPr>
          <w:sz w:val="14"/>
        </w:rPr>
        <w:sectPr w:rsidR="00FC2B3B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074"/>
        <w:gridCol w:w="472"/>
        <w:gridCol w:w="988"/>
        <w:gridCol w:w="1020"/>
        <w:gridCol w:w="1256"/>
        <w:gridCol w:w="1095"/>
        <w:gridCol w:w="1922"/>
        <w:gridCol w:w="719"/>
        <w:gridCol w:w="1385"/>
        <w:gridCol w:w="740"/>
        <w:gridCol w:w="4575"/>
      </w:tblGrid>
      <w:tr w:rsidR="00FC2B3B">
        <w:trPr>
          <w:trHeight w:val="9137"/>
        </w:trPr>
        <w:tc>
          <w:tcPr>
            <w:tcW w:w="354" w:type="dxa"/>
          </w:tcPr>
          <w:p w:rsidR="00FC2B3B" w:rsidRDefault="00BA52B5">
            <w:pPr>
              <w:pStyle w:val="TableParagraph"/>
              <w:spacing w:before="60"/>
              <w:ind w:left="67"/>
              <w:rPr>
                <w:sz w:val="14"/>
              </w:rPr>
            </w:pPr>
            <w:r>
              <w:rPr>
                <w:sz w:val="14"/>
              </w:rPr>
              <w:lastRenderedPageBreak/>
              <w:t>8.1.</w:t>
            </w:r>
          </w:p>
        </w:tc>
        <w:tc>
          <w:tcPr>
            <w:tcW w:w="1074" w:type="dxa"/>
          </w:tcPr>
          <w:p w:rsidR="00FC2B3B" w:rsidRDefault="00BA52B5">
            <w:pPr>
              <w:pStyle w:val="TableParagraph"/>
              <w:spacing w:before="60" w:line="256" w:lineRule="auto"/>
              <w:ind w:left="68" w:right="395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Музыка </w:t>
            </w:r>
            <w:r>
              <w:rPr>
                <w:spacing w:val="-1"/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живопись</w:t>
            </w: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988" w:type="dxa"/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56" w:type="dxa"/>
          </w:tcPr>
          <w:p w:rsidR="00FC2B3B" w:rsidRDefault="00BA52B5">
            <w:pPr>
              <w:pStyle w:val="TableParagraph"/>
              <w:spacing w:before="60" w:line="256" w:lineRule="auto"/>
              <w:ind w:left="69" w:right="238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Опера </w:t>
            </w:r>
            <w:r>
              <w:rPr>
                <w:sz w:val="14"/>
              </w:rPr>
              <w:t>"Садко".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Вступление.</w:t>
            </w:r>
          </w:p>
          <w:p w:rsidR="00FC2B3B" w:rsidRDefault="00BA52B5">
            <w:pPr>
              <w:pStyle w:val="TableParagraph"/>
              <w:spacing w:line="256" w:lineRule="auto"/>
              <w:ind w:left="69" w:right="432"/>
              <w:rPr>
                <w:sz w:val="14"/>
              </w:rPr>
            </w:pPr>
            <w:r>
              <w:rPr>
                <w:spacing w:val="-1"/>
                <w:sz w:val="14"/>
              </w:rPr>
              <w:t>Океан Море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синее.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pacing w:val="-1"/>
                <w:sz w:val="14"/>
              </w:rPr>
              <w:t>М.П.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Мусоргский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82"/>
              <w:rPr>
                <w:sz w:val="14"/>
              </w:rPr>
            </w:pPr>
            <w:r>
              <w:rPr>
                <w:sz w:val="14"/>
              </w:rPr>
              <w:t>"Рассвет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Москве-реке" Н.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Паганини.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Каприс</w:t>
            </w:r>
          </w:p>
          <w:p w:rsidR="00FC2B3B" w:rsidRDefault="00BA52B5">
            <w:pPr>
              <w:pStyle w:val="TableParagraph"/>
              <w:spacing w:line="256" w:lineRule="auto"/>
              <w:ind w:left="69" w:right="87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скрипки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соло.</w:t>
            </w:r>
          </w:p>
          <w:p w:rsidR="00FC2B3B" w:rsidRDefault="00BA52B5">
            <w:pPr>
              <w:pStyle w:val="TableParagraph"/>
              <w:spacing w:before="25" w:line="344" w:lineRule="exact"/>
              <w:ind w:left="69" w:right="9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Рок-обработка; </w:t>
            </w:r>
            <w:r>
              <w:rPr>
                <w:sz w:val="14"/>
              </w:rPr>
              <w:t>С.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Рахманинов.</w:t>
            </w:r>
          </w:p>
          <w:p w:rsidR="00FC2B3B" w:rsidRDefault="00BA52B5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Рапсодия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тему</w:t>
            </w:r>
          </w:p>
          <w:p w:rsidR="00FC2B3B" w:rsidRDefault="00BA52B5">
            <w:pPr>
              <w:pStyle w:val="TableParagraph"/>
              <w:spacing w:before="11" w:line="256" w:lineRule="auto"/>
              <w:ind w:left="69" w:right="86"/>
              <w:rPr>
                <w:sz w:val="14"/>
              </w:rPr>
            </w:pPr>
            <w:r>
              <w:rPr>
                <w:sz w:val="14"/>
              </w:rPr>
              <w:t>Паганини. И.-С.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Бах. Органная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прелюдия соль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минор; Хорошо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темперированный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клавир,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том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108"/>
              <w:rPr>
                <w:sz w:val="14"/>
              </w:rPr>
            </w:pPr>
            <w:r>
              <w:rPr>
                <w:sz w:val="14"/>
              </w:rPr>
              <w:t>Прелюдия и фуга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 мажор; К.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Дебюсси. Море,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симфоническая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сюита в трех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частях; Диалог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ветра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море</w:t>
            </w:r>
            <w:r>
              <w:rPr>
                <w:sz w:val="14"/>
              </w:rPr>
              <w:t>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(№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3); Бергамасская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сюита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фортепиано;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Лунный свет (№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3); Лунный свет,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электронная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версия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И.</w:t>
            </w:r>
          </w:p>
          <w:p w:rsidR="00FC2B3B" w:rsidRDefault="00FC2B3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Томиты;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69" w:right="83"/>
              <w:rPr>
                <w:sz w:val="14"/>
              </w:rPr>
            </w:pPr>
            <w:r>
              <w:rPr>
                <w:sz w:val="14"/>
              </w:rPr>
              <w:t>Прелюдии 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фортепиано, 1-я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тетрадь; Звуки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запахи реют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вечернем воздухе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(№ 3); Детский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уголок,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сюита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фортепиано; М.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Чюрлёнис. Море,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симфоническая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поэма</w:t>
            </w:r>
          </w:p>
        </w:tc>
        <w:tc>
          <w:tcPr>
            <w:tcW w:w="1095" w:type="dxa"/>
          </w:tcPr>
          <w:p w:rsidR="00FC2B3B" w:rsidRDefault="00BA52B5">
            <w:pPr>
              <w:pStyle w:val="TableParagraph"/>
              <w:spacing w:before="60" w:line="256" w:lineRule="auto"/>
              <w:ind w:left="70" w:right="349"/>
              <w:rPr>
                <w:sz w:val="14"/>
              </w:rPr>
            </w:pPr>
            <w:r>
              <w:rPr>
                <w:spacing w:val="-1"/>
                <w:sz w:val="14"/>
              </w:rPr>
              <w:t>Все звучит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вокруг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0" w:right="62"/>
              <w:rPr>
                <w:sz w:val="14"/>
              </w:rPr>
            </w:pPr>
            <w:r>
              <w:rPr>
                <w:sz w:val="14"/>
              </w:rPr>
              <w:t>Тананко. 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рисую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этот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мир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М. Дунаева М.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Глинка, стихи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Кукольника.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Жаворонок</w:t>
            </w:r>
          </w:p>
        </w:tc>
        <w:tc>
          <w:tcPr>
            <w:tcW w:w="1922" w:type="dxa"/>
          </w:tcPr>
          <w:p w:rsidR="00FC2B3B" w:rsidRDefault="00BA52B5">
            <w:pPr>
              <w:pStyle w:val="TableParagraph"/>
              <w:spacing w:before="60" w:line="256" w:lineRule="auto"/>
              <w:ind w:left="71" w:right="49"/>
              <w:rPr>
                <w:sz w:val="14"/>
              </w:rPr>
            </w:pPr>
            <w:r>
              <w:rPr>
                <w:sz w:val="14"/>
              </w:rPr>
              <w:t>Рисование под впечатлением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 восприятия музыки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программноизобразительного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характера. Сочинение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музыки, импровизация,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озвучивание картин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художников</w:t>
            </w:r>
          </w:p>
        </w:tc>
        <w:tc>
          <w:tcPr>
            <w:tcW w:w="719" w:type="dxa"/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</w:tcPr>
          <w:p w:rsidR="00FC2B3B" w:rsidRDefault="00BA52B5">
            <w:pPr>
              <w:pStyle w:val="TableParagraph"/>
              <w:spacing w:before="60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;</w:t>
            </w:r>
          </w:p>
          <w:p w:rsidR="00FC2B3B" w:rsidRDefault="00BA52B5">
            <w:pPr>
              <w:pStyle w:val="TableParagraph"/>
              <w:spacing w:before="11" w:line="256" w:lineRule="auto"/>
              <w:ind w:left="72" w:right="59"/>
              <w:rPr>
                <w:sz w:val="14"/>
              </w:rPr>
            </w:pPr>
            <w:r>
              <w:rPr>
                <w:sz w:val="14"/>
              </w:rPr>
              <w:t>Знакомство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произведениями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музыки. Выявление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интонаций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изобразительного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викторина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музыки, названий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авторов изученных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произведений.;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Разучивание,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 песни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элементами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изобразительности.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Сочинение к ней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ритмического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шумового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аккомпанемента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целью усиления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изобразительного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эффекта.;</w:t>
            </w:r>
          </w:p>
          <w:p w:rsidR="00FC2B3B" w:rsidRDefault="00BA52B5">
            <w:pPr>
              <w:pStyle w:val="TableParagraph"/>
              <w:spacing w:line="152" w:lineRule="exact"/>
              <w:ind w:left="72"/>
              <w:rPr>
                <w:sz w:val="14"/>
              </w:rPr>
            </w:pPr>
            <w:r>
              <w:rPr>
                <w:sz w:val="14"/>
              </w:rPr>
              <w:t>Рисование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под</w:t>
            </w:r>
          </w:p>
          <w:p w:rsidR="00FC2B3B" w:rsidRDefault="00BA52B5">
            <w:pPr>
              <w:pStyle w:val="TableParagraph"/>
              <w:spacing w:before="11" w:line="256" w:lineRule="auto"/>
              <w:ind w:left="72" w:right="105"/>
              <w:rPr>
                <w:sz w:val="14"/>
              </w:rPr>
            </w:pPr>
            <w:r>
              <w:rPr>
                <w:sz w:val="14"/>
              </w:rPr>
              <w:t>впечатлением 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восприятия музыки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программно-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изобразительного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Сочинение музыки,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импровизация,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озвучивание </w:t>
            </w:r>
            <w:r>
              <w:rPr>
                <w:sz w:val="14"/>
              </w:rPr>
              <w:t>картин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художников;</w:t>
            </w:r>
          </w:p>
        </w:tc>
        <w:tc>
          <w:tcPr>
            <w:tcW w:w="740" w:type="dxa"/>
          </w:tcPr>
          <w:p w:rsidR="00FC2B3B" w:rsidRDefault="00BA52B5">
            <w:pPr>
              <w:pStyle w:val="TableParagraph"/>
              <w:spacing w:before="60" w:line="256" w:lineRule="auto"/>
              <w:ind w:left="73" w:right="171"/>
              <w:rPr>
                <w:sz w:val="14"/>
              </w:rPr>
            </w:pPr>
            <w:r>
              <w:rPr>
                <w:spacing w:val="-1"/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4575" w:type="dxa"/>
          </w:tcPr>
          <w:p w:rsidR="00FC2B3B" w:rsidRDefault="00BA52B5">
            <w:pPr>
              <w:pStyle w:val="TableParagraph"/>
              <w:spacing w:before="60" w:line="256" w:lineRule="auto"/>
              <w:ind w:left="74"/>
              <w:rPr>
                <w:sz w:val="14"/>
              </w:rPr>
            </w:pPr>
            <w:r>
              <w:rPr>
                <w:sz w:val="14"/>
              </w:rPr>
              <w:t>РЭШ: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Урок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Что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роднит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музыку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литературой: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https://resh.edu.ru/subject/lesson/7420/start/298442/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513" w:lineRule="auto"/>
              <w:ind w:left="74"/>
              <w:rPr>
                <w:sz w:val="14"/>
              </w:rPr>
            </w:pPr>
            <w:r>
              <w:rPr>
                <w:sz w:val="14"/>
              </w:rPr>
              <w:t>Урок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9.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Что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роднит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музыку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изобразительным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искусством: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https://resh.edu.ru/subject/lesson/7420/</w:t>
            </w:r>
            <w:r>
              <w:rPr>
                <w:sz w:val="14"/>
              </w:rPr>
              <w:t>start/298442/</w:t>
            </w:r>
          </w:p>
          <w:p w:rsidR="00FC2B3B" w:rsidRDefault="00BA52B5">
            <w:pPr>
              <w:pStyle w:val="TableParagraph"/>
              <w:spacing w:line="256" w:lineRule="auto"/>
              <w:ind w:left="74"/>
              <w:rPr>
                <w:sz w:val="14"/>
              </w:rPr>
            </w:pPr>
            <w:r>
              <w:rPr>
                <w:sz w:val="14"/>
              </w:rPr>
              <w:t>Урок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Музыкальная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живопись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живописная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музыка: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https://resh.edu.ru/subject/lesson/7428/start/254927/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4" w:right="71"/>
              <w:rPr>
                <w:sz w:val="14"/>
              </w:rPr>
            </w:pPr>
            <w:r>
              <w:rPr>
                <w:sz w:val="14"/>
              </w:rPr>
              <w:t>Урок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13.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Портрет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музыке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изобразительном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искусстве.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Образы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борьбы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победы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искусстве: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https://resh.edu.ru/subject/lesson/7427/start/305962/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74"/>
              <w:rPr>
                <w:sz w:val="14"/>
              </w:rPr>
            </w:pPr>
            <w:r>
              <w:rPr>
                <w:sz w:val="14"/>
              </w:rPr>
              <w:t>Урок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мольберте.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Импрессионизм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музыке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живописи: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https://resh.edu.ru/subject/lesson/7432/start/302923/</w:t>
            </w:r>
          </w:p>
        </w:tc>
      </w:tr>
      <w:tr w:rsidR="00FC2B3B">
        <w:trPr>
          <w:trHeight w:val="296"/>
        </w:trPr>
        <w:tc>
          <w:tcPr>
            <w:tcW w:w="1428" w:type="dxa"/>
            <w:gridSpan w:val="2"/>
          </w:tcPr>
          <w:p w:rsidR="00FC2B3B" w:rsidRDefault="00BA52B5">
            <w:pPr>
              <w:pStyle w:val="TableParagraph"/>
              <w:spacing w:before="60"/>
              <w:ind w:left="67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700" w:type="dxa"/>
            <w:gridSpan w:val="9"/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296"/>
        </w:trPr>
        <w:tc>
          <w:tcPr>
            <w:tcW w:w="15600" w:type="dxa"/>
            <w:gridSpan w:val="12"/>
          </w:tcPr>
          <w:p w:rsidR="00FC2B3B" w:rsidRDefault="00BA52B5">
            <w:pPr>
              <w:pStyle w:val="TableParagraph"/>
              <w:spacing w:before="60"/>
              <w:ind w:left="67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9.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Современная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основные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жанры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направления</w:t>
            </w:r>
          </w:p>
        </w:tc>
      </w:tr>
    </w:tbl>
    <w:p w:rsidR="00FC2B3B" w:rsidRDefault="00FC2B3B">
      <w:pPr>
        <w:rPr>
          <w:sz w:val="14"/>
        </w:rPr>
        <w:sectPr w:rsidR="00FC2B3B">
          <w:pgSz w:w="16840" w:h="11900" w:orient="landscape"/>
          <w:pgMar w:top="56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074"/>
        <w:gridCol w:w="472"/>
        <w:gridCol w:w="988"/>
        <w:gridCol w:w="1020"/>
        <w:gridCol w:w="1256"/>
        <w:gridCol w:w="1095"/>
        <w:gridCol w:w="1922"/>
        <w:gridCol w:w="719"/>
        <w:gridCol w:w="1385"/>
        <w:gridCol w:w="740"/>
        <w:gridCol w:w="4575"/>
      </w:tblGrid>
      <w:tr w:rsidR="00FC2B3B">
        <w:trPr>
          <w:trHeight w:val="5624"/>
        </w:trPr>
        <w:tc>
          <w:tcPr>
            <w:tcW w:w="354" w:type="dxa"/>
          </w:tcPr>
          <w:p w:rsidR="00FC2B3B" w:rsidRDefault="00BA52B5">
            <w:pPr>
              <w:pStyle w:val="TableParagraph"/>
              <w:spacing w:before="60"/>
              <w:ind w:left="67"/>
              <w:rPr>
                <w:sz w:val="14"/>
              </w:rPr>
            </w:pPr>
            <w:r>
              <w:rPr>
                <w:sz w:val="14"/>
              </w:rPr>
              <w:lastRenderedPageBreak/>
              <w:t>9.1.</w:t>
            </w:r>
          </w:p>
        </w:tc>
        <w:tc>
          <w:tcPr>
            <w:tcW w:w="1074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sz w:val="14"/>
              </w:rPr>
              <w:t>Джаз</w:t>
            </w: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988" w:type="dxa"/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256" w:type="dxa"/>
          </w:tcPr>
          <w:p w:rsidR="00FC2B3B" w:rsidRDefault="00BA52B5">
            <w:pPr>
              <w:pStyle w:val="TableParagraph"/>
              <w:spacing w:before="60" w:line="256" w:lineRule="auto"/>
              <w:ind w:left="69" w:right="60"/>
              <w:rPr>
                <w:sz w:val="14"/>
              </w:rPr>
            </w:pPr>
            <w:r>
              <w:rPr>
                <w:sz w:val="14"/>
              </w:rPr>
              <w:t>Бог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осушит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слёзы.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Спиричуэл и др.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Город НьюЙорк.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Блюз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др.</w:t>
            </w:r>
          </w:p>
          <w:p w:rsidR="00FC2B3B" w:rsidRDefault="00BA52B5">
            <w:pPr>
              <w:pStyle w:val="TableParagraph"/>
              <w:spacing w:line="256" w:lineRule="auto"/>
              <w:ind w:left="69" w:right="254"/>
              <w:rPr>
                <w:sz w:val="14"/>
              </w:rPr>
            </w:pPr>
            <w:r>
              <w:rPr>
                <w:sz w:val="14"/>
              </w:rPr>
              <w:t>Любимый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мой.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Дж. Гершвин,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 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Гершвина,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перевод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Т.</w:t>
            </w:r>
          </w:p>
          <w:p w:rsidR="00FC2B3B" w:rsidRDefault="00FC2B3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Сикорской.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line="256" w:lineRule="auto"/>
              <w:ind w:left="69" w:right="244"/>
              <w:rPr>
                <w:sz w:val="14"/>
              </w:rPr>
            </w:pPr>
            <w:r>
              <w:rPr>
                <w:sz w:val="14"/>
              </w:rPr>
              <w:t>Любовь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вошла.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Дж. Гершвин,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 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Гершвина,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перевод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spacing w:line="513" w:lineRule="auto"/>
              <w:ind w:left="69" w:right="332"/>
              <w:rPr>
                <w:sz w:val="14"/>
              </w:rPr>
            </w:pPr>
            <w:r>
              <w:rPr>
                <w:sz w:val="14"/>
              </w:rPr>
              <w:t>Болотина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Сикорской.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Караван.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</w:p>
          <w:p w:rsidR="00FC2B3B" w:rsidRDefault="00BA52B5">
            <w:pPr>
              <w:pStyle w:val="TableParagraph"/>
              <w:spacing w:line="256" w:lineRule="auto"/>
              <w:ind w:left="69" w:right="140"/>
              <w:rPr>
                <w:sz w:val="14"/>
              </w:rPr>
            </w:pPr>
            <w:r>
              <w:rPr>
                <w:sz w:val="14"/>
              </w:rPr>
              <w:t>Эллингтон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(сравнительные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интерпретации).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Колыбельная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Клары.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оперы</w:t>
            </w:r>
          </w:p>
          <w:p w:rsidR="00FC2B3B" w:rsidRDefault="00BA52B5">
            <w:pPr>
              <w:pStyle w:val="TableParagraph"/>
              <w:spacing w:line="159" w:lineRule="exact"/>
              <w:ind w:left="69"/>
              <w:rPr>
                <w:sz w:val="14"/>
              </w:rPr>
            </w:pPr>
            <w:r>
              <w:rPr>
                <w:sz w:val="14"/>
              </w:rPr>
              <w:t>«Порги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Бесс».</w:t>
            </w:r>
          </w:p>
          <w:p w:rsidR="00FC2B3B" w:rsidRDefault="00FC2B3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Дж.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Гершвин.</w:t>
            </w:r>
          </w:p>
        </w:tc>
        <w:tc>
          <w:tcPr>
            <w:tcW w:w="1095" w:type="dxa"/>
          </w:tcPr>
          <w:p w:rsidR="00FC2B3B" w:rsidRDefault="00BA52B5">
            <w:pPr>
              <w:pStyle w:val="TableParagraph"/>
              <w:spacing w:before="60"/>
              <w:ind w:left="70"/>
              <w:rPr>
                <w:sz w:val="14"/>
              </w:rPr>
            </w:pPr>
            <w:r>
              <w:rPr>
                <w:sz w:val="14"/>
              </w:rPr>
              <w:t>Старый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рояль.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before="1"/>
              <w:ind w:left="70"/>
              <w:rPr>
                <w:sz w:val="14"/>
              </w:rPr>
            </w:pPr>
            <w:r>
              <w:rPr>
                <w:sz w:val="14"/>
              </w:rPr>
              <w:t>Из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кинофильма</w:t>
            </w:r>
          </w:p>
          <w:p w:rsidR="00FC2B3B" w:rsidRDefault="00BA52B5">
            <w:pPr>
              <w:pStyle w:val="TableParagraph"/>
              <w:spacing w:before="10" w:line="256" w:lineRule="auto"/>
              <w:ind w:left="70" w:right="58"/>
              <w:rPr>
                <w:sz w:val="14"/>
              </w:rPr>
            </w:pPr>
            <w:r>
              <w:rPr>
                <w:sz w:val="14"/>
              </w:rPr>
              <w:t>«Мы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джаза».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М. Минков,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Иванова.</w:t>
            </w:r>
          </w:p>
        </w:tc>
        <w:tc>
          <w:tcPr>
            <w:tcW w:w="1922" w:type="dxa"/>
          </w:tcPr>
          <w:p w:rsidR="00FC2B3B" w:rsidRDefault="00BA52B5">
            <w:pPr>
              <w:pStyle w:val="TableParagraph"/>
              <w:spacing w:before="60"/>
              <w:ind w:left="71"/>
              <w:rPr>
                <w:sz w:val="14"/>
              </w:rPr>
            </w:pPr>
            <w:r>
              <w:rPr>
                <w:sz w:val="14"/>
              </w:rPr>
              <w:t>Острый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ритм.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FC2B3B" w:rsidRDefault="00BA52B5">
            <w:pPr>
              <w:pStyle w:val="TableParagraph"/>
              <w:spacing w:before="1" w:line="256" w:lineRule="auto"/>
              <w:ind w:left="71" w:right="91"/>
              <w:rPr>
                <w:sz w:val="14"/>
              </w:rPr>
            </w:pPr>
            <w:r>
              <w:rPr>
                <w:sz w:val="14"/>
              </w:rPr>
              <w:t>Хлопай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такт.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Дж.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Гершвин,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слова А. Гершвина, перевод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В.</w:t>
            </w:r>
          </w:p>
          <w:p w:rsidR="00FC2B3B" w:rsidRDefault="00FC2B3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1"/>
              <w:rPr>
                <w:sz w:val="14"/>
              </w:rPr>
            </w:pPr>
            <w:r>
              <w:rPr>
                <w:sz w:val="14"/>
              </w:rPr>
              <w:t>Струкова.</w:t>
            </w:r>
          </w:p>
        </w:tc>
        <w:tc>
          <w:tcPr>
            <w:tcW w:w="719" w:type="dxa"/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  <w:tc>
          <w:tcPr>
            <w:tcW w:w="1385" w:type="dxa"/>
          </w:tcPr>
          <w:p w:rsidR="00FC2B3B" w:rsidRDefault="00BA52B5">
            <w:pPr>
              <w:pStyle w:val="TableParagraph"/>
              <w:spacing w:before="60"/>
              <w:ind w:left="72"/>
              <w:rPr>
                <w:sz w:val="14"/>
              </w:rPr>
            </w:pPr>
            <w:r>
              <w:rPr>
                <w:w w:val="99"/>
                <w:sz w:val="14"/>
              </w:rPr>
              <w:t>;</w:t>
            </w:r>
          </w:p>
          <w:p w:rsidR="00FC2B3B" w:rsidRDefault="00BA52B5">
            <w:pPr>
              <w:pStyle w:val="TableParagraph"/>
              <w:spacing w:before="11" w:line="256" w:lineRule="auto"/>
              <w:ind w:left="72" w:right="132"/>
              <w:rPr>
                <w:sz w:val="14"/>
              </w:rPr>
            </w:pPr>
            <w:r>
              <w:rPr>
                <w:sz w:val="14"/>
              </w:rPr>
              <w:t>Знакомство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различными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джазовыми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композициями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направлениями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(регтайм, </w:t>
            </w:r>
            <w:r>
              <w:rPr>
                <w:sz w:val="14"/>
              </w:rPr>
              <w:t>биг-бэнд,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блюз).;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Определение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слух: 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принадлежности 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джазовой или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классической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музыке; 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исполнительского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состава (манера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пения, состав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инструментов).;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Разучивание,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 одной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 «вечнозелёных»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джазовых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тем.</w:t>
            </w:r>
          </w:p>
          <w:p w:rsidR="00FC2B3B" w:rsidRDefault="00BA52B5">
            <w:pPr>
              <w:pStyle w:val="TableParagraph"/>
              <w:spacing w:line="256" w:lineRule="auto"/>
              <w:ind w:left="72" w:right="99"/>
              <w:rPr>
                <w:sz w:val="14"/>
              </w:rPr>
            </w:pPr>
            <w:r>
              <w:rPr>
                <w:sz w:val="14"/>
              </w:rPr>
              <w:t>Элементы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ритмической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вокальной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импровизации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её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основе.;</w:t>
            </w:r>
          </w:p>
          <w:p w:rsidR="00FC2B3B" w:rsidRDefault="00BA52B5">
            <w:pPr>
              <w:pStyle w:val="TableParagraph"/>
              <w:spacing w:line="256" w:lineRule="auto"/>
              <w:ind w:left="72" w:right="14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Сочинение </w:t>
            </w:r>
            <w:r>
              <w:rPr>
                <w:sz w:val="14"/>
              </w:rPr>
              <w:t>блюза.;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Посещение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концерта </w:t>
            </w:r>
            <w:r>
              <w:rPr>
                <w:sz w:val="14"/>
              </w:rPr>
              <w:t>джазовой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музыки;</w:t>
            </w:r>
          </w:p>
        </w:tc>
        <w:tc>
          <w:tcPr>
            <w:tcW w:w="740" w:type="dxa"/>
          </w:tcPr>
          <w:p w:rsidR="00FC2B3B" w:rsidRDefault="00BA52B5">
            <w:pPr>
              <w:pStyle w:val="TableParagraph"/>
              <w:spacing w:before="60" w:line="256" w:lineRule="auto"/>
              <w:ind w:left="73" w:right="171"/>
              <w:rPr>
                <w:sz w:val="14"/>
              </w:rPr>
            </w:pPr>
            <w:r>
              <w:rPr>
                <w:spacing w:val="-1"/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4575" w:type="dxa"/>
          </w:tcPr>
          <w:p w:rsidR="00FC2B3B" w:rsidRDefault="00BA52B5">
            <w:pPr>
              <w:pStyle w:val="TableParagraph"/>
              <w:spacing w:before="60" w:line="256" w:lineRule="auto"/>
              <w:ind w:left="74" w:right="144"/>
              <w:rPr>
                <w:sz w:val="14"/>
              </w:rPr>
            </w:pPr>
            <w:r>
              <w:rPr>
                <w:sz w:val="14"/>
              </w:rPr>
              <w:t>РЭШ: Урок 8. Джаз — музыка лёгкая или серьёзная?: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https://resh.edu.ru/subject/lesson/7162/start/254378/</w:t>
            </w:r>
            <w:r>
              <w:rPr>
                <w:sz w:val="14"/>
              </w:rPr>
              <w:t xml:space="preserve"> 6 класс. Джаз 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искусство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XX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века.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Спиричуэл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блюз:</w:t>
            </w:r>
          </w:p>
          <w:p w:rsidR="00FC2B3B" w:rsidRDefault="00FC2B3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FC2B3B" w:rsidRDefault="00BA52B5">
            <w:pPr>
              <w:pStyle w:val="TableParagraph"/>
              <w:ind w:left="74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17">
              <w:r>
                <w:rPr>
                  <w:sz w:val="14"/>
                </w:rPr>
                <w:t>www.youtube.com/watch?</w:t>
              </w:r>
            </w:hyperlink>
          </w:p>
        </w:tc>
      </w:tr>
      <w:tr w:rsidR="00FC2B3B">
        <w:trPr>
          <w:trHeight w:val="296"/>
        </w:trPr>
        <w:tc>
          <w:tcPr>
            <w:tcW w:w="1428" w:type="dxa"/>
            <w:gridSpan w:val="2"/>
          </w:tcPr>
          <w:p w:rsidR="00FC2B3B" w:rsidRDefault="00BA52B5">
            <w:pPr>
              <w:pStyle w:val="TableParagraph"/>
              <w:spacing w:before="60"/>
              <w:ind w:left="67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700" w:type="dxa"/>
            <w:gridSpan w:val="9"/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  <w:tr w:rsidR="00FC2B3B">
        <w:trPr>
          <w:trHeight w:val="812"/>
        </w:trPr>
        <w:tc>
          <w:tcPr>
            <w:tcW w:w="1428" w:type="dxa"/>
            <w:gridSpan w:val="2"/>
          </w:tcPr>
          <w:p w:rsidR="00FC2B3B" w:rsidRDefault="00BA52B5">
            <w:pPr>
              <w:pStyle w:val="TableParagraph"/>
              <w:spacing w:before="60" w:line="256" w:lineRule="auto"/>
              <w:ind w:left="67" w:right="395"/>
              <w:rPr>
                <w:sz w:val="14"/>
              </w:rPr>
            </w:pPr>
            <w:r>
              <w:rPr>
                <w:sz w:val="14"/>
              </w:rPr>
              <w:t>ОБЩЕЕ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КОЛИЧЕСТВО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ЧАСОВ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ПРОГРАММЕ</w:t>
            </w:r>
          </w:p>
        </w:tc>
        <w:tc>
          <w:tcPr>
            <w:tcW w:w="472" w:type="dxa"/>
          </w:tcPr>
          <w:p w:rsidR="00FC2B3B" w:rsidRDefault="00BA52B5">
            <w:pPr>
              <w:pStyle w:val="TableParagraph"/>
              <w:spacing w:before="60"/>
              <w:ind w:left="68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988" w:type="dxa"/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020" w:type="dxa"/>
          </w:tcPr>
          <w:p w:rsidR="00FC2B3B" w:rsidRDefault="00BA52B5">
            <w:pPr>
              <w:pStyle w:val="TableParagraph"/>
              <w:spacing w:before="60"/>
              <w:ind w:left="6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1692" w:type="dxa"/>
            <w:gridSpan w:val="7"/>
          </w:tcPr>
          <w:p w:rsidR="00FC2B3B" w:rsidRDefault="00FC2B3B">
            <w:pPr>
              <w:pStyle w:val="TableParagraph"/>
              <w:rPr>
                <w:sz w:val="12"/>
              </w:rPr>
            </w:pPr>
          </w:p>
        </w:tc>
      </w:tr>
    </w:tbl>
    <w:p w:rsidR="00FC2B3B" w:rsidRDefault="00FC2B3B">
      <w:pPr>
        <w:rPr>
          <w:sz w:val="12"/>
        </w:rPr>
        <w:sectPr w:rsidR="00FC2B3B">
          <w:pgSz w:w="16840" w:h="11900" w:orient="landscape"/>
          <w:pgMar w:top="560" w:right="440" w:bottom="280" w:left="540" w:header="720" w:footer="720" w:gutter="0"/>
          <w:cols w:space="720"/>
        </w:sectPr>
      </w:pPr>
    </w:p>
    <w:p w:rsidR="00FC2B3B" w:rsidRDefault="00BA52B5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78695" id="Rectangle 4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vA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BpiLw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FC2B3B" w:rsidRDefault="00FC2B3B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C2B3B">
        <w:trPr>
          <w:trHeight w:val="477"/>
        </w:trPr>
        <w:tc>
          <w:tcPr>
            <w:tcW w:w="504" w:type="dxa"/>
            <w:vMerge w:val="restart"/>
          </w:tcPr>
          <w:p w:rsidR="00FC2B3B" w:rsidRDefault="00BA52B5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FC2B3B" w:rsidRDefault="00BA52B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FC2B3B" w:rsidRDefault="00BA52B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FC2B3B" w:rsidRDefault="00BA52B5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FC2B3B" w:rsidRDefault="00BA52B5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C2B3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FC2B3B" w:rsidRDefault="00FC2B3B">
            <w:pPr>
              <w:rPr>
                <w:sz w:val="2"/>
                <w:szCs w:val="2"/>
              </w:rPr>
            </w:pP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 w:line="292" w:lineRule="auto"/>
              <w:ind w:left="76" w:right="850"/>
              <w:rPr>
                <w:sz w:val="24"/>
              </w:rPr>
            </w:pPr>
            <w:r>
              <w:rPr>
                <w:sz w:val="24"/>
              </w:rPr>
              <w:t>Фольклор —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 w:line="292" w:lineRule="auto"/>
              <w:ind w:left="76" w:right="850"/>
              <w:rPr>
                <w:sz w:val="24"/>
              </w:rPr>
            </w:pPr>
            <w:r>
              <w:rPr>
                <w:sz w:val="24"/>
              </w:rPr>
              <w:t>Фольклор —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 w:line="292" w:lineRule="auto"/>
              <w:ind w:left="76" w:right="850"/>
              <w:rPr>
                <w:sz w:val="24"/>
              </w:rPr>
            </w:pPr>
            <w:r>
              <w:rPr>
                <w:sz w:val="24"/>
              </w:rPr>
              <w:t>Фольклор —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 w:line="292" w:lineRule="auto"/>
              <w:ind w:left="76" w:right="850"/>
              <w:rPr>
                <w:sz w:val="24"/>
              </w:rPr>
            </w:pPr>
            <w:r>
              <w:rPr>
                <w:sz w:val="24"/>
              </w:rPr>
              <w:t>Фольклор —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 w:line="292" w:lineRule="auto"/>
              <w:ind w:left="76" w:right="676"/>
              <w:rPr>
                <w:sz w:val="24"/>
              </w:rPr>
            </w:pPr>
            <w:r>
              <w:rPr>
                <w:sz w:val="24"/>
              </w:rPr>
              <w:t>Музыкальный фольклор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B3B" w:rsidRDefault="00FC2B3B">
      <w:pPr>
        <w:spacing w:line="292" w:lineRule="auto"/>
        <w:rPr>
          <w:sz w:val="24"/>
        </w:rPr>
        <w:sectPr w:rsidR="00FC2B3B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 w:line="292" w:lineRule="auto"/>
              <w:ind w:left="76" w:right="676"/>
              <w:rPr>
                <w:sz w:val="24"/>
              </w:rPr>
            </w:pPr>
            <w:r>
              <w:rPr>
                <w:sz w:val="24"/>
              </w:rPr>
              <w:t>Музыкальный фольклор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 w:line="292" w:lineRule="auto"/>
              <w:ind w:left="76" w:right="676"/>
              <w:rPr>
                <w:sz w:val="24"/>
              </w:rPr>
            </w:pPr>
            <w:r>
              <w:rPr>
                <w:sz w:val="24"/>
              </w:rPr>
              <w:t>Музыкальный фольклор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 w:line="292" w:lineRule="auto"/>
              <w:ind w:left="76" w:right="896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 w:line="292" w:lineRule="auto"/>
              <w:ind w:left="76" w:right="896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 w:line="292" w:lineRule="auto"/>
              <w:ind w:left="76" w:right="896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 w:line="292" w:lineRule="auto"/>
              <w:ind w:left="76" w:right="896"/>
              <w:rPr>
                <w:sz w:val="24"/>
              </w:rPr>
            </w:pPr>
            <w:r>
              <w:rPr>
                <w:sz w:val="24"/>
              </w:rPr>
              <w:t>Национальные 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2B3B">
        <w:trPr>
          <w:trHeight w:val="813"/>
        </w:trPr>
        <w:tc>
          <w:tcPr>
            <w:tcW w:w="504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Джаз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FC2B3B" w:rsidRDefault="00BA52B5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FC2B3B" w:rsidRDefault="00FC2B3B">
      <w:pPr>
        <w:spacing w:line="292" w:lineRule="auto"/>
        <w:rPr>
          <w:sz w:val="24"/>
        </w:rPr>
        <w:sectPr w:rsidR="00FC2B3B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732"/>
        <w:gridCol w:w="1620"/>
        <w:gridCol w:w="1668"/>
        <w:gridCol w:w="2736"/>
      </w:tblGrid>
      <w:tr w:rsidR="00FC2B3B">
        <w:trPr>
          <w:trHeight w:val="813"/>
        </w:trPr>
        <w:tc>
          <w:tcPr>
            <w:tcW w:w="3793" w:type="dxa"/>
          </w:tcPr>
          <w:p w:rsidR="00FC2B3B" w:rsidRDefault="00BA52B5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FC2B3B" w:rsidRDefault="00BA52B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2B3B" w:rsidRDefault="00BA52B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36" w:type="dxa"/>
          </w:tcPr>
          <w:p w:rsidR="00FC2B3B" w:rsidRDefault="00FC2B3B">
            <w:pPr>
              <w:pStyle w:val="TableParagraph"/>
              <w:rPr>
                <w:sz w:val="24"/>
              </w:rPr>
            </w:pPr>
          </w:p>
        </w:tc>
      </w:tr>
    </w:tbl>
    <w:p w:rsidR="00FC2B3B" w:rsidRDefault="00FC2B3B">
      <w:pPr>
        <w:rPr>
          <w:sz w:val="24"/>
        </w:rPr>
        <w:sectPr w:rsidR="00FC2B3B">
          <w:pgSz w:w="11900" w:h="16840"/>
          <w:pgMar w:top="560" w:right="560" w:bottom="280" w:left="560" w:header="720" w:footer="720" w:gutter="0"/>
          <w:cols w:space="720"/>
        </w:sectPr>
      </w:pPr>
    </w:p>
    <w:p w:rsidR="00FC2B3B" w:rsidRDefault="00BA52B5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E6C27" id="Rectangle 3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IDxLeh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FC2B3B" w:rsidRDefault="00BA52B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C2B3B" w:rsidRDefault="00BA52B5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FC2B3B" w:rsidRDefault="00FC2B3B">
      <w:pPr>
        <w:pStyle w:val="a3"/>
        <w:spacing w:before="10"/>
        <w:rPr>
          <w:sz w:val="21"/>
        </w:rPr>
      </w:pPr>
    </w:p>
    <w:p w:rsidR="00FC2B3B" w:rsidRDefault="00BA52B5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C2B3B" w:rsidRDefault="00BA52B5">
      <w:pPr>
        <w:pStyle w:val="a4"/>
        <w:numPr>
          <w:ilvl w:val="0"/>
          <w:numId w:val="3"/>
        </w:numPr>
        <w:tabs>
          <w:tab w:val="left" w:pos="347"/>
        </w:tabs>
        <w:spacing w:before="156" w:line="292" w:lineRule="auto"/>
        <w:ind w:right="555" w:firstLine="0"/>
        <w:rPr>
          <w:sz w:val="24"/>
        </w:rPr>
      </w:pP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Фонохрестоматия.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-57"/>
          <w:sz w:val="24"/>
        </w:rPr>
        <w:t xml:space="preserve"> </w:t>
      </w:r>
      <w:r>
        <w:rPr>
          <w:sz w:val="24"/>
        </w:rPr>
        <w:t>Т.С.</w:t>
      </w:r>
      <w:r>
        <w:rPr>
          <w:spacing w:val="-1"/>
          <w:sz w:val="24"/>
        </w:rPr>
        <w:t xml:space="preserve"> </w:t>
      </w:r>
      <w:r>
        <w:rPr>
          <w:sz w:val="24"/>
        </w:rPr>
        <w:t>Шмагина.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 электрон.</w:t>
      </w:r>
      <w:r>
        <w:rPr>
          <w:spacing w:val="-1"/>
          <w:sz w:val="24"/>
        </w:rPr>
        <w:t xml:space="preserve"> </w:t>
      </w:r>
      <w:r>
        <w:rPr>
          <w:sz w:val="24"/>
        </w:rPr>
        <w:t>опт. диск</w:t>
      </w:r>
      <w:r>
        <w:rPr>
          <w:spacing w:val="-2"/>
          <w:sz w:val="24"/>
        </w:rPr>
        <w:t xml:space="preserve"> </w:t>
      </w:r>
      <w:r>
        <w:rPr>
          <w:sz w:val="24"/>
        </w:rPr>
        <w:t>(CD-ROM).</w:t>
      </w:r>
    </w:p>
    <w:p w:rsidR="00FC2B3B" w:rsidRDefault="00FC2B3B">
      <w:pPr>
        <w:pStyle w:val="a3"/>
        <w:spacing w:before="1"/>
        <w:rPr>
          <w:sz w:val="29"/>
        </w:rPr>
      </w:pPr>
    </w:p>
    <w:p w:rsidR="00FC2B3B" w:rsidRDefault="00BA52B5">
      <w:pPr>
        <w:pStyle w:val="a4"/>
        <w:numPr>
          <w:ilvl w:val="0"/>
          <w:numId w:val="3"/>
        </w:numPr>
        <w:tabs>
          <w:tab w:val="left" w:pos="288"/>
        </w:tabs>
        <w:spacing w:line="292" w:lineRule="auto"/>
        <w:ind w:right="139" w:firstLine="0"/>
        <w:rPr>
          <w:sz w:val="24"/>
        </w:rPr>
      </w:pPr>
      <w:r>
        <w:rPr>
          <w:sz w:val="24"/>
        </w:rPr>
        <w:t xml:space="preserve">Сборник рабочих программ Г.П. Сергеева. Музыка. 5-8 </w:t>
      </w:r>
      <w:r>
        <w:rPr>
          <w:sz w:val="24"/>
        </w:rPr>
        <w:t>классы. Искусство. 8-9 классы. 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программ. Предметная линия учебников Г. П. Сергеевой, Е. Д. Критской : учеб.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Кашекова.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5-е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дораб.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FC2B3B" w:rsidRDefault="00FC2B3B">
      <w:pPr>
        <w:pStyle w:val="a3"/>
        <w:spacing w:before="1"/>
        <w:rPr>
          <w:sz w:val="29"/>
        </w:rPr>
      </w:pPr>
    </w:p>
    <w:p w:rsidR="00FC2B3B" w:rsidRDefault="00BA52B5">
      <w:pPr>
        <w:pStyle w:val="a3"/>
        <w:ind w:left="106"/>
      </w:pPr>
      <w:r>
        <w:t>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126</w:t>
      </w:r>
      <w:r>
        <w:rPr>
          <w:spacing w:val="-1"/>
        </w:rPr>
        <w:t xml:space="preserve"> </w:t>
      </w:r>
      <w:r>
        <w:t>с.</w:t>
      </w:r>
    </w:p>
    <w:p w:rsidR="00FC2B3B" w:rsidRDefault="00FC2B3B">
      <w:pPr>
        <w:pStyle w:val="a3"/>
        <w:spacing w:before="5"/>
        <w:rPr>
          <w:sz w:val="34"/>
        </w:rPr>
      </w:pPr>
    </w:p>
    <w:p w:rsidR="00FC2B3B" w:rsidRDefault="00BA52B5">
      <w:pPr>
        <w:pStyle w:val="a4"/>
        <w:numPr>
          <w:ilvl w:val="0"/>
          <w:numId w:val="3"/>
        </w:numPr>
        <w:tabs>
          <w:tab w:val="left" w:pos="347"/>
        </w:tabs>
        <w:spacing w:line="585" w:lineRule="auto"/>
        <w:ind w:right="445" w:firstLine="0"/>
        <w:rPr>
          <w:sz w:val="24"/>
        </w:rPr>
      </w:pP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2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Критская.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 -</w:t>
      </w:r>
      <w:r>
        <w:rPr>
          <w:spacing w:val="-1"/>
          <w:sz w:val="24"/>
        </w:rPr>
        <w:t xml:space="preserve"> </w:t>
      </w:r>
      <w:r>
        <w:rPr>
          <w:sz w:val="24"/>
        </w:rPr>
        <w:t>230 с.</w:t>
      </w:r>
    </w:p>
    <w:p w:rsidR="00FC2B3B" w:rsidRDefault="00BA52B5">
      <w:pPr>
        <w:pStyle w:val="a4"/>
        <w:numPr>
          <w:ilvl w:val="0"/>
          <w:numId w:val="3"/>
        </w:numPr>
        <w:tabs>
          <w:tab w:val="left" w:pos="347"/>
        </w:tabs>
        <w:spacing w:line="292" w:lineRule="auto"/>
        <w:ind w:right="1147" w:firstLine="0"/>
        <w:rPr>
          <w:sz w:val="24"/>
        </w:rPr>
      </w:pPr>
      <w:r>
        <w:rPr>
          <w:sz w:val="24"/>
        </w:rPr>
        <w:t>Музыка. Планируемые результаты. Система заданий. 5-7 классы :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Алексеева,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Критская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Ковалёвой,</w:t>
      </w:r>
      <w:r>
        <w:rPr>
          <w:spacing w:val="-1"/>
          <w:sz w:val="24"/>
        </w:rPr>
        <w:t xml:space="preserve"> </w:t>
      </w:r>
      <w:r>
        <w:rPr>
          <w:sz w:val="24"/>
        </w:rPr>
        <w:t>О. Б.</w:t>
      </w:r>
    </w:p>
    <w:p w:rsidR="00FC2B3B" w:rsidRDefault="00FC2B3B">
      <w:pPr>
        <w:pStyle w:val="a3"/>
        <w:spacing w:before="10"/>
        <w:rPr>
          <w:sz w:val="28"/>
        </w:rPr>
      </w:pPr>
    </w:p>
    <w:p w:rsidR="00FC2B3B" w:rsidRDefault="00BA52B5">
      <w:pPr>
        <w:pStyle w:val="a3"/>
        <w:ind w:left="106"/>
      </w:pPr>
      <w:r>
        <w:t>Логиновой.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92</w:t>
      </w:r>
      <w:r>
        <w:rPr>
          <w:spacing w:val="-1"/>
        </w:rPr>
        <w:t xml:space="preserve"> </w:t>
      </w:r>
      <w:r>
        <w:t>с.</w:t>
      </w:r>
    </w:p>
    <w:p w:rsidR="00FC2B3B" w:rsidRDefault="00FC2B3B">
      <w:pPr>
        <w:pStyle w:val="a3"/>
        <w:spacing w:before="11"/>
        <w:rPr>
          <w:sz w:val="21"/>
        </w:rPr>
      </w:pPr>
    </w:p>
    <w:p w:rsidR="00FC2B3B" w:rsidRDefault="00BA52B5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FC2B3B" w:rsidRDefault="00BA52B5">
      <w:pPr>
        <w:pStyle w:val="a3"/>
        <w:spacing w:before="156"/>
        <w:ind w:left="106"/>
      </w:pPr>
      <w:r>
        <w:t>1.</w:t>
      </w:r>
      <w:r>
        <w:rPr>
          <w:spacing w:val="-6"/>
        </w:rPr>
        <w:t xml:space="preserve"> </w:t>
      </w: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ИНТЕРНЕТ:</w:t>
      </w:r>
    </w:p>
    <w:p w:rsidR="00FC2B3B" w:rsidRDefault="00FC2B3B">
      <w:pPr>
        <w:pStyle w:val="a3"/>
        <w:spacing w:before="5"/>
        <w:rPr>
          <w:sz w:val="34"/>
        </w:rPr>
      </w:pPr>
    </w:p>
    <w:p w:rsidR="00FC2B3B" w:rsidRDefault="00BA52B5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right="193" w:firstLine="0"/>
        <w:rPr>
          <w:sz w:val="24"/>
        </w:rPr>
      </w:pPr>
      <w:r>
        <w:rPr>
          <w:sz w:val="24"/>
        </w:rPr>
        <w:t>Единая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-[Электронный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URL:</w:t>
      </w:r>
      <w:r>
        <w:rPr>
          <w:spacing w:val="-8"/>
          <w:sz w:val="24"/>
        </w:rPr>
        <w:t xml:space="preserve"> </w:t>
      </w:r>
      <w:hyperlink r:id="rId18">
        <w:r>
          <w:rPr>
            <w:sz w:val="24"/>
          </w:rPr>
          <w:t>http://collection.crossedu.ru/catalog/rubr/f544b3b7-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f1f4-5b76-f453-552f31d9b164</w:t>
      </w:r>
    </w:p>
    <w:p w:rsidR="00FC2B3B" w:rsidRDefault="00FC2B3B">
      <w:pPr>
        <w:pStyle w:val="a3"/>
        <w:spacing w:before="1"/>
        <w:rPr>
          <w:sz w:val="29"/>
        </w:rPr>
      </w:pPr>
    </w:p>
    <w:p w:rsidR="00FC2B3B" w:rsidRDefault="00BA52B5">
      <w:pPr>
        <w:pStyle w:val="a4"/>
        <w:numPr>
          <w:ilvl w:val="0"/>
          <w:numId w:val="2"/>
        </w:numPr>
        <w:tabs>
          <w:tab w:val="left" w:pos="347"/>
        </w:tabs>
        <w:spacing w:before="1"/>
        <w:ind w:left="346"/>
        <w:rPr>
          <w:sz w:val="24"/>
        </w:rPr>
      </w:pPr>
      <w:r>
        <w:rPr>
          <w:sz w:val="24"/>
        </w:rPr>
        <w:t>Российский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-[Электронный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URL:</w:t>
      </w:r>
      <w:r>
        <w:rPr>
          <w:spacing w:val="-6"/>
          <w:sz w:val="24"/>
        </w:rPr>
        <w:t xml:space="preserve"> </w:t>
      </w:r>
      <w:hyperlink r:id="rId19">
        <w:r>
          <w:rPr>
            <w:sz w:val="24"/>
          </w:rPr>
          <w:t>http://music.edu.ru/</w:t>
        </w:r>
      </w:hyperlink>
    </w:p>
    <w:p w:rsidR="00FC2B3B" w:rsidRDefault="00FC2B3B">
      <w:pPr>
        <w:pStyle w:val="a3"/>
        <w:spacing w:before="5"/>
        <w:rPr>
          <w:sz w:val="34"/>
        </w:rPr>
      </w:pPr>
    </w:p>
    <w:p w:rsidR="00FC2B3B" w:rsidRDefault="00BA52B5">
      <w:pPr>
        <w:pStyle w:val="a4"/>
        <w:numPr>
          <w:ilvl w:val="0"/>
          <w:numId w:val="2"/>
        </w:numPr>
        <w:tabs>
          <w:tab w:val="left" w:pos="347"/>
        </w:tabs>
        <w:ind w:left="346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-[Электронный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-5"/>
          <w:sz w:val="24"/>
        </w:rPr>
        <w:t xml:space="preserve"> </w:t>
      </w:r>
      <w:hyperlink r:id="rId20">
        <w:r>
          <w:rPr>
            <w:sz w:val="24"/>
          </w:rPr>
          <w:t>http://viki.rdf.ru/</w:t>
        </w:r>
      </w:hyperlink>
    </w:p>
    <w:p w:rsidR="00FC2B3B" w:rsidRDefault="00FC2B3B">
      <w:pPr>
        <w:pStyle w:val="a3"/>
        <w:spacing w:before="5"/>
        <w:rPr>
          <w:sz w:val="34"/>
        </w:rPr>
      </w:pPr>
    </w:p>
    <w:p w:rsidR="00FC2B3B" w:rsidRDefault="00BA52B5">
      <w:pPr>
        <w:pStyle w:val="a4"/>
        <w:numPr>
          <w:ilvl w:val="0"/>
          <w:numId w:val="2"/>
        </w:numPr>
        <w:tabs>
          <w:tab w:val="left" w:pos="347"/>
        </w:tabs>
        <w:spacing w:line="585" w:lineRule="auto"/>
        <w:ind w:right="1059" w:firstLine="0"/>
        <w:rPr>
          <w:sz w:val="24"/>
        </w:rPr>
      </w:pPr>
      <w:r>
        <w:rPr>
          <w:sz w:val="24"/>
        </w:rPr>
        <w:t>Единая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URL:</w:t>
      </w:r>
      <w:r>
        <w:rPr>
          <w:spacing w:val="-57"/>
          <w:sz w:val="24"/>
        </w:rPr>
        <w:t xml:space="preserve"> </w:t>
      </w:r>
      <w:hyperlink r:id="rId21">
        <w:r>
          <w:rPr>
            <w:sz w:val="24"/>
          </w:rPr>
          <w:t>http://school-collection.edu.ru</w:t>
        </w:r>
      </w:hyperlink>
    </w:p>
    <w:p w:rsidR="00FC2B3B" w:rsidRDefault="00BA52B5">
      <w:pPr>
        <w:pStyle w:val="a4"/>
        <w:numPr>
          <w:ilvl w:val="0"/>
          <w:numId w:val="2"/>
        </w:numPr>
        <w:tabs>
          <w:tab w:val="left" w:pos="347"/>
        </w:tabs>
        <w:spacing w:line="585" w:lineRule="auto"/>
        <w:ind w:right="1992" w:firstLine="0"/>
        <w:rPr>
          <w:sz w:val="24"/>
        </w:rPr>
      </w:pP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-[Электронный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URL:</w:t>
      </w:r>
      <w:r>
        <w:rPr>
          <w:spacing w:val="-6"/>
          <w:sz w:val="24"/>
        </w:rPr>
        <w:t xml:space="preserve"> </w:t>
      </w:r>
      <w:r>
        <w:rPr>
          <w:sz w:val="24"/>
        </w:rPr>
        <w:t>https://resh.edu.ru</w:t>
      </w:r>
      <w:r>
        <w:rPr>
          <w:spacing w:val="-57"/>
          <w:sz w:val="24"/>
        </w:rPr>
        <w:t xml:space="preserve"> </w:t>
      </w:r>
      <w:r>
        <w:rPr>
          <w:sz w:val="24"/>
        </w:rPr>
        <w:t>6.Все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-[Электронный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spacing w:val="-3"/>
          <w:sz w:val="24"/>
        </w:rPr>
        <w:t xml:space="preserve"> </w:t>
      </w:r>
      <w:hyperlink r:id="rId22">
        <w:r>
          <w:rPr>
            <w:sz w:val="24"/>
          </w:rPr>
          <w:t>http://music-fantasy.ru</w:t>
        </w:r>
      </w:hyperlink>
    </w:p>
    <w:p w:rsidR="00FC2B3B" w:rsidRDefault="00BA52B5">
      <w:pPr>
        <w:pStyle w:val="a4"/>
        <w:numPr>
          <w:ilvl w:val="0"/>
          <w:numId w:val="1"/>
        </w:numPr>
        <w:tabs>
          <w:tab w:val="left" w:pos="347"/>
        </w:tabs>
        <w:spacing w:line="274" w:lineRule="exact"/>
        <w:rPr>
          <w:sz w:val="24"/>
        </w:rPr>
      </w:pPr>
      <w:r>
        <w:rPr>
          <w:sz w:val="24"/>
        </w:rPr>
        <w:t>Классическая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7"/>
          <w:sz w:val="24"/>
        </w:rPr>
        <w:t xml:space="preserve"> </w:t>
      </w:r>
      <w:r>
        <w:rPr>
          <w:sz w:val="24"/>
        </w:rPr>
        <w:t>-[Электронный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URL:</w:t>
      </w:r>
      <w:hyperlink r:id="rId23">
        <w:r>
          <w:rPr>
            <w:sz w:val="24"/>
          </w:rPr>
          <w:t>http://classic.chubrik.ru</w:t>
        </w:r>
      </w:hyperlink>
    </w:p>
    <w:p w:rsidR="00FC2B3B" w:rsidRDefault="00FC2B3B">
      <w:pPr>
        <w:pStyle w:val="a3"/>
        <w:spacing w:before="3"/>
        <w:rPr>
          <w:sz w:val="34"/>
        </w:rPr>
      </w:pPr>
    </w:p>
    <w:p w:rsidR="00FC2B3B" w:rsidRDefault="00BA52B5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Музыкальный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6"/>
          <w:sz w:val="24"/>
        </w:rPr>
        <w:t xml:space="preserve"> </w:t>
      </w:r>
      <w:r>
        <w:rPr>
          <w:sz w:val="24"/>
        </w:rPr>
        <w:t>-[Электронный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URL:</w:t>
      </w:r>
      <w:r>
        <w:rPr>
          <w:spacing w:val="-7"/>
          <w:sz w:val="24"/>
        </w:rPr>
        <w:t xml:space="preserve"> </w:t>
      </w:r>
      <w:hyperlink r:id="rId24">
        <w:r>
          <w:rPr>
            <w:sz w:val="24"/>
          </w:rPr>
          <w:t>http://www.music-djc.ru</w:t>
        </w:r>
      </w:hyperlink>
    </w:p>
    <w:p w:rsidR="00FC2B3B" w:rsidRDefault="00FC2B3B">
      <w:pPr>
        <w:rPr>
          <w:sz w:val="24"/>
        </w:rPr>
        <w:sectPr w:rsidR="00FC2B3B">
          <w:pgSz w:w="11900" w:h="16840"/>
          <w:pgMar w:top="520" w:right="560" w:bottom="280" w:left="560" w:header="720" w:footer="720" w:gutter="0"/>
          <w:cols w:space="720"/>
        </w:sectPr>
      </w:pPr>
    </w:p>
    <w:p w:rsidR="00FC2B3B" w:rsidRDefault="00BA52B5">
      <w:pPr>
        <w:pStyle w:val="a4"/>
        <w:numPr>
          <w:ilvl w:val="0"/>
          <w:numId w:val="1"/>
        </w:numPr>
        <w:tabs>
          <w:tab w:val="left" w:pos="347"/>
        </w:tabs>
        <w:spacing w:before="62"/>
        <w:rPr>
          <w:sz w:val="24"/>
        </w:rPr>
      </w:pPr>
      <w:r>
        <w:rPr>
          <w:sz w:val="24"/>
        </w:rPr>
        <w:lastRenderedPageBreak/>
        <w:t>Музыкальный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7"/>
          <w:sz w:val="24"/>
        </w:rPr>
        <w:t xml:space="preserve"> </w:t>
      </w:r>
      <w:r>
        <w:rPr>
          <w:sz w:val="24"/>
        </w:rPr>
        <w:t>-[Электронный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8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URL:</w:t>
      </w:r>
      <w:r>
        <w:rPr>
          <w:spacing w:val="-8"/>
          <w:sz w:val="24"/>
        </w:rPr>
        <w:t xml:space="preserve"> </w:t>
      </w:r>
      <w:hyperlink r:id="rId25">
        <w:r>
          <w:rPr>
            <w:sz w:val="24"/>
          </w:rPr>
          <w:t>http://dic.academic.ru/contents.nsf/dic</w:t>
        </w:r>
      </w:hyperlink>
    </w:p>
    <w:p w:rsidR="00FC2B3B" w:rsidRDefault="00FC2B3B">
      <w:pPr>
        <w:rPr>
          <w:sz w:val="24"/>
        </w:rPr>
        <w:sectPr w:rsidR="00FC2B3B">
          <w:pgSz w:w="11900" w:h="16840"/>
          <w:pgMar w:top="560" w:right="560" w:bottom="280" w:left="560" w:header="720" w:footer="720" w:gutter="0"/>
          <w:cols w:space="720"/>
        </w:sectPr>
      </w:pPr>
    </w:p>
    <w:p w:rsidR="00FC2B3B" w:rsidRDefault="00BA52B5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AE6EE" id="Rectangle 2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m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JzO0tkk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2onM5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FC2B3B" w:rsidRDefault="00BA52B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C2B3B" w:rsidRDefault="00FC2B3B">
      <w:pPr>
        <w:pStyle w:val="a3"/>
        <w:spacing w:before="10"/>
        <w:rPr>
          <w:b/>
          <w:sz w:val="21"/>
        </w:rPr>
      </w:pPr>
    </w:p>
    <w:p w:rsidR="00FC2B3B" w:rsidRDefault="00BA52B5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FC2B3B" w:rsidRDefault="00FC2B3B">
      <w:pPr>
        <w:sectPr w:rsidR="00FC2B3B">
          <w:pgSz w:w="11900" w:h="16840"/>
          <w:pgMar w:top="520" w:right="560" w:bottom="280" w:left="560" w:header="720" w:footer="720" w:gutter="0"/>
          <w:cols w:space="720"/>
        </w:sectPr>
      </w:pPr>
    </w:p>
    <w:p w:rsidR="00FC2B3B" w:rsidRDefault="00FC2B3B">
      <w:pPr>
        <w:pStyle w:val="a3"/>
        <w:spacing w:before="4"/>
        <w:rPr>
          <w:b/>
          <w:sz w:val="17"/>
        </w:rPr>
      </w:pPr>
    </w:p>
    <w:sectPr w:rsidR="00FC2B3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660"/>
    <w:multiLevelType w:val="hybridMultilevel"/>
    <w:tmpl w:val="D17E690E"/>
    <w:lvl w:ilvl="0" w:tplc="C52A8D5A">
      <w:start w:val="1"/>
      <w:numFmt w:val="decimal"/>
      <w:lvlText w:val="%1."/>
      <w:lvlJc w:val="left"/>
      <w:pPr>
        <w:ind w:left="10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9ABBDE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C2025B2C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408A5E3E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CDF0168A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1C1A57B0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51D49F44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62F262C2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321CCD1A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50B1AA4"/>
    <w:multiLevelType w:val="hybridMultilevel"/>
    <w:tmpl w:val="54908718"/>
    <w:lvl w:ilvl="0" w:tplc="15886C2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A513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BF5CC586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43BAC9A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F73C7D4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4734FA7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DE98E68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DA00F35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1A43E8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94D118A"/>
    <w:multiLevelType w:val="hybridMultilevel"/>
    <w:tmpl w:val="01E4D7A0"/>
    <w:lvl w:ilvl="0" w:tplc="B7FA9A70">
      <w:start w:val="1"/>
      <w:numFmt w:val="decimal"/>
      <w:lvlText w:val="%1."/>
      <w:lvlJc w:val="left"/>
      <w:pPr>
        <w:ind w:left="74" w:hanging="140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1" w:tplc="621E95E4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C38457EC">
      <w:numFmt w:val="bullet"/>
      <w:lvlText w:val="•"/>
      <w:lvlJc w:val="left"/>
      <w:pPr>
        <w:ind w:left="976" w:hanging="140"/>
      </w:pPr>
      <w:rPr>
        <w:rFonts w:hint="default"/>
        <w:lang w:val="ru-RU" w:eastAsia="en-US" w:bidi="ar-SA"/>
      </w:rPr>
    </w:lvl>
    <w:lvl w:ilvl="3" w:tplc="6D3884E8">
      <w:numFmt w:val="bullet"/>
      <w:lvlText w:val="•"/>
      <w:lvlJc w:val="left"/>
      <w:pPr>
        <w:ind w:left="1424" w:hanging="140"/>
      </w:pPr>
      <w:rPr>
        <w:rFonts w:hint="default"/>
        <w:lang w:val="ru-RU" w:eastAsia="en-US" w:bidi="ar-SA"/>
      </w:rPr>
    </w:lvl>
    <w:lvl w:ilvl="4" w:tplc="549EBCA2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5" w:tplc="4B36DA52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6" w:tplc="22D4A2A8">
      <w:numFmt w:val="bullet"/>
      <w:lvlText w:val="•"/>
      <w:lvlJc w:val="left"/>
      <w:pPr>
        <w:ind w:left="2768" w:hanging="140"/>
      </w:pPr>
      <w:rPr>
        <w:rFonts w:hint="default"/>
        <w:lang w:val="ru-RU" w:eastAsia="en-US" w:bidi="ar-SA"/>
      </w:rPr>
    </w:lvl>
    <w:lvl w:ilvl="7" w:tplc="77126178">
      <w:numFmt w:val="bullet"/>
      <w:lvlText w:val="•"/>
      <w:lvlJc w:val="left"/>
      <w:pPr>
        <w:ind w:left="3216" w:hanging="140"/>
      </w:pPr>
      <w:rPr>
        <w:rFonts w:hint="default"/>
        <w:lang w:val="ru-RU" w:eastAsia="en-US" w:bidi="ar-SA"/>
      </w:rPr>
    </w:lvl>
    <w:lvl w:ilvl="8" w:tplc="B11ACF7E">
      <w:numFmt w:val="bullet"/>
      <w:lvlText w:val="•"/>
      <w:lvlJc w:val="left"/>
      <w:pPr>
        <w:ind w:left="366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2700E12"/>
    <w:multiLevelType w:val="hybridMultilevel"/>
    <w:tmpl w:val="FEDA9DFC"/>
    <w:lvl w:ilvl="0" w:tplc="6C266A68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491F8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4B50A0FC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737611C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90F0BF6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FDD8034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2B90869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C3C3BC0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BE5C4C2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12724328"/>
    <w:multiLevelType w:val="hybridMultilevel"/>
    <w:tmpl w:val="3CE4768E"/>
    <w:lvl w:ilvl="0" w:tplc="C8AA9B7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C4B7E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23077B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ED679A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3C475F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091CBA6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43C7F0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2408F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32EEC8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AAC0FB8"/>
    <w:multiLevelType w:val="hybridMultilevel"/>
    <w:tmpl w:val="70EC9044"/>
    <w:lvl w:ilvl="0" w:tplc="0A549A7A">
      <w:start w:val="1"/>
      <w:numFmt w:val="decimal"/>
      <w:lvlText w:val="%1."/>
      <w:lvlJc w:val="left"/>
      <w:pPr>
        <w:ind w:left="180" w:hanging="106"/>
        <w:jc w:val="left"/>
      </w:pPr>
      <w:rPr>
        <w:rFonts w:ascii="Times New Roman" w:eastAsia="Times New Roman" w:hAnsi="Times New Roman" w:cs="Times New Roman" w:hint="default"/>
        <w:w w:val="99"/>
        <w:sz w:val="12"/>
        <w:szCs w:val="12"/>
        <w:lang w:val="ru-RU" w:eastAsia="en-US" w:bidi="ar-SA"/>
      </w:rPr>
    </w:lvl>
    <w:lvl w:ilvl="1" w:tplc="B45497FC">
      <w:numFmt w:val="bullet"/>
      <w:lvlText w:val="•"/>
      <w:lvlJc w:val="left"/>
      <w:pPr>
        <w:ind w:left="618" w:hanging="106"/>
      </w:pPr>
      <w:rPr>
        <w:rFonts w:hint="default"/>
        <w:lang w:val="ru-RU" w:eastAsia="en-US" w:bidi="ar-SA"/>
      </w:rPr>
    </w:lvl>
    <w:lvl w:ilvl="2" w:tplc="4C6A0336">
      <w:numFmt w:val="bullet"/>
      <w:lvlText w:val="•"/>
      <w:lvlJc w:val="left"/>
      <w:pPr>
        <w:ind w:left="1056" w:hanging="106"/>
      </w:pPr>
      <w:rPr>
        <w:rFonts w:hint="default"/>
        <w:lang w:val="ru-RU" w:eastAsia="en-US" w:bidi="ar-SA"/>
      </w:rPr>
    </w:lvl>
    <w:lvl w:ilvl="3" w:tplc="9B4C1A48">
      <w:numFmt w:val="bullet"/>
      <w:lvlText w:val="•"/>
      <w:lvlJc w:val="left"/>
      <w:pPr>
        <w:ind w:left="1494" w:hanging="106"/>
      </w:pPr>
      <w:rPr>
        <w:rFonts w:hint="default"/>
        <w:lang w:val="ru-RU" w:eastAsia="en-US" w:bidi="ar-SA"/>
      </w:rPr>
    </w:lvl>
    <w:lvl w:ilvl="4" w:tplc="B11E52CC">
      <w:numFmt w:val="bullet"/>
      <w:lvlText w:val="•"/>
      <w:lvlJc w:val="left"/>
      <w:pPr>
        <w:ind w:left="1932" w:hanging="106"/>
      </w:pPr>
      <w:rPr>
        <w:rFonts w:hint="default"/>
        <w:lang w:val="ru-RU" w:eastAsia="en-US" w:bidi="ar-SA"/>
      </w:rPr>
    </w:lvl>
    <w:lvl w:ilvl="5" w:tplc="ED42B530">
      <w:numFmt w:val="bullet"/>
      <w:lvlText w:val="•"/>
      <w:lvlJc w:val="left"/>
      <w:pPr>
        <w:ind w:left="2370" w:hanging="106"/>
      </w:pPr>
      <w:rPr>
        <w:rFonts w:hint="default"/>
        <w:lang w:val="ru-RU" w:eastAsia="en-US" w:bidi="ar-SA"/>
      </w:rPr>
    </w:lvl>
    <w:lvl w:ilvl="6" w:tplc="96BC560A">
      <w:numFmt w:val="bullet"/>
      <w:lvlText w:val="•"/>
      <w:lvlJc w:val="left"/>
      <w:pPr>
        <w:ind w:left="2808" w:hanging="106"/>
      </w:pPr>
      <w:rPr>
        <w:rFonts w:hint="default"/>
        <w:lang w:val="ru-RU" w:eastAsia="en-US" w:bidi="ar-SA"/>
      </w:rPr>
    </w:lvl>
    <w:lvl w:ilvl="7" w:tplc="314CA544">
      <w:numFmt w:val="bullet"/>
      <w:lvlText w:val="•"/>
      <w:lvlJc w:val="left"/>
      <w:pPr>
        <w:ind w:left="3246" w:hanging="106"/>
      </w:pPr>
      <w:rPr>
        <w:rFonts w:hint="default"/>
        <w:lang w:val="ru-RU" w:eastAsia="en-US" w:bidi="ar-SA"/>
      </w:rPr>
    </w:lvl>
    <w:lvl w:ilvl="8" w:tplc="AD260F6C">
      <w:numFmt w:val="bullet"/>
      <w:lvlText w:val="•"/>
      <w:lvlJc w:val="left"/>
      <w:pPr>
        <w:ind w:left="3684" w:hanging="106"/>
      </w:pPr>
      <w:rPr>
        <w:rFonts w:hint="default"/>
        <w:lang w:val="ru-RU" w:eastAsia="en-US" w:bidi="ar-SA"/>
      </w:rPr>
    </w:lvl>
  </w:abstractNum>
  <w:abstractNum w:abstractNumId="6" w15:restartNumberingAfterBreak="0">
    <w:nsid w:val="543C3871"/>
    <w:multiLevelType w:val="hybridMultilevel"/>
    <w:tmpl w:val="1A56D79E"/>
    <w:lvl w:ilvl="0" w:tplc="5888EB3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708C8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0D1C3FF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D000386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753E2C2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4C9A3C0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6DACF76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BD28D0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3C18EEC2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5F686A8B"/>
    <w:multiLevelType w:val="hybridMultilevel"/>
    <w:tmpl w:val="5242FCC2"/>
    <w:lvl w:ilvl="0" w:tplc="20EEB842">
      <w:start w:val="7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2B5A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02806A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C1E0F0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222A33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1672849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478783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660AEA7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2147F2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671860B0"/>
    <w:multiLevelType w:val="hybridMultilevel"/>
    <w:tmpl w:val="15524ADC"/>
    <w:lvl w:ilvl="0" w:tplc="36246F88">
      <w:start w:val="1"/>
      <w:numFmt w:val="decimal"/>
      <w:lvlText w:val="%1."/>
      <w:lvlJc w:val="left"/>
      <w:pPr>
        <w:ind w:left="74" w:hanging="106"/>
        <w:jc w:val="left"/>
      </w:pPr>
      <w:rPr>
        <w:rFonts w:ascii="Times New Roman" w:eastAsia="Times New Roman" w:hAnsi="Times New Roman" w:cs="Times New Roman" w:hint="default"/>
        <w:w w:val="99"/>
        <w:sz w:val="12"/>
        <w:szCs w:val="12"/>
        <w:lang w:val="ru-RU" w:eastAsia="en-US" w:bidi="ar-SA"/>
      </w:rPr>
    </w:lvl>
    <w:lvl w:ilvl="1" w:tplc="2E528958">
      <w:numFmt w:val="bullet"/>
      <w:lvlText w:val="•"/>
      <w:lvlJc w:val="left"/>
      <w:pPr>
        <w:ind w:left="528" w:hanging="106"/>
      </w:pPr>
      <w:rPr>
        <w:rFonts w:hint="default"/>
        <w:lang w:val="ru-RU" w:eastAsia="en-US" w:bidi="ar-SA"/>
      </w:rPr>
    </w:lvl>
    <w:lvl w:ilvl="2" w:tplc="9BEC554E">
      <w:numFmt w:val="bullet"/>
      <w:lvlText w:val="•"/>
      <w:lvlJc w:val="left"/>
      <w:pPr>
        <w:ind w:left="976" w:hanging="106"/>
      </w:pPr>
      <w:rPr>
        <w:rFonts w:hint="default"/>
        <w:lang w:val="ru-RU" w:eastAsia="en-US" w:bidi="ar-SA"/>
      </w:rPr>
    </w:lvl>
    <w:lvl w:ilvl="3" w:tplc="2076B138">
      <w:numFmt w:val="bullet"/>
      <w:lvlText w:val="•"/>
      <w:lvlJc w:val="left"/>
      <w:pPr>
        <w:ind w:left="1424" w:hanging="106"/>
      </w:pPr>
      <w:rPr>
        <w:rFonts w:hint="default"/>
        <w:lang w:val="ru-RU" w:eastAsia="en-US" w:bidi="ar-SA"/>
      </w:rPr>
    </w:lvl>
    <w:lvl w:ilvl="4" w:tplc="22F67F9C">
      <w:numFmt w:val="bullet"/>
      <w:lvlText w:val="•"/>
      <w:lvlJc w:val="left"/>
      <w:pPr>
        <w:ind w:left="1872" w:hanging="106"/>
      </w:pPr>
      <w:rPr>
        <w:rFonts w:hint="default"/>
        <w:lang w:val="ru-RU" w:eastAsia="en-US" w:bidi="ar-SA"/>
      </w:rPr>
    </w:lvl>
    <w:lvl w:ilvl="5" w:tplc="15A24704">
      <w:numFmt w:val="bullet"/>
      <w:lvlText w:val="•"/>
      <w:lvlJc w:val="left"/>
      <w:pPr>
        <w:ind w:left="2320" w:hanging="106"/>
      </w:pPr>
      <w:rPr>
        <w:rFonts w:hint="default"/>
        <w:lang w:val="ru-RU" w:eastAsia="en-US" w:bidi="ar-SA"/>
      </w:rPr>
    </w:lvl>
    <w:lvl w:ilvl="6" w:tplc="D8C8EA62">
      <w:numFmt w:val="bullet"/>
      <w:lvlText w:val="•"/>
      <w:lvlJc w:val="left"/>
      <w:pPr>
        <w:ind w:left="2768" w:hanging="106"/>
      </w:pPr>
      <w:rPr>
        <w:rFonts w:hint="default"/>
        <w:lang w:val="ru-RU" w:eastAsia="en-US" w:bidi="ar-SA"/>
      </w:rPr>
    </w:lvl>
    <w:lvl w:ilvl="7" w:tplc="67580CA0">
      <w:numFmt w:val="bullet"/>
      <w:lvlText w:val="•"/>
      <w:lvlJc w:val="left"/>
      <w:pPr>
        <w:ind w:left="3216" w:hanging="106"/>
      </w:pPr>
      <w:rPr>
        <w:rFonts w:hint="default"/>
        <w:lang w:val="ru-RU" w:eastAsia="en-US" w:bidi="ar-SA"/>
      </w:rPr>
    </w:lvl>
    <w:lvl w:ilvl="8" w:tplc="C2D62B1A">
      <w:numFmt w:val="bullet"/>
      <w:lvlText w:val="•"/>
      <w:lvlJc w:val="left"/>
      <w:pPr>
        <w:ind w:left="3664" w:hanging="106"/>
      </w:pPr>
      <w:rPr>
        <w:rFonts w:hint="default"/>
        <w:lang w:val="ru-RU" w:eastAsia="en-US" w:bidi="ar-SA"/>
      </w:rPr>
    </w:lvl>
  </w:abstractNum>
  <w:abstractNum w:abstractNumId="9" w15:restartNumberingAfterBreak="0">
    <w:nsid w:val="6D1A558E"/>
    <w:multiLevelType w:val="hybridMultilevel"/>
    <w:tmpl w:val="C4DA52A8"/>
    <w:lvl w:ilvl="0" w:tplc="88387356">
      <w:start w:val="1"/>
      <w:numFmt w:val="decimal"/>
      <w:lvlText w:val="%1."/>
      <w:lvlJc w:val="left"/>
      <w:pPr>
        <w:ind w:left="74" w:hanging="140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ru-RU" w:eastAsia="en-US" w:bidi="ar-SA"/>
      </w:rPr>
    </w:lvl>
    <w:lvl w:ilvl="1" w:tplc="1594242A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CD1AFFAE">
      <w:numFmt w:val="bullet"/>
      <w:lvlText w:val="•"/>
      <w:lvlJc w:val="left"/>
      <w:pPr>
        <w:ind w:left="976" w:hanging="140"/>
      </w:pPr>
      <w:rPr>
        <w:rFonts w:hint="default"/>
        <w:lang w:val="ru-RU" w:eastAsia="en-US" w:bidi="ar-SA"/>
      </w:rPr>
    </w:lvl>
    <w:lvl w:ilvl="3" w:tplc="70BC6D50">
      <w:numFmt w:val="bullet"/>
      <w:lvlText w:val="•"/>
      <w:lvlJc w:val="left"/>
      <w:pPr>
        <w:ind w:left="1424" w:hanging="140"/>
      </w:pPr>
      <w:rPr>
        <w:rFonts w:hint="default"/>
        <w:lang w:val="ru-RU" w:eastAsia="en-US" w:bidi="ar-SA"/>
      </w:rPr>
    </w:lvl>
    <w:lvl w:ilvl="4" w:tplc="28049BC2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5" w:tplc="DEA881F0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6" w:tplc="50789F32">
      <w:numFmt w:val="bullet"/>
      <w:lvlText w:val="•"/>
      <w:lvlJc w:val="left"/>
      <w:pPr>
        <w:ind w:left="2768" w:hanging="140"/>
      </w:pPr>
      <w:rPr>
        <w:rFonts w:hint="default"/>
        <w:lang w:val="ru-RU" w:eastAsia="en-US" w:bidi="ar-SA"/>
      </w:rPr>
    </w:lvl>
    <w:lvl w:ilvl="7" w:tplc="A8A2DE58">
      <w:numFmt w:val="bullet"/>
      <w:lvlText w:val="•"/>
      <w:lvlJc w:val="left"/>
      <w:pPr>
        <w:ind w:left="3216" w:hanging="140"/>
      </w:pPr>
      <w:rPr>
        <w:rFonts w:hint="default"/>
        <w:lang w:val="ru-RU" w:eastAsia="en-US" w:bidi="ar-SA"/>
      </w:rPr>
    </w:lvl>
    <w:lvl w:ilvl="8" w:tplc="82046926">
      <w:numFmt w:val="bullet"/>
      <w:lvlText w:val="•"/>
      <w:lvlJc w:val="left"/>
      <w:pPr>
        <w:ind w:left="3664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3B"/>
    <w:rsid w:val="00BA52B5"/>
    <w:rsid w:val="00F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10C8243-E9D5-4C5E-80CC-CE7A2C1D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58020/" TargetMode="External"/><Relationship Id="rId13" Type="http://schemas.openxmlformats.org/officeDocument/2006/relationships/hyperlink" Target="http://www.youtube.com/watch?v=STWf63l-t6o" TargetMode="External"/><Relationship Id="rId18" Type="http://schemas.openxmlformats.org/officeDocument/2006/relationships/hyperlink" Target="http://collection.crossedu.ru/catalog/rubr/f544b3b7-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youtube.com/watch?v=h6p90RtEG34" TargetMode="External"/><Relationship Id="rId12" Type="http://schemas.openxmlformats.org/officeDocument/2006/relationships/hyperlink" Target="http://www.youtube.com/watch?v=VP-gPHxxaqw" TargetMode="External"/><Relationship Id="rId17" Type="http://schemas.openxmlformats.org/officeDocument/2006/relationships/hyperlink" Target="http://www.youtube.com/watch" TargetMode="External"/><Relationship Id="rId25" Type="http://schemas.openxmlformats.org/officeDocument/2006/relationships/hyperlink" Target="http://dic.academic.ru/contents.nsf/di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GUOnlIUH1yY" TargetMode="External"/><Relationship Id="rId20" Type="http://schemas.openxmlformats.org/officeDocument/2006/relationships/hyperlink" Target="http://viki.rd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336362/" TargetMode="External"/><Relationship Id="rId11" Type="http://schemas.openxmlformats.org/officeDocument/2006/relationships/hyperlink" Target="http://www.infouroki.net/prezentaciya-uroka-muzykiv-4-" TargetMode="External"/><Relationship Id="rId24" Type="http://schemas.openxmlformats.org/officeDocument/2006/relationships/hyperlink" Target="http://www.music-djc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miremusiki.ru/10-ka-samyx-izvestnyx-kompozitorov-v-mire.html" TargetMode="External"/><Relationship Id="rId23" Type="http://schemas.openxmlformats.org/officeDocument/2006/relationships/hyperlink" Target="http://classic.chubrik.ru/" TargetMode="External"/><Relationship Id="rId10" Type="http://schemas.openxmlformats.org/officeDocument/2006/relationships/hyperlink" Target="http://www.youtube.com/watch?v=Ag-Zwsq5MOc" TargetMode="External"/><Relationship Id="rId19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2qskSJ7O1I" TargetMode="External"/><Relationship Id="rId14" Type="http://schemas.openxmlformats.org/officeDocument/2006/relationships/hyperlink" Target="http://www.youtube.com/watch" TargetMode="External"/><Relationship Id="rId22" Type="http://schemas.openxmlformats.org/officeDocument/2006/relationships/hyperlink" Target="http://music-fantas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5099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ACERA31506</dc:creator>
  <cp:lastModifiedBy>Пользователь Windows</cp:lastModifiedBy>
  <cp:revision>2</cp:revision>
  <dcterms:created xsi:type="dcterms:W3CDTF">2022-09-15T11:35:00Z</dcterms:created>
  <dcterms:modified xsi:type="dcterms:W3CDTF">2022-09-15T11:35:00Z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