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theme/themeOverride5.xml" ContentType="application/vnd.openxmlformats-officedocument.themeOverride+xml"/>
  <Override PartName="/word/charts/chart19.xml" ContentType="application/vnd.openxmlformats-officedocument.drawingml.chart+xml"/>
  <Override PartName="/word/theme/themeOverride6.xml" ContentType="application/vnd.openxmlformats-officedocument.themeOverride+xml"/>
  <Override PartName="/word/charts/chart20.xml" ContentType="application/vnd.openxmlformats-officedocument.drawingml.chart+xml"/>
  <Override PartName="/word/theme/themeOverride7.xml" ContentType="application/vnd.openxmlformats-officedocument.themeOverride+xml"/>
  <Override PartName="/word/charts/chart21.xml" ContentType="application/vnd.openxmlformats-officedocument.drawingml.chart+xml"/>
  <Override PartName="/word/theme/themeOverride8.xml" ContentType="application/vnd.openxmlformats-officedocument.themeOverride+xml"/>
  <Override PartName="/word/charts/chart22.xml" ContentType="application/vnd.openxmlformats-officedocument.drawingml.chart+xml"/>
  <Override PartName="/word/theme/themeOverride9.xml" ContentType="application/vnd.openxmlformats-officedocument.themeOverride+xml"/>
  <Override PartName="/word/charts/chart23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21" w:rsidRPr="004553A9" w:rsidRDefault="00E30E21" w:rsidP="00E30E21">
      <w:pPr>
        <w:spacing w:after="160" w:line="480" w:lineRule="auto"/>
        <w:rPr>
          <w:rFonts w:ascii="Times New Roman" w:hAnsi="Times New Roman"/>
        </w:rPr>
      </w:pPr>
      <w:r w:rsidRPr="004553A9">
        <w:rPr>
          <w:rFonts w:ascii="Times New Roman" w:hAnsi="Times New Roman"/>
        </w:rPr>
        <w:t>«</w:t>
      </w:r>
      <w:proofErr w:type="gramStart"/>
      <w:r w:rsidRPr="004553A9">
        <w:rPr>
          <w:rFonts w:ascii="Times New Roman" w:hAnsi="Times New Roman"/>
        </w:rPr>
        <w:t>ПРИНЯТО»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«УТВЕРЖДАЮ»</w:t>
      </w:r>
    </w:p>
    <w:p w:rsidR="00E30E21" w:rsidRPr="004553A9" w:rsidRDefault="00E30E21" w:rsidP="00E30E21">
      <w:pPr>
        <w:spacing w:after="160" w:line="480" w:lineRule="auto"/>
        <w:rPr>
          <w:rFonts w:ascii="Times New Roman" w:hAnsi="Times New Roman"/>
        </w:rPr>
      </w:pPr>
      <w:r w:rsidRPr="004553A9">
        <w:rPr>
          <w:rFonts w:ascii="Times New Roman" w:hAnsi="Times New Roman"/>
        </w:rPr>
        <w:t>На педагогическом совете</w:t>
      </w:r>
      <w:r>
        <w:rPr>
          <w:rFonts w:ascii="Times New Roman" w:hAnsi="Times New Roman"/>
        </w:rPr>
        <w:t xml:space="preserve">                                                        Директор МБОУ Школа № 122 </w:t>
      </w:r>
      <w:proofErr w:type="spellStart"/>
      <w:r>
        <w:rPr>
          <w:rFonts w:ascii="Times New Roman" w:hAnsi="Times New Roman"/>
        </w:rPr>
        <w:t>г.о.Самара</w:t>
      </w:r>
      <w:proofErr w:type="spellEnd"/>
    </w:p>
    <w:p w:rsidR="00E30E21" w:rsidRDefault="00E30E21" w:rsidP="00E30E21">
      <w:pPr>
        <w:rPr>
          <w:rFonts w:ascii="Times New Roman" w:hAnsi="Times New Roman"/>
        </w:rPr>
      </w:pPr>
      <w:r w:rsidRPr="004553A9">
        <w:rPr>
          <w:rFonts w:ascii="Times New Roman" w:hAnsi="Times New Roman"/>
        </w:rPr>
        <w:t>Протокол №_____от _______________</w:t>
      </w:r>
      <w:r>
        <w:rPr>
          <w:rFonts w:ascii="Times New Roman" w:hAnsi="Times New Roman"/>
        </w:rPr>
        <w:t xml:space="preserve">                                 _____________________ О.А. </w:t>
      </w:r>
      <w:proofErr w:type="spellStart"/>
      <w:r>
        <w:rPr>
          <w:rFonts w:ascii="Times New Roman" w:hAnsi="Times New Roman"/>
        </w:rPr>
        <w:t>Вердыева</w:t>
      </w:r>
      <w:proofErr w:type="spellEnd"/>
    </w:p>
    <w:p w:rsidR="00E30E21" w:rsidRDefault="00E30E21" w:rsidP="00E30E21">
      <w:pPr>
        <w:spacing w:after="160" w:line="480" w:lineRule="auto"/>
        <w:jc w:val="center"/>
        <w:rPr>
          <w:rFonts w:ascii="Times New Roman" w:hAnsi="Times New Roman"/>
        </w:rPr>
      </w:pPr>
    </w:p>
    <w:p w:rsidR="00E30E21" w:rsidRPr="004553A9" w:rsidRDefault="00E30E21" w:rsidP="00E30E21">
      <w:pPr>
        <w:spacing w:after="160" w:line="480" w:lineRule="auto"/>
        <w:rPr>
          <w:rFonts w:ascii="Times New Roman" w:hAnsi="Times New Roman"/>
        </w:rPr>
      </w:pPr>
      <w:r w:rsidRPr="004553A9">
        <w:rPr>
          <w:rFonts w:ascii="Times New Roman" w:hAnsi="Times New Roman"/>
        </w:rPr>
        <w:t>«СОГЛАСОВАНО»</w:t>
      </w:r>
    </w:p>
    <w:p w:rsidR="00E30E21" w:rsidRPr="004553A9" w:rsidRDefault="00E30E21" w:rsidP="00E30E21">
      <w:pPr>
        <w:spacing w:after="160" w:line="480" w:lineRule="auto"/>
        <w:rPr>
          <w:rFonts w:ascii="Times New Roman" w:hAnsi="Times New Roman"/>
        </w:rPr>
      </w:pPr>
      <w:r w:rsidRPr="004553A9">
        <w:rPr>
          <w:rFonts w:ascii="Times New Roman" w:hAnsi="Times New Roman"/>
        </w:rPr>
        <w:t>На Совете Школы</w:t>
      </w:r>
      <w:r>
        <w:rPr>
          <w:rFonts w:ascii="Times New Roman" w:hAnsi="Times New Roman"/>
        </w:rPr>
        <w:t>________________</w:t>
      </w:r>
    </w:p>
    <w:p w:rsidR="005A1724" w:rsidRPr="00284903" w:rsidRDefault="005A1724" w:rsidP="0090381E">
      <w:pPr>
        <w:pStyle w:val="aa"/>
        <w:rPr>
          <w:rFonts w:ascii="Times New Roman" w:hAnsi="Times New Roman"/>
          <w:b/>
          <w:color w:val="00B0F0"/>
          <w:sz w:val="24"/>
          <w:szCs w:val="24"/>
        </w:rPr>
      </w:pPr>
    </w:p>
    <w:p w:rsidR="005A1724" w:rsidRPr="00284903" w:rsidRDefault="005A1724" w:rsidP="0090381E">
      <w:pPr>
        <w:pStyle w:val="aa"/>
        <w:rPr>
          <w:rFonts w:ascii="Times New Roman" w:hAnsi="Times New Roman"/>
          <w:b/>
          <w:color w:val="00B0F0"/>
          <w:sz w:val="24"/>
          <w:szCs w:val="24"/>
        </w:rPr>
      </w:pPr>
    </w:p>
    <w:p w:rsidR="005A1724" w:rsidRPr="00284903" w:rsidRDefault="005A1724" w:rsidP="0090381E">
      <w:pPr>
        <w:pStyle w:val="aa"/>
        <w:rPr>
          <w:rFonts w:ascii="Times New Roman" w:hAnsi="Times New Roman"/>
          <w:b/>
          <w:color w:val="00B0F0"/>
          <w:sz w:val="24"/>
          <w:szCs w:val="24"/>
        </w:rPr>
      </w:pPr>
    </w:p>
    <w:p w:rsidR="005A1724" w:rsidRPr="00284903" w:rsidRDefault="005A1724" w:rsidP="0090381E">
      <w:pPr>
        <w:pStyle w:val="aa"/>
        <w:rPr>
          <w:rFonts w:ascii="Times New Roman" w:hAnsi="Times New Roman"/>
          <w:b/>
          <w:color w:val="00B0F0"/>
          <w:sz w:val="24"/>
          <w:szCs w:val="24"/>
        </w:rPr>
      </w:pPr>
    </w:p>
    <w:p w:rsidR="005A1724" w:rsidRPr="00284903" w:rsidRDefault="005A1724" w:rsidP="0090381E">
      <w:pPr>
        <w:pStyle w:val="aa"/>
        <w:rPr>
          <w:rFonts w:ascii="Times New Roman" w:hAnsi="Times New Roman"/>
          <w:b/>
          <w:color w:val="00B0F0"/>
          <w:sz w:val="24"/>
          <w:szCs w:val="24"/>
        </w:rPr>
      </w:pPr>
    </w:p>
    <w:p w:rsidR="005A1724" w:rsidRPr="00284903" w:rsidRDefault="005A1724" w:rsidP="0090381E">
      <w:pPr>
        <w:pStyle w:val="aa"/>
        <w:rPr>
          <w:rFonts w:ascii="Times New Roman" w:hAnsi="Times New Roman"/>
          <w:b/>
          <w:color w:val="00B0F0"/>
          <w:sz w:val="24"/>
          <w:szCs w:val="24"/>
        </w:rPr>
      </w:pPr>
    </w:p>
    <w:p w:rsidR="005A1724" w:rsidRPr="00284903" w:rsidRDefault="005A1724" w:rsidP="0090381E">
      <w:pPr>
        <w:pStyle w:val="aa"/>
        <w:rPr>
          <w:rFonts w:ascii="Times New Roman" w:hAnsi="Times New Roman"/>
          <w:b/>
          <w:color w:val="00B0F0"/>
          <w:sz w:val="24"/>
          <w:szCs w:val="24"/>
        </w:rPr>
      </w:pPr>
    </w:p>
    <w:p w:rsidR="00AF6AA7" w:rsidRDefault="005A1724" w:rsidP="0090381E">
      <w:pPr>
        <w:spacing w:after="0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C3504B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5A1724" w:rsidRPr="00C3504B" w:rsidRDefault="005A1724" w:rsidP="0090381E">
      <w:pPr>
        <w:spacing w:after="0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C3504B">
        <w:rPr>
          <w:rFonts w:ascii="Times New Roman" w:hAnsi="Times New Roman"/>
          <w:b/>
          <w:sz w:val="40"/>
          <w:szCs w:val="40"/>
        </w:rPr>
        <w:t xml:space="preserve">О РЕЗУЛЬТАТАХ </w:t>
      </w:r>
    </w:p>
    <w:p w:rsidR="005A1724" w:rsidRPr="00C3504B" w:rsidRDefault="005A1724" w:rsidP="0090381E">
      <w:pPr>
        <w:spacing w:after="0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C3504B">
        <w:rPr>
          <w:rFonts w:ascii="Times New Roman" w:hAnsi="Times New Roman"/>
          <w:b/>
          <w:sz w:val="40"/>
          <w:szCs w:val="40"/>
        </w:rPr>
        <w:t xml:space="preserve">САМООБСЛЕДОВАНИЯ </w:t>
      </w:r>
    </w:p>
    <w:p w:rsidR="005A1724" w:rsidRPr="008C44D8" w:rsidRDefault="005A1724" w:rsidP="0090381E">
      <w:pPr>
        <w:spacing w:after="0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C3504B">
        <w:rPr>
          <w:rFonts w:ascii="Times New Roman" w:hAnsi="Times New Roman"/>
          <w:b/>
          <w:sz w:val="40"/>
          <w:szCs w:val="40"/>
        </w:rPr>
        <w:t>О</w:t>
      </w:r>
      <w:r w:rsidR="00E44A2E">
        <w:rPr>
          <w:rFonts w:ascii="Times New Roman" w:hAnsi="Times New Roman"/>
          <w:b/>
          <w:sz w:val="40"/>
          <w:szCs w:val="40"/>
        </w:rPr>
        <w:t>БРАЗО</w:t>
      </w:r>
      <w:r w:rsidR="008C44D8">
        <w:rPr>
          <w:rFonts w:ascii="Times New Roman" w:hAnsi="Times New Roman"/>
          <w:b/>
          <w:sz w:val="40"/>
          <w:szCs w:val="40"/>
        </w:rPr>
        <w:t xml:space="preserve">ВАТЕЛЬНОГО УЧРЕЖДЕНИЯ </w:t>
      </w:r>
      <w:r w:rsidR="008C44D8">
        <w:rPr>
          <w:rFonts w:ascii="Times New Roman" w:hAnsi="Times New Roman"/>
          <w:b/>
          <w:sz w:val="40"/>
          <w:szCs w:val="40"/>
        </w:rPr>
        <w:br/>
        <w:t>2021</w:t>
      </w:r>
      <w:r w:rsidRPr="00C3504B">
        <w:rPr>
          <w:rFonts w:ascii="Times New Roman" w:hAnsi="Times New Roman"/>
          <w:b/>
          <w:sz w:val="40"/>
          <w:szCs w:val="40"/>
        </w:rPr>
        <w:t xml:space="preserve"> </w:t>
      </w:r>
      <w:r w:rsidRPr="008C44D8">
        <w:rPr>
          <w:rFonts w:ascii="Times New Roman" w:hAnsi="Times New Roman"/>
          <w:b/>
          <w:sz w:val="40"/>
          <w:szCs w:val="40"/>
        </w:rPr>
        <w:t>ГОД</w:t>
      </w: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E30E21" w:rsidRDefault="005A1724" w:rsidP="00E30E21">
      <w:pPr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3504B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C3504B">
        <w:rPr>
          <w:rFonts w:ascii="Times New Roman" w:hAnsi="Times New Roman"/>
          <w:b/>
          <w:sz w:val="28"/>
          <w:szCs w:val="28"/>
        </w:rPr>
        <w:t xml:space="preserve">.Организационно – </w:t>
      </w:r>
      <w:proofErr w:type="gramStart"/>
      <w:r w:rsidRPr="00C3504B">
        <w:rPr>
          <w:rFonts w:ascii="Times New Roman" w:hAnsi="Times New Roman"/>
          <w:b/>
          <w:sz w:val="28"/>
          <w:szCs w:val="28"/>
        </w:rPr>
        <w:t>правовое  обеспечение</w:t>
      </w:r>
      <w:proofErr w:type="gramEnd"/>
      <w:r w:rsidRPr="00C3504B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5A1724" w:rsidRPr="00C3504B" w:rsidRDefault="005A1724" w:rsidP="0090381E">
      <w:pPr>
        <w:pStyle w:val="aa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sz w:val="24"/>
          <w:szCs w:val="24"/>
        </w:rPr>
        <w:t xml:space="preserve">1.1. </w:t>
      </w:r>
      <w:r w:rsidR="00320024">
        <w:rPr>
          <w:rFonts w:ascii="Times New Roman" w:hAnsi="Times New Roman"/>
          <w:b/>
          <w:sz w:val="24"/>
          <w:szCs w:val="24"/>
        </w:rPr>
        <w:t>Наименование ОО</w:t>
      </w:r>
      <w:r w:rsidRPr="00C3504B">
        <w:rPr>
          <w:rFonts w:ascii="Times New Roman" w:hAnsi="Times New Roman"/>
          <w:sz w:val="24"/>
          <w:szCs w:val="24"/>
        </w:rPr>
        <w:t xml:space="preserve"> - </w:t>
      </w:r>
      <w:r w:rsidRPr="00C3504B"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общеобразовательное </w:t>
      </w:r>
      <w:proofErr w:type="gramStart"/>
      <w:r w:rsidRPr="00C3504B">
        <w:rPr>
          <w:rFonts w:ascii="Times New Roman" w:hAnsi="Times New Roman"/>
          <w:sz w:val="24"/>
          <w:szCs w:val="24"/>
          <w:u w:val="single"/>
        </w:rPr>
        <w:t>учреждение  «</w:t>
      </w:r>
      <w:proofErr w:type="gramEnd"/>
      <w:r w:rsidRPr="00C3504B">
        <w:rPr>
          <w:rFonts w:ascii="Times New Roman" w:hAnsi="Times New Roman"/>
          <w:sz w:val="24"/>
          <w:szCs w:val="24"/>
          <w:u w:val="single"/>
        </w:rPr>
        <w:t xml:space="preserve"> Школа № 122  имени Дороднова В.Г.»  городского округа Самара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C3504B">
        <w:rPr>
          <w:rFonts w:ascii="Times New Roman" w:hAnsi="Times New Roman"/>
          <w:sz w:val="24"/>
          <w:szCs w:val="24"/>
        </w:rPr>
        <w:t xml:space="preserve">1.2. </w:t>
      </w:r>
      <w:r w:rsidRPr="00C3504B">
        <w:rPr>
          <w:rFonts w:ascii="Times New Roman" w:hAnsi="Times New Roman"/>
          <w:b/>
          <w:sz w:val="24"/>
          <w:szCs w:val="24"/>
        </w:rPr>
        <w:t>Юридический адрес:</w:t>
      </w:r>
      <w:r w:rsidRPr="00C3504B">
        <w:rPr>
          <w:rFonts w:ascii="Times New Roman" w:hAnsi="Times New Roman"/>
          <w:sz w:val="24"/>
          <w:szCs w:val="24"/>
        </w:rPr>
        <w:t xml:space="preserve"> 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sz w:val="24"/>
          <w:szCs w:val="24"/>
          <w:u w:val="single"/>
        </w:rPr>
        <w:t xml:space="preserve">443028, Самарская область, </w:t>
      </w:r>
      <w:proofErr w:type="spellStart"/>
      <w:r w:rsidRPr="00C3504B">
        <w:rPr>
          <w:rFonts w:ascii="Times New Roman" w:hAnsi="Times New Roman"/>
          <w:sz w:val="24"/>
          <w:szCs w:val="24"/>
          <w:u w:val="single"/>
        </w:rPr>
        <w:t>г.Самара</w:t>
      </w:r>
      <w:proofErr w:type="spellEnd"/>
      <w:r w:rsidRPr="00C3504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C3504B">
        <w:rPr>
          <w:rFonts w:ascii="Times New Roman" w:hAnsi="Times New Roman"/>
          <w:sz w:val="24"/>
          <w:szCs w:val="24"/>
          <w:u w:val="single"/>
        </w:rPr>
        <w:t>Красноглинский</w:t>
      </w:r>
      <w:proofErr w:type="spellEnd"/>
      <w:r w:rsidRPr="00C3504B">
        <w:rPr>
          <w:rFonts w:ascii="Times New Roman" w:hAnsi="Times New Roman"/>
          <w:sz w:val="24"/>
          <w:szCs w:val="24"/>
          <w:u w:val="single"/>
        </w:rPr>
        <w:t xml:space="preserve"> район, </w:t>
      </w:r>
      <w:proofErr w:type="spellStart"/>
      <w:proofErr w:type="gramStart"/>
      <w:r w:rsidRPr="00C3504B">
        <w:rPr>
          <w:rFonts w:ascii="Times New Roman" w:hAnsi="Times New Roman"/>
          <w:sz w:val="24"/>
          <w:szCs w:val="24"/>
          <w:u w:val="single"/>
        </w:rPr>
        <w:t>пос.Мехзавод</w:t>
      </w:r>
      <w:proofErr w:type="spellEnd"/>
      <w:proofErr w:type="gramEnd"/>
      <w:r w:rsidRPr="00C3504B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sz w:val="24"/>
          <w:szCs w:val="24"/>
          <w:u w:val="single"/>
        </w:rPr>
        <w:t xml:space="preserve">квартал </w:t>
      </w:r>
      <w:proofErr w:type="gramStart"/>
      <w:r w:rsidRPr="00C3504B">
        <w:rPr>
          <w:rFonts w:ascii="Times New Roman" w:hAnsi="Times New Roman"/>
          <w:sz w:val="24"/>
          <w:szCs w:val="24"/>
          <w:u w:val="single"/>
        </w:rPr>
        <w:t>6,  №</w:t>
      </w:r>
      <w:proofErr w:type="gramEnd"/>
      <w:r w:rsidRPr="00C3504B"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sz w:val="24"/>
          <w:szCs w:val="24"/>
        </w:rPr>
        <w:t xml:space="preserve">1.3. </w:t>
      </w:r>
      <w:r w:rsidRPr="00C3504B">
        <w:rPr>
          <w:rFonts w:ascii="Times New Roman" w:hAnsi="Times New Roman"/>
          <w:b/>
          <w:sz w:val="24"/>
          <w:szCs w:val="24"/>
        </w:rPr>
        <w:t xml:space="preserve">Год </w:t>
      </w:r>
      <w:proofErr w:type="gramStart"/>
      <w:r w:rsidRPr="00C3504B">
        <w:rPr>
          <w:rFonts w:ascii="Times New Roman" w:hAnsi="Times New Roman"/>
          <w:b/>
          <w:sz w:val="24"/>
          <w:szCs w:val="24"/>
        </w:rPr>
        <w:t>основания:</w:t>
      </w:r>
      <w:r w:rsidRPr="00C3504B">
        <w:rPr>
          <w:rFonts w:ascii="Times New Roman" w:hAnsi="Times New Roman"/>
          <w:sz w:val="24"/>
          <w:szCs w:val="24"/>
        </w:rPr>
        <w:t xml:space="preserve">  </w:t>
      </w:r>
      <w:r w:rsidRPr="00C3504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C3504B">
        <w:rPr>
          <w:rFonts w:ascii="Times New Roman" w:hAnsi="Times New Roman"/>
          <w:sz w:val="24"/>
          <w:szCs w:val="24"/>
          <w:u w:val="single"/>
        </w:rPr>
        <w:t xml:space="preserve">1955 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C3504B">
        <w:rPr>
          <w:rFonts w:ascii="Times New Roman" w:hAnsi="Times New Roman"/>
          <w:b/>
          <w:sz w:val="24"/>
          <w:szCs w:val="24"/>
        </w:rPr>
        <w:t>Телефоны:</w:t>
      </w:r>
      <w:r w:rsidRPr="00C3504B">
        <w:rPr>
          <w:rFonts w:ascii="Times New Roman" w:hAnsi="Times New Roman"/>
          <w:sz w:val="24"/>
          <w:szCs w:val="24"/>
        </w:rPr>
        <w:t xml:space="preserve"> </w:t>
      </w:r>
      <w:r w:rsidRPr="00C3504B">
        <w:rPr>
          <w:rFonts w:ascii="Times New Roman" w:hAnsi="Times New Roman"/>
          <w:sz w:val="24"/>
          <w:szCs w:val="24"/>
          <w:u w:val="single"/>
        </w:rPr>
        <w:t xml:space="preserve"> канцелярия</w:t>
      </w:r>
      <w:proofErr w:type="gramEnd"/>
      <w:r w:rsidRPr="00C3504B">
        <w:rPr>
          <w:rFonts w:ascii="Times New Roman" w:hAnsi="Times New Roman"/>
          <w:sz w:val="24"/>
          <w:szCs w:val="24"/>
          <w:u w:val="single"/>
        </w:rPr>
        <w:t xml:space="preserve"> 8(846) 957-05-32; 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sz w:val="24"/>
          <w:szCs w:val="24"/>
          <w:u w:val="single"/>
        </w:rPr>
        <w:t>директор 8(846) 957-04-20</w:t>
      </w:r>
    </w:p>
    <w:p w:rsidR="00E44A2E" w:rsidRPr="004D2B9E" w:rsidRDefault="005A1724" w:rsidP="00E44A2E">
      <w:pPr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C3504B">
        <w:rPr>
          <w:rFonts w:ascii="Times New Roman" w:hAnsi="Times New Roman"/>
          <w:sz w:val="24"/>
          <w:szCs w:val="24"/>
        </w:rPr>
        <w:t xml:space="preserve">1.5.  </w:t>
      </w:r>
      <w:r w:rsidRPr="00C3504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D2B9E">
        <w:rPr>
          <w:rFonts w:ascii="Times New Roman" w:hAnsi="Times New Roman"/>
          <w:b/>
          <w:sz w:val="24"/>
          <w:szCs w:val="24"/>
        </w:rPr>
        <w:t>-</w:t>
      </w:r>
      <w:r w:rsidRPr="00C3504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D2B9E">
        <w:rPr>
          <w:rFonts w:ascii="Times New Roman" w:hAnsi="Times New Roman"/>
          <w:b/>
          <w:sz w:val="24"/>
          <w:szCs w:val="24"/>
        </w:rPr>
        <w:t>:</w:t>
      </w:r>
      <w:r w:rsidRPr="004D2B9E">
        <w:rPr>
          <w:rFonts w:ascii="Times New Roman" w:hAnsi="Times New Roman"/>
          <w:sz w:val="24"/>
          <w:szCs w:val="24"/>
        </w:rPr>
        <w:t xml:space="preserve">  </w:t>
      </w:r>
      <w:r w:rsidR="00E44A2E" w:rsidRPr="00E44A2E">
        <w:rPr>
          <w:rFonts w:ascii="Times New Roman" w:hAnsi="Times New Roman"/>
          <w:color w:val="4F81BD" w:themeColor="accent1"/>
          <w:sz w:val="24"/>
          <w:szCs w:val="24"/>
          <w:lang w:val="en-US"/>
        </w:rPr>
        <w:t>school</w:t>
      </w:r>
      <w:r w:rsidR="00E44A2E" w:rsidRPr="004D2B9E">
        <w:rPr>
          <w:rFonts w:ascii="Times New Roman" w:hAnsi="Times New Roman"/>
          <w:color w:val="4F81BD" w:themeColor="accent1"/>
          <w:sz w:val="24"/>
          <w:szCs w:val="24"/>
        </w:rPr>
        <w:t>_122@</w:t>
      </w:r>
      <w:r w:rsidR="00E44A2E" w:rsidRPr="00E44A2E">
        <w:rPr>
          <w:rFonts w:ascii="Times New Roman" w:hAnsi="Times New Roman"/>
          <w:color w:val="4F81BD" w:themeColor="accent1"/>
          <w:sz w:val="24"/>
          <w:szCs w:val="24"/>
          <w:lang w:val="en-US"/>
        </w:rPr>
        <w:t>samara</w:t>
      </w:r>
      <w:r w:rsidR="00E44A2E" w:rsidRPr="004D2B9E">
        <w:rPr>
          <w:rFonts w:ascii="Times New Roman" w:hAnsi="Times New Roman"/>
          <w:color w:val="4F81BD" w:themeColor="accent1"/>
          <w:sz w:val="24"/>
          <w:szCs w:val="24"/>
        </w:rPr>
        <w:t>.</w:t>
      </w:r>
      <w:proofErr w:type="spellStart"/>
      <w:r w:rsidR="00E44A2E" w:rsidRPr="00E44A2E">
        <w:rPr>
          <w:rFonts w:ascii="Times New Roman" w:hAnsi="Times New Roman"/>
          <w:color w:val="4F81BD" w:themeColor="accent1"/>
          <w:sz w:val="24"/>
          <w:szCs w:val="24"/>
          <w:lang w:val="en-US"/>
        </w:rPr>
        <w:t>edu</w:t>
      </w:r>
      <w:proofErr w:type="spellEnd"/>
      <w:r w:rsidR="00E44A2E" w:rsidRPr="004D2B9E">
        <w:rPr>
          <w:rFonts w:ascii="Times New Roman" w:hAnsi="Times New Roman"/>
          <w:color w:val="4F81BD" w:themeColor="accent1"/>
          <w:sz w:val="24"/>
          <w:szCs w:val="24"/>
        </w:rPr>
        <w:t>.</w:t>
      </w:r>
      <w:proofErr w:type="spellStart"/>
      <w:r w:rsidR="00E44A2E" w:rsidRPr="00E44A2E">
        <w:rPr>
          <w:rFonts w:ascii="Times New Roman" w:hAnsi="Times New Roman"/>
          <w:color w:val="4F81BD" w:themeColor="accent1"/>
          <w:sz w:val="24"/>
          <w:szCs w:val="24"/>
          <w:lang w:val="en-US"/>
        </w:rPr>
        <w:t>ru</w:t>
      </w:r>
      <w:proofErr w:type="spellEnd"/>
    </w:p>
    <w:p w:rsidR="005A1724" w:rsidRPr="004D2B9E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sz w:val="24"/>
          <w:szCs w:val="24"/>
        </w:rPr>
        <w:t xml:space="preserve">1.6. </w:t>
      </w:r>
      <w:r w:rsidRPr="00C3504B">
        <w:rPr>
          <w:rFonts w:ascii="Times New Roman" w:hAnsi="Times New Roman"/>
          <w:b/>
          <w:sz w:val="24"/>
          <w:szCs w:val="24"/>
        </w:rPr>
        <w:t>Лицензия:</w:t>
      </w:r>
      <w:r w:rsidR="00320024">
        <w:rPr>
          <w:rFonts w:ascii="Times New Roman" w:hAnsi="Times New Roman"/>
          <w:sz w:val="24"/>
          <w:szCs w:val="24"/>
        </w:rPr>
        <w:t xml:space="preserve"> серия 63Л01, номер </w:t>
      </w:r>
      <w:r w:rsidRPr="00C3504B">
        <w:rPr>
          <w:rFonts w:ascii="Times New Roman" w:hAnsi="Times New Roman"/>
          <w:sz w:val="24"/>
          <w:szCs w:val="24"/>
          <w:u w:val="single"/>
        </w:rPr>
        <w:t xml:space="preserve">0002144, 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C3504B">
        <w:rPr>
          <w:rFonts w:ascii="Times New Roman" w:hAnsi="Times New Roman"/>
          <w:sz w:val="24"/>
          <w:szCs w:val="24"/>
        </w:rPr>
        <w:t xml:space="preserve"> дата выдачи   </w:t>
      </w:r>
      <w:r w:rsidRPr="00C3504B">
        <w:rPr>
          <w:rFonts w:ascii="Times New Roman" w:hAnsi="Times New Roman"/>
          <w:sz w:val="24"/>
          <w:szCs w:val="24"/>
          <w:u w:val="single"/>
        </w:rPr>
        <w:t>01.02.2016</w:t>
      </w:r>
      <w:r w:rsidR="00320024" w:rsidRPr="00037F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504B">
        <w:rPr>
          <w:rFonts w:ascii="Times New Roman" w:hAnsi="Times New Roman"/>
          <w:sz w:val="24"/>
          <w:szCs w:val="24"/>
          <w:u w:val="single"/>
        </w:rPr>
        <w:t>г</w:t>
      </w:r>
      <w:r w:rsidR="00320024">
        <w:rPr>
          <w:rFonts w:ascii="Times New Roman" w:hAnsi="Times New Roman"/>
          <w:sz w:val="24"/>
          <w:szCs w:val="24"/>
          <w:u w:val="single"/>
        </w:rPr>
        <w:t>.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sz w:val="24"/>
          <w:szCs w:val="24"/>
        </w:rPr>
        <w:t>1.</w:t>
      </w:r>
      <w:proofErr w:type="gramStart"/>
      <w:r w:rsidRPr="00C3504B">
        <w:rPr>
          <w:rFonts w:ascii="Times New Roman" w:hAnsi="Times New Roman"/>
          <w:sz w:val="24"/>
          <w:szCs w:val="24"/>
        </w:rPr>
        <w:t>7.</w:t>
      </w:r>
      <w:r w:rsidRPr="00C3504B">
        <w:rPr>
          <w:rFonts w:ascii="Times New Roman" w:hAnsi="Times New Roman"/>
          <w:b/>
          <w:sz w:val="24"/>
          <w:szCs w:val="24"/>
        </w:rPr>
        <w:t>Свидетельство</w:t>
      </w:r>
      <w:proofErr w:type="gramEnd"/>
      <w:r w:rsidRPr="00C3504B">
        <w:rPr>
          <w:rFonts w:ascii="Times New Roman" w:hAnsi="Times New Roman"/>
          <w:b/>
          <w:sz w:val="24"/>
          <w:szCs w:val="24"/>
        </w:rPr>
        <w:t xml:space="preserve"> об аккредитации: </w:t>
      </w:r>
      <w:r w:rsidRPr="00C3504B">
        <w:rPr>
          <w:rFonts w:ascii="Times New Roman" w:hAnsi="Times New Roman"/>
          <w:sz w:val="24"/>
          <w:szCs w:val="24"/>
          <w:u w:val="single"/>
        </w:rPr>
        <w:t xml:space="preserve">серия63А01 №0000687 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sz w:val="24"/>
          <w:szCs w:val="24"/>
          <w:u w:val="single"/>
        </w:rPr>
        <w:t>дата выдачи 29 апреля 2016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b/>
          <w:sz w:val="24"/>
          <w:szCs w:val="24"/>
        </w:rPr>
        <w:t>срок действия</w:t>
      </w:r>
      <w:r w:rsidRPr="00C3504B">
        <w:rPr>
          <w:rFonts w:ascii="Times New Roman" w:hAnsi="Times New Roman"/>
          <w:sz w:val="24"/>
          <w:szCs w:val="24"/>
        </w:rPr>
        <w:t xml:space="preserve">   </w:t>
      </w:r>
      <w:r w:rsidRPr="00C3504B">
        <w:rPr>
          <w:rFonts w:ascii="Times New Roman" w:hAnsi="Times New Roman"/>
          <w:sz w:val="24"/>
          <w:szCs w:val="24"/>
          <w:u w:val="single"/>
        </w:rPr>
        <w:t>до 18 марта 2027</w:t>
      </w:r>
      <w:r w:rsidR="003200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504B">
        <w:rPr>
          <w:rFonts w:ascii="Times New Roman" w:hAnsi="Times New Roman"/>
          <w:sz w:val="24"/>
          <w:szCs w:val="24"/>
          <w:u w:val="single"/>
        </w:rPr>
        <w:t>г.</w:t>
      </w:r>
      <w:proofErr w:type="gramStart"/>
      <w:r w:rsidRPr="00C3504B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C3504B">
        <w:rPr>
          <w:rFonts w:ascii="Times New Roman" w:hAnsi="Times New Roman"/>
          <w:sz w:val="24"/>
          <w:szCs w:val="24"/>
        </w:rPr>
        <w:t xml:space="preserve"> </w:t>
      </w:r>
      <w:r w:rsidRPr="00C3504B">
        <w:rPr>
          <w:rFonts w:ascii="Times New Roman" w:hAnsi="Times New Roman"/>
          <w:b/>
          <w:sz w:val="24"/>
          <w:szCs w:val="24"/>
        </w:rPr>
        <w:t>кем</w:t>
      </w:r>
      <w:proofErr w:type="gramEnd"/>
      <w:r w:rsidRPr="00C3504B">
        <w:rPr>
          <w:rFonts w:ascii="Times New Roman" w:hAnsi="Times New Roman"/>
          <w:b/>
          <w:sz w:val="24"/>
          <w:szCs w:val="24"/>
        </w:rPr>
        <w:t xml:space="preserve"> выдана</w:t>
      </w:r>
      <w:r w:rsidRPr="00C3504B">
        <w:rPr>
          <w:rFonts w:ascii="Times New Roman" w:hAnsi="Times New Roman"/>
          <w:sz w:val="24"/>
          <w:szCs w:val="24"/>
        </w:rPr>
        <w:t xml:space="preserve"> </w:t>
      </w:r>
      <w:r w:rsidRPr="00C3504B">
        <w:rPr>
          <w:rFonts w:ascii="Times New Roman" w:hAnsi="Times New Roman"/>
          <w:sz w:val="24"/>
          <w:szCs w:val="24"/>
          <w:u w:val="single"/>
        </w:rPr>
        <w:t>Министерство образования и науки Самарской области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C3504B">
        <w:rPr>
          <w:rFonts w:ascii="Times New Roman" w:hAnsi="Times New Roman"/>
          <w:sz w:val="24"/>
          <w:szCs w:val="24"/>
        </w:rPr>
        <w:t xml:space="preserve">1.8. </w:t>
      </w:r>
      <w:r w:rsidRPr="00C3504B">
        <w:rPr>
          <w:rFonts w:ascii="Times New Roman" w:hAnsi="Times New Roman"/>
          <w:b/>
          <w:sz w:val="24"/>
          <w:szCs w:val="24"/>
        </w:rPr>
        <w:t>Действующий статус ОУ</w:t>
      </w:r>
      <w:r w:rsidRPr="00C3504B">
        <w:rPr>
          <w:rFonts w:ascii="Times New Roman" w:hAnsi="Times New Roman"/>
          <w:sz w:val="24"/>
          <w:szCs w:val="24"/>
        </w:rPr>
        <w:t>: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b/>
          <w:sz w:val="24"/>
          <w:szCs w:val="24"/>
        </w:rPr>
        <w:t xml:space="preserve">тип  </w:t>
      </w:r>
      <w:r w:rsidRPr="00C3504B">
        <w:rPr>
          <w:rFonts w:ascii="Times New Roman" w:hAnsi="Times New Roman"/>
          <w:sz w:val="24"/>
          <w:szCs w:val="24"/>
        </w:rPr>
        <w:t xml:space="preserve"> ____</w:t>
      </w:r>
      <w:r w:rsidRPr="00C3504B">
        <w:rPr>
          <w:rFonts w:ascii="Times New Roman" w:hAnsi="Times New Roman"/>
          <w:sz w:val="24"/>
          <w:szCs w:val="24"/>
          <w:u w:val="single"/>
        </w:rPr>
        <w:t>общеобразовательное    учреждение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C3504B">
        <w:rPr>
          <w:rFonts w:ascii="Times New Roman" w:hAnsi="Times New Roman"/>
          <w:b/>
          <w:sz w:val="24"/>
          <w:szCs w:val="24"/>
        </w:rPr>
        <w:t xml:space="preserve">вид </w:t>
      </w:r>
      <w:r w:rsidRPr="00C3504B">
        <w:rPr>
          <w:rFonts w:ascii="Times New Roman" w:hAnsi="Times New Roman"/>
          <w:sz w:val="24"/>
          <w:szCs w:val="24"/>
        </w:rPr>
        <w:t xml:space="preserve">    __</w:t>
      </w:r>
      <w:r w:rsidRPr="00C3504B">
        <w:rPr>
          <w:rFonts w:ascii="Times New Roman" w:hAnsi="Times New Roman"/>
          <w:sz w:val="24"/>
          <w:szCs w:val="24"/>
          <w:u w:val="single"/>
        </w:rPr>
        <w:t>средняя общеобразовательная школа</w:t>
      </w:r>
    </w:p>
    <w:p w:rsidR="005A1724" w:rsidRPr="00C3504B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  <w:u w:val="single"/>
        </w:rPr>
      </w:pPr>
      <w:r w:rsidRPr="00C3504B">
        <w:rPr>
          <w:rFonts w:ascii="Times New Roman" w:hAnsi="Times New Roman"/>
          <w:sz w:val="24"/>
          <w:szCs w:val="24"/>
        </w:rPr>
        <w:t xml:space="preserve">1.9. </w:t>
      </w:r>
      <w:proofErr w:type="gramStart"/>
      <w:r w:rsidRPr="00C3504B">
        <w:rPr>
          <w:rFonts w:ascii="Times New Roman" w:hAnsi="Times New Roman"/>
          <w:b/>
          <w:sz w:val="24"/>
          <w:szCs w:val="24"/>
        </w:rPr>
        <w:t>Учредитель:</w:t>
      </w:r>
      <w:r w:rsidRPr="00C3504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3504B">
        <w:rPr>
          <w:rFonts w:ascii="Times New Roman" w:hAnsi="Times New Roman"/>
          <w:sz w:val="24"/>
          <w:szCs w:val="24"/>
        </w:rPr>
        <w:t>__</w:t>
      </w:r>
      <w:r w:rsidRPr="00C3504B">
        <w:rPr>
          <w:rFonts w:ascii="Times New Roman" w:hAnsi="Times New Roman"/>
          <w:sz w:val="24"/>
          <w:szCs w:val="24"/>
          <w:u w:val="single"/>
        </w:rPr>
        <w:t xml:space="preserve">муниципальное образование городского округа Самара </w:t>
      </w:r>
    </w:p>
    <w:p w:rsidR="005A1724" w:rsidRPr="00BD35F7" w:rsidRDefault="005A1724" w:rsidP="0090381E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D35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D35F7">
        <w:rPr>
          <w:rFonts w:ascii="Times New Roman" w:hAnsi="Times New Roman"/>
          <w:b/>
          <w:sz w:val="24"/>
          <w:szCs w:val="24"/>
        </w:rPr>
        <w:t>. Система управления организацией</w:t>
      </w:r>
    </w:p>
    <w:p w:rsidR="005A1724" w:rsidRPr="00BD35F7" w:rsidRDefault="005A1724" w:rsidP="0090381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35F7">
        <w:rPr>
          <w:rFonts w:ascii="Times New Roman" w:hAnsi="Times New Roman"/>
          <w:sz w:val="24"/>
          <w:szCs w:val="24"/>
        </w:rPr>
        <w:t xml:space="preserve">Управление МБОУ Школы № </w:t>
      </w:r>
      <w:smartTag w:uri="urn:schemas-microsoft-com:office:smarttags" w:element="metricconverter">
        <w:smartTagPr>
          <w:attr w:name="ProductID" w:val="122 г"/>
        </w:smartTagPr>
        <w:r w:rsidRPr="00BD35F7">
          <w:rPr>
            <w:rFonts w:ascii="Times New Roman" w:hAnsi="Times New Roman"/>
            <w:sz w:val="24"/>
            <w:szCs w:val="24"/>
          </w:rPr>
          <w:t xml:space="preserve">122 </w:t>
        </w:r>
        <w:proofErr w:type="spellStart"/>
        <w:r w:rsidRPr="00BD35F7">
          <w:rPr>
            <w:rFonts w:ascii="Times New Roman" w:hAnsi="Times New Roman"/>
            <w:sz w:val="24"/>
            <w:szCs w:val="24"/>
          </w:rPr>
          <w:t>г</w:t>
        </w:r>
      </w:smartTag>
      <w:r w:rsidRPr="00BD35F7">
        <w:rPr>
          <w:rFonts w:ascii="Times New Roman" w:hAnsi="Times New Roman"/>
          <w:sz w:val="24"/>
          <w:szCs w:val="24"/>
        </w:rPr>
        <w:t>.о.Самара</w:t>
      </w:r>
      <w:proofErr w:type="spellEnd"/>
      <w:r w:rsidRPr="00BD35F7"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proofErr w:type="gramStart"/>
      <w:r w:rsidRPr="00BD35F7">
        <w:rPr>
          <w:rFonts w:ascii="Times New Roman" w:hAnsi="Times New Roman"/>
          <w:sz w:val="24"/>
          <w:szCs w:val="24"/>
        </w:rPr>
        <w:t>с  действующим</w:t>
      </w:r>
      <w:proofErr w:type="gramEnd"/>
      <w:r w:rsidRPr="00BD35F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на основе сочетания принципов единоначалия, коллегиальности и самоуправления.</w:t>
      </w:r>
    </w:p>
    <w:p w:rsidR="005A1724" w:rsidRPr="00BD35F7" w:rsidRDefault="005A1724" w:rsidP="0090381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35F7">
        <w:rPr>
          <w:rFonts w:ascii="Times New Roman" w:hAnsi="Times New Roman"/>
          <w:sz w:val="24"/>
          <w:szCs w:val="24"/>
        </w:rPr>
        <w:t>Непосредственное управление деятельностью школы осуществляет директор. С целью развития коллегиальных и демократических форм управления в школе действует общее собрание трудового коллектива.</w:t>
      </w:r>
    </w:p>
    <w:p w:rsidR="005A1724" w:rsidRPr="00BD35F7" w:rsidRDefault="005A1724" w:rsidP="0090381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35F7">
        <w:rPr>
          <w:rFonts w:ascii="Times New Roman" w:hAnsi="Times New Roman"/>
          <w:sz w:val="24"/>
          <w:szCs w:val="24"/>
        </w:rPr>
        <w:t>Директор несет ответственность за руководство образовательной организации.</w:t>
      </w:r>
    </w:p>
    <w:p w:rsidR="005A1724" w:rsidRPr="00BD35F7" w:rsidRDefault="005A1724" w:rsidP="0090381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35F7">
        <w:rPr>
          <w:rFonts w:ascii="Times New Roman" w:hAnsi="Times New Roman"/>
          <w:sz w:val="24"/>
          <w:szCs w:val="24"/>
        </w:rPr>
        <w:lastRenderedPageBreak/>
        <w:t xml:space="preserve">В МБОУ Школе № </w:t>
      </w:r>
      <w:smartTag w:uri="urn:schemas-microsoft-com:office:smarttags" w:element="metricconverter">
        <w:smartTagPr>
          <w:attr w:name="ProductID" w:val="122 г"/>
        </w:smartTagPr>
        <w:r w:rsidRPr="00BD35F7">
          <w:rPr>
            <w:rFonts w:ascii="Times New Roman" w:hAnsi="Times New Roman"/>
            <w:sz w:val="24"/>
            <w:szCs w:val="24"/>
          </w:rPr>
          <w:t xml:space="preserve">122 </w:t>
        </w:r>
        <w:proofErr w:type="spellStart"/>
        <w:r w:rsidRPr="00BD35F7">
          <w:rPr>
            <w:rFonts w:ascii="Times New Roman" w:hAnsi="Times New Roman"/>
            <w:sz w:val="24"/>
            <w:szCs w:val="24"/>
          </w:rPr>
          <w:t>г</w:t>
        </w:r>
      </w:smartTag>
      <w:r w:rsidRPr="00BD35F7">
        <w:rPr>
          <w:rFonts w:ascii="Times New Roman" w:hAnsi="Times New Roman"/>
          <w:sz w:val="24"/>
          <w:szCs w:val="24"/>
        </w:rPr>
        <w:t>.о.Самара</w:t>
      </w:r>
      <w:proofErr w:type="spellEnd"/>
      <w:r w:rsidRPr="00BD35F7">
        <w:rPr>
          <w:rFonts w:ascii="Times New Roman" w:hAnsi="Times New Roman"/>
          <w:sz w:val="24"/>
          <w:szCs w:val="24"/>
        </w:rPr>
        <w:t xml:space="preserve">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функции.</w:t>
      </w:r>
    </w:p>
    <w:p w:rsidR="005A1724" w:rsidRPr="00BD35F7" w:rsidRDefault="005A1724" w:rsidP="0090381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35F7">
        <w:rPr>
          <w:rFonts w:ascii="Times New Roman" w:hAnsi="Times New Roman"/>
          <w:sz w:val="24"/>
          <w:szCs w:val="24"/>
        </w:rPr>
        <w:t xml:space="preserve">В МБОУ Школе № </w:t>
      </w:r>
      <w:smartTag w:uri="urn:schemas-microsoft-com:office:smarttags" w:element="metricconverter">
        <w:smartTagPr>
          <w:attr w:name="ProductID" w:val="122 г"/>
        </w:smartTagPr>
        <w:r w:rsidRPr="00BD35F7">
          <w:rPr>
            <w:rFonts w:ascii="Times New Roman" w:hAnsi="Times New Roman"/>
            <w:sz w:val="24"/>
            <w:szCs w:val="24"/>
          </w:rPr>
          <w:t xml:space="preserve">122 </w:t>
        </w:r>
        <w:proofErr w:type="spellStart"/>
        <w:r w:rsidRPr="00BD35F7">
          <w:rPr>
            <w:rFonts w:ascii="Times New Roman" w:hAnsi="Times New Roman"/>
            <w:sz w:val="24"/>
            <w:szCs w:val="24"/>
          </w:rPr>
          <w:t>г</w:t>
        </w:r>
      </w:smartTag>
      <w:r w:rsidRPr="00BD35F7">
        <w:rPr>
          <w:rFonts w:ascii="Times New Roman" w:hAnsi="Times New Roman"/>
          <w:sz w:val="24"/>
          <w:szCs w:val="24"/>
        </w:rPr>
        <w:t>.о.Самара</w:t>
      </w:r>
      <w:proofErr w:type="spellEnd"/>
      <w:r w:rsidRPr="00BD35F7">
        <w:rPr>
          <w:rFonts w:ascii="Times New Roman" w:hAnsi="Times New Roman"/>
          <w:sz w:val="24"/>
          <w:szCs w:val="24"/>
        </w:rPr>
        <w:t xml:space="preserve"> формируются коллегиальные органы самоуправления, к которым относятся общее собрание трудового коллектива, педагогический совет,  Совет школы.</w:t>
      </w:r>
    </w:p>
    <w:p w:rsidR="005A1724" w:rsidRPr="00BD35F7" w:rsidRDefault="005A1724" w:rsidP="0090381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35F7">
        <w:rPr>
          <w:rFonts w:ascii="Times New Roman" w:hAnsi="Times New Roman"/>
          <w:sz w:val="24"/>
          <w:szCs w:val="24"/>
        </w:rPr>
        <w:t>Структура, порядок формирования, срок полномочий и компетенция органов самоуправления образовательной организацией, порядок принятия ими решений устанавливаются соответствующими Положениями, в соответствии с законодательством.</w:t>
      </w:r>
    </w:p>
    <w:p w:rsidR="005A1724" w:rsidRPr="00BD35F7" w:rsidRDefault="005A1724" w:rsidP="0090381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35F7">
        <w:rPr>
          <w:rFonts w:ascii="Times New Roman" w:hAnsi="Times New Roman"/>
          <w:sz w:val="24"/>
          <w:szCs w:val="24"/>
        </w:rPr>
        <w:t>Стратегическое управление деятельностью школы на первом этапе представляет собой « Диагностический анализ»: анализ целей, задач, приоритетных направлений деятельности, анализ внешней среды школы, выбор стратегических приоритетов. На втором этапе осуществляется «Стратегическое планирование» - формирование целей, разработка стратегических идей, прогноз показателей, оптимизация доходов и расходов для выполнения стратегических задач. На третьем этапе «Управление реализацией стратегии» осуществляется реализация программ развития, корректировка стратегии, мониторинг стратегического плана, оценка эффективности выполнения стратегических задач.</w:t>
      </w:r>
    </w:p>
    <w:p w:rsidR="005A1724" w:rsidRPr="00BD35F7" w:rsidRDefault="005A1724" w:rsidP="0090381E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  <w:r w:rsidRPr="00BD35F7">
        <w:rPr>
          <w:rFonts w:ascii="Times New Roman" w:hAnsi="Times New Roman"/>
          <w:sz w:val="24"/>
          <w:szCs w:val="24"/>
        </w:rPr>
        <w:t>Стратегия управления школой затрагивает каждого члена трудового коллектива. Такой подход рассматривает все составляющие эффективности учебного процесса, определяет вклад каждого сотрудника в достижение общего результата.</w:t>
      </w:r>
    </w:p>
    <w:p w:rsidR="005A1724" w:rsidRPr="00BD35F7" w:rsidRDefault="005A1724" w:rsidP="0090381E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  <w:r w:rsidRPr="00BD35F7">
        <w:rPr>
          <w:rFonts w:ascii="Times New Roman" w:hAnsi="Times New Roman"/>
          <w:sz w:val="24"/>
          <w:szCs w:val="24"/>
        </w:rPr>
        <w:t>Системы практических действий стратегического управления школой включает в себя</w:t>
      </w:r>
      <w:r w:rsidR="00320024">
        <w:rPr>
          <w:rFonts w:ascii="Times New Roman" w:hAnsi="Times New Roman"/>
          <w:sz w:val="24"/>
          <w:szCs w:val="24"/>
        </w:rPr>
        <w:t xml:space="preserve"> </w:t>
      </w:r>
      <w:r w:rsidRPr="00BD35F7">
        <w:rPr>
          <w:rFonts w:ascii="Times New Roman" w:hAnsi="Times New Roman"/>
          <w:sz w:val="24"/>
          <w:szCs w:val="24"/>
        </w:rPr>
        <w:t xml:space="preserve">процедуры привлечения и отбора кадров, их обучение, признание и финансовое поощрение. </w:t>
      </w:r>
    </w:p>
    <w:p w:rsidR="005A1724" w:rsidRPr="00E30E21" w:rsidRDefault="005A1724" w:rsidP="0090381E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E30E21">
        <w:rPr>
          <w:rFonts w:ascii="Times New Roman" w:hAnsi="Times New Roman"/>
          <w:b/>
          <w:sz w:val="24"/>
          <w:szCs w:val="24"/>
        </w:rPr>
        <w:t xml:space="preserve">2.1. Цели и задачи образовательного учреждения </w:t>
      </w:r>
    </w:p>
    <w:p w:rsidR="00B54435" w:rsidRPr="00285F00" w:rsidRDefault="00B54435" w:rsidP="00B54435">
      <w:pPr>
        <w:pStyle w:val="a9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Цели и задачи образовательной деятельности МБОУ Школы № 122 </w:t>
      </w:r>
      <w:proofErr w:type="spellStart"/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>г.о</w:t>
      </w:r>
      <w:proofErr w:type="spellEnd"/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Самара  </w:t>
      </w:r>
      <w:r w:rsidR="00E44A2E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proofErr w:type="gramEnd"/>
      <w:r w:rsidR="00E44A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2021-2022</w:t>
      </w:r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учебный год</w:t>
      </w:r>
    </w:p>
    <w:p w:rsidR="00B54435" w:rsidRPr="00285F00" w:rsidRDefault="00B54435" w:rsidP="00B54435">
      <w:pPr>
        <w:pStyle w:val="a9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Миссия: </w:t>
      </w:r>
      <w:r w:rsidRPr="00285F00">
        <w:rPr>
          <w:rFonts w:ascii="Times New Roman" w:hAnsi="Times New Roman"/>
          <w:color w:val="000000" w:themeColor="text1"/>
          <w:sz w:val="24"/>
          <w:szCs w:val="24"/>
        </w:rPr>
        <w:t xml:space="preserve">Создание безопасной образовательной среды с высокой личной активностью и творческим </w:t>
      </w:r>
      <w:proofErr w:type="spellStart"/>
      <w:r w:rsidRPr="00285F00">
        <w:rPr>
          <w:rFonts w:ascii="Times New Roman" w:hAnsi="Times New Roman"/>
          <w:color w:val="000000" w:themeColor="text1"/>
          <w:sz w:val="24"/>
          <w:szCs w:val="24"/>
        </w:rPr>
        <w:t>деятельностным</w:t>
      </w:r>
      <w:proofErr w:type="spellEnd"/>
      <w:r w:rsidRPr="00285F00">
        <w:rPr>
          <w:rFonts w:ascii="Times New Roman" w:hAnsi="Times New Roman"/>
          <w:color w:val="000000" w:themeColor="text1"/>
          <w:sz w:val="24"/>
          <w:szCs w:val="24"/>
        </w:rPr>
        <w:t xml:space="preserve"> подходом всех участников образовательного процесса.</w:t>
      </w:r>
    </w:p>
    <w:p w:rsidR="00B54435" w:rsidRPr="00285F00" w:rsidRDefault="00B54435" w:rsidP="00B54435">
      <w:pPr>
        <w:pStyle w:val="a9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>Предмет деятельности:</w:t>
      </w:r>
    </w:p>
    <w:p w:rsidR="00B54435" w:rsidRPr="00285F00" w:rsidRDefault="00B54435" w:rsidP="00B54435">
      <w:pPr>
        <w:pStyle w:val="a9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color w:val="000000" w:themeColor="text1"/>
          <w:sz w:val="24"/>
          <w:szCs w:val="24"/>
        </w:rPr>
        <w:t>1.Реализация программ начального общего, основного общего и среднего общего образования.</w:t>
      </w:r>
    </w:p>
    <w:p w:rsidR="00B54435" w:rsidRPr="00285F00" w:rsidRDefault="00B54435" w:rsidP="00B54435">
      <w:pPr>
        <w:pStyle w:val="a9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color w:val="000000" w:themeColor="text1"/>
          <w:sz w:val="24"/>
          <w:szCs w:val="24"/>
        </w:rPr>
        <w:t>2.Оказание дополнительных платных образовательных услуг по программам,  не предусмотренным учебным планом и ФГОС.</w:t>
      </w:r>
    </w:p>
    <w:p w:rsidR="00B54435" w:rsidRPr="00285F00" w:rsidRDefault="00B54435" w:rsidP="00B54435">
      <w:pPr>
        <w:pStyle w:val="a9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  <w:r w:rsidRPr="00285F00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Реализация преемственности и открытости в сфере образовательных услуг необходимых для личностного развития обучающихся.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804"/>
      </w:tblGrid>
      <w:tr w:rsidR="00B54435" w:rsidRPr="00285F00" w:rsidTr="007C5DE1">
        <w:tc>
          <w:tcPr>
            <w:tcW w:w="2518" w:type="dxa"/>
          </w:tcPr>
          <w:p w:rsidR="00B54435" w:rsidRPr="00285F00" w:rsidRDefault="00B54435" w:rsidP="007C5DE1">
            <w:pPr>
              <w:pStyle w:val="a9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6804" w:type="dxa"/>
          </w:tcPr>
          <w:p w:rsidR="00B54435" w:rsidRPr="00285F00" w:rsidRDefault="00B54435" w:rsidP="007C5DE1">
            <w:pPr>
              <w:pStyle w:val="a9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B54435" w:rsidRPr="00285F00" w:rsidTr="007C5DE1">
        <w:tc>
          <w:tcPr>
            <w:tcW w:w="2518" w:type="dxa"/>
          </w:tcPr>
          <w:p w:rsidR="00B54435" w:rsidRPr="00285F00" w:rsidRDefault="00B54435" w:rsidP="00EA6AB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Обеспечить доступность образования и положительную динамику качества результата образования на основе усвоения требований ФГОС и ФК ГОС и реализации в полном объеме образовательных программ школы по уровням образования.</w:t>
            </w:r>
          </w:p>
        </w:tc>
        <w:tc>
          <w:tcPr>
            <w:tcW w:w="6804" w:type="dxa"/>
          </w:tcPr>
          <w:p w:rsidR="00B54435" w:rsidRPr="00285F00" w:rsidRDefault="00B54435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 качества знаний и успеваемости по ступеням образования заданным параметрам: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8"/>
              <w:gridCol w:w="2835"/>
              <w:gridCol w:w="2410"/>
            </w:tblGrid>
            <w:tr w:rsidR="00B54435" w:rsidRPr="00285F00" w:rsidTr="007C5DE1"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уровень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98%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57%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уровень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98%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40%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 уровень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100%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45%</w:t>
                  </w:r>
                </w:p>
              </w:tc>
            </w:tr>
          </w:tbl>
          <w:p w:rsidR="00B54435" w:rsidRPr="00285F00" w:rsidRDefault="00B54435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Результативность ГИА (средний балл) повышается: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8"/>
              <w:gridCol w:w="2835"/>
              <w:gridCol w:w="2472"/>
            </w:tblGrid>
            <w:tr w:rsidR="00B54435" w:rsidRPr="00285F00" w:rsidTr="007C5DE1"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ЕГЭ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математика база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на 1 балл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математика профиль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на 1 балл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1 балл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предметы по выбору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2 балла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ОГЭ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1 балл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1 балл</w:t>
                  </w:r>
                </w:p>
              </w:tc>
            </w:tr>
          </w:tbl>
          <w:p w:rsidR="00B54435" w:rsidRPr="00285F00" w:rsidRDefault="00B54435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 основным общеобразовательным программам в соот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ветствие с требованиями ФГОС в 9</w:t>
            </w: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 классах.</w:t>
            </w:r>
          </w:p>
          <w:p w:rsidR="00B54435" w:rsidRPr="00285F00" w:rsidRDefault="00B54435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Снижение уровня несоответствия в качестве обучения с требованиями образовательного стандарта в работе со слабоуспевающими обучающимися.</w:t>
            </w:r>
          </w:p>
          <w:p w:rsidR="00B54435" w:rsidRPr="00285F00" w:rsidRDefault="00B54435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доли участия обучающихся в предметных конкурсах и конференциях, совершенствование форм работы с одаренными детьми.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8"/>
              <w:gridCol w:w="5307"/>
            </w:tblGrid>
            <w:tr w:rsidR="00B54435" w:rsidRPr="00285F00" w:rsidTr="007C5DE1"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уровень</w:t>
                  </w:r>
                </w:p>
              </w:tc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40%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уровень</w:t>
                  </w:r>
                </w:p>
              </w:tc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30%</w:t>
                  </w:r>
                </w:p>
              </w:tc>
            </w:tr>
            <w:tr w:rsidR="00B54435" w:rsidRPr="00285F00" w:rsidTr="007C5DE1"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 уровень</w:t>
                  </w:r>
                </w:p>
              </w:tc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435" w:rsidRPr="00285F00" w:rsidRDefault="00B54435" w:rsidP="007C5DE1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30%</w:t>
                  </w:r>
                </w:p>
              </w:tc>
            </w:tr>
          </w:tbl>
          <w:p w:rsidR="00B54435" w:rsidRPr="00285F00" w:rsidRDefault="00B54435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Положительная динамика в части повышения квалификационной категории и курсовой подготовки учителей- предметников и классных руководителей.</w:t>
            </w:r>
          </w:p>
        </w:tc>
      </w:tr>
      <w:tr w:rsidR="00B54435" w:rsidRPr="00285F00" w:rsidTr="007C5DE1">
        <w:tc>
          <w:tcPr>
            <w:tcW w:w="2518" w:type="dxa"/>
          </w:tcPr>
          <w:p w:rsidR="00B54435" w:rsidRPr="00285F00" w:rsidRDefault="00B54435" w:rsidP="007C5DE1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Совершенствовать систему комплексного использования информационных технологий в образовательном процессе.</w:t>
            </w:r>
          </w:p>
          <w:p w:rsidR="00B54435" w:rsidRPr="00285F00" w:rsidRDefault="00B54435" w:rsidP="007C5DE1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4435" w:rsidRPr="00285F00" w:rsidRDefault="00B54435" w:rsidP="00EA6AB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Показатели онлайн-тестирования в области освоения  ИКТ   технологий педагогами школы составляет 70%.</w:t>
            </w:r>
          </w:p>
          <w:p w:rsidR="00B54435" w:rsidRPr="00285F00" w:rsidRDefault="00B54435" w:rsidP="00EA6AB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методической декады по обмену опытом.</w:t>
            </w:r>
          </w:p>
          <w:p w:rsidR="00B54435" w:rsidRPr="00285F00" w:rsidRDefault="00B54435" w:rsidP="00EA6AB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Проведение мастер-класса ШМО математиков по созданию сайта учителя и его наполняемости.</w:t>
            </w:r>
          </w:p>
          <w:p w:rsidR="00B54435" w:rsidRPr="00285F00" w:rsidRDefault="00B54435" w:rsidP="00EA6AB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ШМО математиков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тьютор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-сопровождения по созданию сайта учителя и его наполняемости и формирования ИКТ компетентности учителей школы.</w:t>
            </w:r>
          </w:p>
          <w:p w:rsidR="00B54435" w:rsidRPr="00285F00" w:rsidRDefault="00B54435" w:rsidP="00EA6AB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профессионального Стандарта педагога как инструмента повышения качества образования и профессиональной компетентности учителя через совершенствование системы самообразования.</w:t>
            </w:r>
          </w:p>
        </w:tc>
      </w:tr>
      <w:tr w:rsidR="00B54435" w:rsidRPr="00285F00" w:rsidTr="007C5DE1">
        <w:tc>
          <w:tcPr>
            <w:tcW w:w="2518" w:type="dxa"/>
          </w:tcPr>
          <w:p w:rsidR="00B54435" w:rsidRPr="00285F00" w:rsidRDefault="00B54435" w:rsidP="007C5DE1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3.Создать основу  и условия для осознанного выбора и последующего освоения программ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профильной подготовки.</w:t>
            </w:r>
          </w:p>
        </w:tc>
        <w:tc>
          <w:tcPr>
            <w:tcW w:w="6804" w:type="dxa"/>
          </w:tcPr>
          <w:p w:rsidR="00B54435" w:rsidRPr="00285F00" w:rsidRDefault="00B54435" w:rsidP="007C5DE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1.Усиление роли социального  партнерства с ВУЗами города с целью повышения качества профильного  и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предпрофильного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обучения ( лекции, экскурсии, олимпиады, дни открытых дверей). Экскурсии на предприятия города.</w:t>
            </w:r>
          </w:p>
          <w:p w:rsidR="00B54435" w:rsidRPr="00285F00" w:rsidRDefault="00B54435" w:rsidP="007C5DE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Повышение уровня социализации обучающихся за счет расширения спектра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предпрофильных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профильных курсов.</w:t>
            </w:r>
          </w:p>
          <w:p w:rsidR="00B54435" w:rsidRPr="00285F00" w:rsidRDefault="00B54435" w:rsidP="007C5DE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3.Организация работы по привлечению 100% обучающихся 10-11-х классов в школьном исследовательском проекте «Нобелевские надежды».</w:t>
            </w:r>
          </w:p>
        </w:tc>
      </w:tr>
      <w:tr w:rsidR="00B54435" w:rsidRPr="00285F00" w:rsidTr="007C5DE1">
        <w:tc>
          <w:tcPr>
            <w:tcW w:w="2518" w:type="dxa"/>
          </w:tcPr>
          <w:p w:rsidR="00B54435" w:rsidRPr="00285F00" w:rsidRDefault="00B54435" w:rsidP="007C5DE1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4. Модернизировать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внутришкольный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 образования в рамках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внутришкольной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системы оценки качества образования, основанной на «Концепции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внутришкольной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системы оценки качества образования МБОУ Школы №122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Самара».</w:t>
            </w:r>
          </w:p>
        </w:tc>
        <w:tc>
          <w:tcPr>
            <w:tcW w:w="6804" w:type="dxa"/>
          </w:tcPr>
          <w:p w:rsidR="00B54435" w:rsidRPr="00285F00" w:rsidRDefault="00B54435" w:rsidP="00EA6AB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 на проведение внешнего мониторинга образовательной деятельности с ЦРО г. Самара.</w:t>
            </w:r>
          </w:p>
          <w:p w:rsidR="00B54435" w:rsidRPr="00285F00" w:rsidRDefault="00B54435" w:rsidP="00EA6AB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внешнего мониторинга результатов образовательной деятельности.</w:t>
            </w:r>
          </w:p>
          <w:p w:rsidR="00B54435" w:rsidRPr="00285F00" w:rsidRDefault="00B54435" w:rsidP="00EA6AB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внешнего мониторинга и создание базы  данных по результатам внутреннего мониторинга.</w:t>
            </w:r>
          </w:p>
          <w:p w:rsidR="00B54435" w:rsidRPr="00285F00" w:rsidRDefault="00B54435" w:rsidP="00EA6AB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 измерительных материалов для оценки качества образовательной деятельности.</w:t>
            </w:r>
          </w:p>
          <w:p w:rsidR="00B54435" w:rsidRPr="00285F00" w:rsidRDefault="00B54435" w:rsidP="007C5DE1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4435" w:rsidRPr="00285F00" w:rsidTr="007C5DE1">
        <w:tc>
          <w:tcPr>
            <w:tcW w:w="2518" w:type="dxa"/>
          </w:tcPr>
          <w:p w:rsidR="00B54435" w:rsidRPr="00285F00" w:rsidRDefault="00B54435" w:rsidP="007C5DE1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Формировать у обучающихся базовые ценности Российского общества через систему  воспитательной работы на основе концепции духовно-нравственного воспитания личности с использованием потенциала социально- педагогических партнеров.</w:t>
            </w:r>
          </w:p>
          <w:p w:rsidR="00B54435" w:rsidRPr="00285F00" w:rsidRDefault="00B54435" w:rsidP="007C5DE1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4435" w:rsidRPr="00285F00" w:rsidRDefault="00B54435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Ценностное отношение к здоровому образу жизни через реализацию общешкольной программы «Формирование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здоровьеразвивающей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среды общеобразовательной школы».</w:t>
            </w:r>
          </w:p>
          <w:p w:rsidR="00B54435" w:rsidRPr="00285F00" w:rsidRDefault="00B54435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доли обучающихся, вовлеченных в музейную деятельность.</w:t>
            </w:r>
          </w:p>
          <w:p w:rsidR="00B54435" w:rsidRPr="00285F00" w:rsidRDefault="00B54435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спектра дополнительных образовательных программ через активизацию  работы   кружков, секций, театральной студии и через  внеурочную деятельность.</w:t>
            </w:r>
          </w:p>
          <w:p w:rsidR="00B54435" w:rsidRPr="00285F00" w:rsidRDefault="00B54435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коллективно-творческих дел с целью интеграции воспитательных факторов школы, семьи, микро-  и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макросоциума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54435" w:rsidRPr="00285F00" w:rsidRDefault="00B54435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реализации физического потенциала обучающихся 5-11-х классов за счет совершенствования  работы по вовлечению обучающихся в ВФСК «ГТО».</w:t>
            </w:r>
          </w:p>
          <w:p w:rsidR="00B54435" w:rsidRPr="00285F00" w:rsidRDefault="00B54435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самоуправления обучающихся через реализацию модели школьного самоуправления среди обучающихся до допустимого уровня (40%).</w:t>
            </w:r>
          </w:p>
          <w:p w:rsidR="00B54435" w:rsidRPr="00285F00" w:rsidRDefault="00B54435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 системы психолого-педагогичес</w:t>
            </w: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кой поддержки обучающихся и их семей, оказавшихся в трудной жизненной ситуации</w:t>
            </w:r>
          </w:p>
          <w:p w:rsidR="00B54435" w:rsidRPr="00285F00" w:rsidRDefault="00B54435" w:rsidP="007C5DE1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1724" w:rsidRPr="006676DC" w:rsidRDefault="005A1724" w:rsidP="0090381E">
      <w:pPr>
        <w:spacing w:after="0"/>
        <w:ind w:left="72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0059E" w:rsidRPr="006676DC" w:rsidRDefault="0050059E" w:rsidP="0090381E">
      <w:pPr>
        <w:pStyle w:val="a9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50059E" w:rsidRPr="006676DC" w:rsidRDefault="0050059E" w:rsidP="0090381E">
      <w:pPr>
        <w:pStyle w:val="a9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50059E" w:rsidRPr="006676DC" w:rsidRDefault="0050059E" w:rsidP="0090381E">
      <w:pPr>
        <w:pStyle w:val="a9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5A1724" w:rsidRPr="00C3504B" w:rsidRDefault="005A1724" w:rsidP="0090381E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3504B">
        <w:rPr>
          <w:rFonts w:ascii="Times New Roman" w:hAnsi="Times New Roman"/>
          <w:b/>
          <w:sz w:val="24"/>
          <w:szCs w:val="24"/>
        </w:rPr>
        <w:t>2.2. Режим функционирования образовательного учреждения</w:t>
      </w:r>
    </w:p>
    <w:p w:rsidR="00B8179E" w:rsidRPr="006F1C82" w:rsidRDefault="00B8179E" w:rsidP="00B81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6F1C82">
        <w:rPr>
          <w:rFonts w:ascii="Times New Roman" w:hAnsi="Times New Roman"/>
          <w:sz w:val="24"/>
          <w:szCs w:val="24"/>
        </w:rPr>
        <w:t>СанПин</w:t>
      </w:r>
      <w:proofErr w:type="spellEnd"/>
      <w:r w:rsidRPr="006F1C82">
        <w:rPr>
          <w:rFonts w:ascii="Times New Roman" w:hAnsi="Times New Roman"/>
          <w:sz w:val="24"/>
          <w:szCs w:val="24"/>
        </w:rPr>
        <w:t xml:space="preserve"> 2.4.2.2821-10, Уставом образовательного учреждения.</w:t>
      </w:r>
    </w:p>
    <w:p w:rsidR="00B8179E" w:rsidRPr="006F1C82" w:rsidRDefault="00B8179E" w:rsidP="00B817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 xml:space="preserve">Занятия в МБОУ Школа №122 </w:t>
      </w:r>
      <w:proofErr w:type="spellStart"/>
      <w:r w:rsidRPr="006F1C82">
        <w:rPr>
          <w:rFonts w:ascii="Times New Roman" w:hAnsi="Times New Roman"/>
          <w:sz w:val="24"/>
          <w:szCs w:val="24"/>
        </w:rPr>
        <w:t>г.о</w:t>
      </w:r>
      <w:proofErr w:type="spellEnd"/>
      <w:r w:rsidRPr="006F1C82">
        <w:rPr>
          <w:rFonts w:ascii="Times New Roman" w:hAnsi="Times New Roman"/>
          <w:sz w:val="24"/>
          <w:szCs w:val="24"/>
        </w:rPr>
        <w:t>. Самара начинаются в 8.00 для 1 смены и в 13.35 для второй смены.</w:t>
      </w:r>
    </w:p>
    <w:p w:rsidR="00B8179E" w:rsidRPr="000A2254" w:rsidRDefault="00B8179E" w:rsidP="00B817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254">
        <w:rPr>
          <w:rFonts w:ascii="Times New Roman" w:hAnsi="Times New Roman"/>
          <w:b/>
          <w:sz w:val="24"/>
          <w:szCs w:val="24"/>
        </w:rPr>
        <w:t xml:space="preserve">Расписание звонков </w:t>
      </w:r>
    </w:p>
    <w:p w:rsidR="00B8179E" w:rsidRPr="000A2254" w:rsidRDefault="00B8179E" w:rsidP="00B817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sz w:val="24"/>
          <w:szCs w:val="24"/>
        </w:rPr>
        <w:lastRenderedPageBreak/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B8179E" w:rsidP="00B17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8.00- 8.40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E44A2E" w:rsidP="00B17393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179E" w:rsidRPr="000A225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10.3</w:t>
            </w:r>
            <w:r w:rsidR="00B8179E" w:rsidRPr="000A22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10.50– 11.30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E44A2E" w:rsidP="00B17393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79E" w:rsidRPr="000A225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11.50- 12.3</w:t>
            </w:r>
            <w:r w:rsidR="00B8179E" w:rsidRPr="000A22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12.40– 13.20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E44A2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179E" w:rsidRPr="000A225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</w:tbl>
    <w:p w:rsidR="00B8179E" w:rsidRPr="000A2254" w:rsidRDefault="00B8179E" w:rsidP="00B817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79E" w:rsidRDefault="00B8179E" w:rsidP="00B81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79E" w:rsidRPr="000A2254" w:rsidRDefault="00B8179E" w:rsidP="00B81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sz w:val="24"/>
          <w:szCs w:val="24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B8179E" w:rsidP="00B17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14.00 -14.4</w:t>
            </w:r>
            <w:r w:rsidR="00B8179E" w:rsidRPr="000A22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E44A2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79E" w:rsidRPr="000A225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15.00 -15.40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E44A2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79E" w:rsidRPr="000A2254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B8179E" w:rsidRPr="000A2254">
              <w:rPr>
                <w:rFonts w:ascii="Times New Roman" w:hAnsi="Times New Roman"/>
                <w:sz w:val="24"/>
                <w:szCs w:val="24"/>
              </w:rPr>
              <w:t xml:space="preserve">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17.00 -17.40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17.50 -18.3</w:t>
            </w:r>
            <w:r w:rsidR="00B8179E" w:rsidRPr="000A22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B8179E" w:rsidRPr="000A2254" w:rsidTr="00B17393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54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9E" w:rsidRPr="000A2254" w:rsidRDefault="00E44A2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19.20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0A2254" w:rsidRDefault="00B8179E" w:rsidP="00B17393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79E" w:rsidRPr="006F1C82" w:rsidRDefault="00B8179E" w:rsidP="00B8179E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6F1C82">
        <w:rPr>
          <w:szCs w:val="24"/>
        </w:rPr>
        <w:t xml:space="preserve">Продолжительность учебного </w:t>
      </w:r>
      <w:r w:rsidR="00124021">
        <w:rPr>
          <w:szCs w:val="24"/>
        </w:rPr>
        <w:t>года в 1-х классах составляет 33</w:t>
      </w:r>
      <w:r w:rsidRPr="006F1C82">
        <w:rPr>
          <w:szCs w:val="24"/>
        </w:rPr>
        <w:t xml:space="preserve"> недели, во 2-11-х классах - не менее 34 недель без учета государственной (итоговой) аттестации. Учебный год делится на три триместра.</w:t>
      </w:r>
    </w:p>
    <w:p w:rsidR="00B8179E" w:rsidRPr="006F1C82" w:rsidRDefault="00B8179E" w:rsidP="00B8179E">
      <w:pPr>
        <w:pStyle w:val="a9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- не менее 30 календарных дней, летом - не менее 8 недель. Для обучающихся первых классов в течение учебного года устанавливаются дополнительные недельные каникулы в феврале. </w:t>
      </w:r>
    </w:p>
    <w:p w:rsidR="00B8179E" w:rsidRPr="006A14C9" w:rsidRDefault="00B8179E" w:rsidP="00B8179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Pr="006A14C9">
        <w:rPr>
          <w:rFonts w:ascii="Times New Roman" w:hAnsi="Times New Roman"/>
          <w:b/>
          <w:sz w:val="24"/>
          <w:szCs w:val="24"/>
        </w:rPr>
        <w:t>Учебно- календарный график МБОУ</w:t>
      </w:r>
      <w:r>
        <w:rPr>
          <w:rFonts w:ascii="Times New Roman" w:hAnsi="Times New Roman"/>
          <w:b/>
          <w:sz w:val="24"/>
          <w:szCs w:val="24"/>
        </w:rPr>
        <w:t xml:space="preserve"> Школа</w:t>
      </w:r>
      <w:r w:rsidRPr="006A14C9">
        <w:rPr>
          <w:rFonts w:ascii="Times New Roman" w:hAnsi="Times New Roman"/>
          <w:b/>
          <w:sz w:val="24"/>
          <w:szCs w:val="24"/>
        </w:rPr>
        <w:t xml:space="preserve"> № 122 </w:t>
      </w:r>
      <w:proofErr w:type="spellStart"/>
      <w:r w:rsidRPr="006A14C9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6A14C9">
        <w:rPr>
          <w:rFonts w:ascii="Times New Roman" w:hAnsi="Times New Roman"/>
          <w:b/>
          <w:sz w:val="24"/>
          <w:szCs w:val="24"/>
        </w:rPr>
        <w:t>. Самара</w:t>
      </w:r>
    </w:p>
    <w:p w:rsidR="00B8179E" w:rsidRDefault="00124021" w:rsidP="00B8179E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</w:t>
      </w:r>
      <w:r w:rsidR="00B8179E" w:rsidRPr="006A14C9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="00B8179E">
        <w:rPr>
          <w:rFonts w:ascii="Times New Roman" w:hAnsi="Times New Roman"/>
          <w:b/>
          <w:sz w:val="24"/>
          <w:szCs w:val="24"/>
        </w:rPr>
        <w:t xml:space="preserve"> </w:t>
      </w:r>
      <w:r w:rsidR="00B8179E" w:rsidRPr="006A14C9">
        <w:rPr>
          <w:rFonts w:ascii="Times New Roman" w:hAnsi="Times New Roman"/>
          <w:b/>
          <w:sz w:val="24"/>
          <w:szCs w:val="24"/>
        </w:rPr>
        <w:t>учебный год</w:t>
      </w:r>
    </w:p>
    <w:p w:rsidR="00B8179E" w:rsidRPr="000A2254" w:rsidRDefault="00B8179E" w:rsidP="00EA6ABE">
      <w:pPr>
        <w:pStyle w:val="a9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254">
        <w:rPr>
          <w:rFonts w:ascii="Times New Roman" w:hAnsi="Times New Roman"/>
          <w:b/>
          <w:sz w:val="24"/>
          <w:szCs w:val="24"/>
        </w:rPr>
        <w:t>Начало учебного года</w:t>
      </w:r>
    </w:p>
    <w:p w:rsidR="00B8179E" w:rsidRPr="000A2254" w:rsidRDefault="00B8179E" w:rsidP="00B8179E">
      <w:pPr>
        <w:pStyle w:val="a9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b/>
          <w:sz w:val="24"/>
          <w:szCs w:val="24"/>
        </w:rPr>
        <w:t>-</w:t>
      </w:r>
      <w:r w:rsidR="00124021">
        <w:rPr>
          <w:rFonts w:ascii="Times New Roman" w:hAnsi="Times New Roman"/>
          <w:sz w:val="24"/>
          <w:szCs w:val="24"/>
        </w:rPr>
        <w:t>начало учебного года – 01.09.2021</w:t>
      </w:r>
      <w:r w:rsidRPr="000A2254">
        <w:rPr>
          <w:rFonts w:ascii="Times New Roman" w:hAnsi="Times New Roman"/>
          <w:sz w:val="24"/>
          <w:szCs w:val="24"/>
        </w:rPr>
        <w:t>г.;</w:t>
      </w:r>
    </w:p>
    <w:p w:rsidR="00B8179E" w:rsidRPr="000A2254" w:rsidRDefault="00B8179E" w:rsidP="00B8179E">
      <w:pPr>
        <w:pStyle w:val="aa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sz w:val="24"/>
          <w:szCs w:val="24"/>
        </w:rPr>
        <w:t>-окончание учебного года – 31.08.20</w:t>
      </w:r>
      <w:r w:rsidR="00124021">
        <w:rPr>
          <w:rFonts w:ascii="Times New Roman" w:hAnsi="Times New Roman"/>
          <w:sz w:val="24"/>
          <w:szCs w:val="24"/>
        </w:rPr>
        <w:t>22</w:t>
      </w:r>
      <w:r w:rsidRPr="000A2254">
        <w:rPr>
          <w:rFonts w:ascii="Times New Roman" w:hAnsi="Times New Roman"/>
          <w:sz w:val="24"/>
          <w:szCs w:val="24"/>
        </w:rPr>
        <w:t>г.</w:t>
      </w:r>
    </w:p>
    <w:p w:rsidR="00B8179E" w:rsidRPr="000A2254" w:rsidRDefault="00B8179E" w:rsidP="00EA6ABE">
      <w:pPr>
        <w:pStyle w:val="aa"/>
        <w:numPr>
          <w:ilvl w:val="0"/>
          <w:numId w:val="4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sz w:val="24"/>
          <w:szCs w:val="24"/>
        </w:rPr>
        <w:t xml:space="preserve">Продолжительность учебного года, </w:t>
      </w:r>
      <w:r w:rsidRPr="000A2254">
        <w:rPr>
          <w:rFonts w:ascii="Times New Roman" w:hAnsi="Times New Roman"/>
          <w:i/>
          <w:sz w:val="24"/>
          <w:szCs w:val="24"/>
        </w:rPr>
        <w:t>триместров</w:t>
      </w:r>
      <w:r w:rsidRPr="000A2254">
        <w:rPr>
          <w:rFonts w:ascii="Times New Roman" w:hAnsi="Times New Roman"/>
          <w:sz w:val="24"/>
          <w:szCs w:val="24"/>
        </w:rPr>
        <w:t>:</w:t>
      </w:r>
    </w:p>
    <w:p w:rsidR="00B8179E" w:rsidRPr="000A2254" w:rsidRDefault="00B8179E" w:rsidP="00EA6ABE">
      <w:pPr>
        <w:pStyle w:val="aa"/>
        <w:numPr>
          <w:ilvl w:val="1"/>
          <w:numId w:val="48"/>
        </w:numPr>
        <w:spacing w:after="0" w:line="360" w:lineRule="auto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B8179E" w:rsidRPr="000A2254" w:rsidRDefault="00B8179E" w:rsidP="00B8179E">
      <w:pPr>
        <w:spacing w:after="0" w:line="360" w:lineRule="auto"/>
        <w:ind w:left="708" w:firstLine="143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sz w:val="24"/>
          <w:szCs w:val="24"/>
        </w:rPr>
        <w:t>5-ти дневная учебная неделя в 1-4 классах;</w:t>
      </w:r>
    </w:p>
    <w:p w:rsidR="00B8179E" w:rsidRPr="000A2254" w:rsidRDefault="00B8179E" w:rsidP="00B8179E">
      <w:pPr>
        <w:spacing w:after="0" w:line="360" w:lineRule="auto"/>
        <w:ind w:left="708" w:firstLine="143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sz w:val="24"/>
          <w:szCs w:val="24"/>
        </w:rPr>
        <w:t>6-ти дневная учебная неделя в 5-11 классах;</w:t>
      </w:r>
    </w:p>
    <w:p w:rsidR="00B8179E" w:rsidRPr="000A2254" w:rsidRDefault="00B8179E" w:rsidP="00EA6ABE">
      <w:pPr>
        <w:pStyle w:val="aa"/>
        <w:numPr>
          <w:ilvl w:val="1"/>
          <w:numId w:val="48"/>
        </w:numPr>
        <w:spacing w:after="0" w:line="360" w:lineRule="auto"/>
        <w:ind w:left="851" w:hanging="491"/>
        <w:contextualSpacing w:val="0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sz w:val="24"/>
          <w:szCs w:val="24"/>
        </w:rPr>
        <w:t>продолжительность образовательного процесса:</w:t>
      </w:r>
    </w:p>
    <w:p w:rsidR="00B8179E" w:rsidRPr="000A2254" w:rsidRDefault="00B8179E" w:rsidP="00EA6ABE">
      <w:pPr>
        <w:pStyle w:val="aa"/>
        <w:numPr>
          <w:ilvl w:val="0"/>
          <w:numId w:val="49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sz w:val="24"/>
          <w:szCs w:val="24"/>
        </w:rPr>
        <w:t xml:space="preserve">в 1 классе – 33 недели (расчет: 165 </w:t>
      </w:r>
      <w:proofErr w:type="spellStart"/>
      <w:r w:rsidRPr="000A2254">
        <w:rPr>
          <w:rFonts w:ascii="Times New Roman" w:hAnsi="Times New Roman"/>
          <w:sz w:val="24"/>
          <w:szCs w:val="24"/>
        </w:rPr>
        <w:t>уч.дней</w:t>
      </w:r>
      <w:proofErr w:type="spellEnd"/>
      <w:r w:rsidRPr="000A2254">
        <w:rPr>
          <w:rFonts w:ascii="Times New Roman" w:hAnsi="Times New Roman"/>
          <w:sz w:val="24"/>
          <w:szCs w:val="24"/>
        </w:rPr>
        <w:t xml:space="preserve"> : 5-дн. уч. </w:t>
      </w:r>
      <w:proofErr w:type="spellStart"/>
      <w:r w:rsidRPr="000A2254">
        <w:rPr>
          <w:rFonts w:ascii="Times New Roman" w:hAnsi="Times New Roman"/>
          <w:sz w:val="24"/>
          <w:szCs w:val="24"/>
        </w:rPr>
        <w:t>нед</w:t>
      </w:r>
      <w:proofErr w:type="spellEnd"/>
      <w:r w:rsidRPr="000A2254">
        <w:rPr>
          <w:rFonts w:ascii="Times New Roman" w:hAnsi="Times New Roman"/>
          <w:sz w:val="24"/>
          <w:szCs w:val="24"/>
        </w:rPr>
        <w:t>. = 33 уч. недели);</w:t>
      </w:r>
    </w:p>
    <w:p w:rsidR="00B8179E" w:rsidRPr="000A2254" w:rsidRDefault="00B8179E" w:rsidP="00EA6ABE">
      <w:pPr>
        <w:pStyle w:val="aa"/>
        <w:numPr>
          <w:ilvl w:val="0"/>
          <w:numId w:val="49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sz w:val="24"/>
          <w:szCs w:val="24"/>
        </w:rPr>
        <w:t xml:space="preserve">во 2-4 классах – 34 недели (расчет: 170 </w:t>
      </w:r>
      <w:proofErr w:type="spellStart"/>
      <w:r w:rsidRPr="000A2254">
        <w:rPr>
          <w:rFonts w:ascii="Times New Roman" w:hAnsi="Times New Roman"/>
          <w:sz w:val="24"/>
          <w:szCs w:val="24"/>
        </w:rPr>
        <w:t>уч.дней</w:t>
      </w:r>
      <w:proofErr w:type="spellEnd"/>
      <w:r w:rsidRPr="000A2254">
        <w:rPr>
          <w:rFonts w:ascii="Times New Roman" w:hAnsi="Times New Roman"/>
          <w:sz w:val="24"/>
          <w:szCs w:val="24"/>
        </w:rPr>
        <w:t xml:space="preserve"> : 5-дн. уч. </w:t>
      </w:r>
      <w:proofErr w:type="spellStart"/>
      <w:r w:rsidRPr="000A2254">
        <w:rPr>
          <w:rFonts w:ascii="Times New Roman" w:hAnsi="Times New Roman"/>
          <w:sz w:val="24"/>
          <w:szCs w:val="24"/>
        </w:rPr>
        <w:t>нед</w:t>
      </w:r>
      <w:proofErr w:type="spellEnd"/>
      <w:r w:rsidRPr="000A2254">
        <w:rPr>
          <w:rFonts w:ascii="Times New Roman" w:hAnsi="Times New Roman"/>
          <w:sz w:val="24"/>
          <w:szCs w:val="24"/>
        </w:rPr>
        <w:t>. = 34 уч. недели);</w:t>
      </w:r>
    </w:p>
    <w:p w:rsidR="00B8179E" w:rsidRPr="00833CB2" w:rsidRDefault="00B8179E" w:rsidP="00EA6ABE">
      <w:pPr>
        <w:pStyle w:val="aa"/>
        <w:numPr>
          <w:ilvl w:val="0"/>
          <w:numId w:val="49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sz w:val="24"/>
          <w:szCs w:val="24"/>
        </w:rPr>
        <w:lastRenderedPageBreak/>
        <w:t xml:space="preserve">в 5-11 классах – 34 недели (расчет: 204 </w:t>
      </w:r>
      <w:proofErr w:type="spellStart"/>
      <w:r w:rsidRPr="000A2254">
        <w:rPr>
          <w:rFonts w:ascii="Times New Roman" w:hAnsi="Times New Roman"/>
          <w:sz w:val="24"/>
          <w:szCs w:val="24"/>
        </w:rPr>
        <w:t>уч.дней</w:t>
      </w:r>
      <w:proofErr w:type="spellEnd"/>
      <w:r w:rsidRPr="000A2254">
        <w:rPr>
          <w:rFonts w:ascii="Times New Roman" w:hAnsi="Times New Roman"/>
          <w:sz w:val="24"/>
          <w:szCs w:val="24"/>
        </w:rPr>
        <w:t xml:space="preserve"> : 6-дн. уч. </w:t>
      </w:r>
      <w:proofErr w:type="spellStart"/>
      <w:r w:rsidRPr="000A2254">
        <w:rPr>
          <w:rFonts w:ascii="Times New Roman" w:hAnsi="Times New Roman"/>
          <w:sz w:val="24"/>
          <w:szCs w:val="24"/>
        </w:rPr>
        <w:t>нед</w:t>
      </w:r>
      <w:proofErr w:type="spellEnd"/>
      <w:r w:rsidRPr="000A2254">
        <w:rPr>
          <w:rFonts w:ascii="Times New Roman" w:hAnsi="Times New Roman"/>
          <w:sz w:val="24"/>
          <w:szCs w:val="24"/>
        </w:rPr>
        <w:t xml:space="preserve">. = 34 уч. </w:t>
      </w:r>
      <w:r w:rsidRPr="00833CB2">
        <w:rPr>
          <w:rFonts w:ascii="Times New Roman" w:hAnsi="Times New Roman"/>
          <w:sz w:val="24"/>
          <w:szCs w:val="24"/>
        </w:rPr>
        <w:t>недели).</w:t>
      </w:r>
    </w:p>
    <w:p w:rsidR="00B8179E" w:rsidRPr="00833CB2" w:rsidRDefault="00B8179E" w:rsidP="00EA6ABE">
      <w:pPr>
        <w:pStyle w:val="aa"/>
        <w:numPr>
          <w:ilvl w:val="1"/>
          <w:numId w:val="48"/>
        </w:numPr>
        <w:spacing w:after="0" w:line="360" w:lineRule="auto"/>
        <w:ind w:left="851" w:hanging="473"/>
        <w:contextualSpacing w:val="0"/>
        <w:rPr>
          <w:rFonts w:ascii="Times New Roman" w:hAnsi="Times New Roman"/>
          <w:sz w:val="24"/>
          <w:szCs w:val="24"/>
        </w:rPr>
      </w:pPr>
      <w:r w:rsidRPr="00833CB2">
        <w:rPr>
          <w:rFonts w:ascii="Times New Roman" w:hAnsi="Times New Roman"/>
          <w:sz w:val="24"/>
          <w:szCs w:val="24"/>
        </w:rPr>
        <w:t xml:space="preserve">Учебный год делится на </w:t>
      </w:r>
      <w:r w:rsidRPr="00833CB2">
        <w:rPr>
          <w:rFonts w:ascii="Times New Roman" w:hAnsi="Times New Roman"/>
          <w:i/>
          <w:sz w:val="24"/>
          <w:szCs w:val="24"/>
        </w:rPr>
        <w:t>триместры: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693"/>
        <w:gridCol w:w="3118"/>
      </w:tblGrid>
      <w:tr w:rsidR="00B8179E" w:rsidRPr="00833CB2" w:rsidTr="00B17393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  <w:p w:rsidR="00B8179E" w:rsidRPr="00833CB2" w:rsidRDefault="00B8179E" w:rsidP="00B173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(триместры)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  <w:p w:rsidR="00B8179E" w:rsidRPr="00833CB2" w:rsidRDefault="00B8179E" w:rsidP="00B173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(триместра)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окончание четверти (триместра)</w:t>
            </w:r>
          </w:p>
        </w:tc>
      </w:tr>
      <w:tr w:rsidR="00B8179E" w:rsidRPr="00833CB2" w:rsidTr="00B17393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1 (триместр)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</w:tr>
      <w:tr w:rsidR="00B8179E" w:rsidRPr="00833CB2" w:rsidTr="00B17393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2 (триместр)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29.02.2022</w:t>
            </w:r>
          </w:p>
        </w:tc>
      </w:tr>
      <w:tr w:rsidR="00B8179E" w:rsidRPr="00833CB2" w:rsidTr="00B17393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3 (триместр)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</w:tr>
    </w:tbl>
    <w:p w:rsidR="00B8179E" w:rsidRPr="00833CB2" w:rsidRDefault="00B8179E" w:rsidP="00EA6ABE">
      <w:pPr>
        <w:pStyle w:val="aa"/>
        <w:numPr>
          <w:ilvl w:val="1"/>
          <w:numId w:val="48"/>
        </w:numPr>
        <w:spacing w:after="0" w:line="360" w:lineRule="auto"/>
        <w:ind w:left="1288"/>
        <w:contextualSpacing w:val="0"/>
        <w:rPr>
          <w:rFonts w:ascii="Times New Roman" w:hAnsi="Times New Roman"/>
          <w:sz w:val="24"/>
          <w:szCs w:val="24"/>
        </w:rPr>
      </w:pPr>
      <w:r w:rsidRPr="00833CB2">
        <w:rPr>
          <w:rFonts w:ascii="Times New Roman" w:hAnsi="Times New Roman"/>
          <w:sz w:val="24"/>
          <w:szCs w:val="24"/>
        </w:rPr>
        <w:t>Окончание образовательного процесса:</w:t>
      </w:r>
    </w:p>
    <w:p w:rsidR="00B8179E" w:rsidRPr="00833CB2" w:rsidRDefault="00124021" w:rsidP="00EA6ABE">
      <w:pPr>
        <w:pStyle w:val="aa"/>
        <w:numPr>
          <w:ilvl w:val="0"/>
          <w:numId w:val="50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1-4 классах – 28 мая 2022</w:t>
      </w:r>
      <w:r w:rsidR="00B8179E" w:rsidRPr="00833CB2">
        <w:rPr>
          <w:rFonts w:ascii="Times New Roman" w:hAnsi="Times New Roman"/>
          <w:sz w:val="24"/>
          <w:szCs w:val="24"/>
        </w:rPr>
        <w:t>г;</w:t>
      </w:r>
    </w:p>
    <w:p w:rsidR="00B8179E" w:rsidRPr="00833CB2" w:rsidRDefault="00124021" w:rsidP="00EA6ABE">
      <w:pPr>
        <w:pStyle w:val="aa"/>
        <w:numPr>
          <w:ilvl w:val="0"/>
          <w:numId w:val="50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5-8, 10 классах – 28 мая 2022</w:t>
      </w:r>
      <w:r w:rsidR="00B8179E" w:rsidRPr="00833CB2">
        <w:rPr>
          <w:rFonts w:ascii="Times New Roman" w:hAnsi="Times New Roman"/>
          <w:sz w:val="24"/>
          <w:szCs w:val="24"/>
        </w:rPr>
        <w:t>г;</w:t>
      </w:r>
    </w:p>
    <w:p w:rsidR="00B8179E" w:rsidRPr="00833CB2" w:rsidRDefault="00124021" w:rsidP="00EA6ABE">
      <w:pPr>
        <w:pStyle w:val="aa"/>
        <w:numPr>
          <w:ilvl w:val="0"/>
          <w:numId w:val="50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9, 11 классах – 25 мая 2022</w:t>
      </w:r>
      <w:r w:rsidR="00B8179E" w:rsidRPr="00833CB2">
        <w:rPr>
          <w:rFonts w:ascii="Times New Roman" w:hAnsi="Times New Roman"/>
          <w:sz w:val="24"/>
          <w:szCs w:val="24"/>
        </w:rPr>
        <w:t>г.</w:t>
      </w:r>
    </w:p>
    <w:p w:rsidR="00B8179E" w:rsidRPr="00833CB2" w:rsidRDefault="00B8179E" w:rsidP="00EA6ABE">
      <w:pPr>
        <w:pStyle w:val="aa"/>
        <w:numPr>
          <w:ilvl w:val="0"/>
          <w:numId w:val="48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33CB2">
        <w:rPr>
          <w:rFonts w:ascii="Times New Roman" w:hAnsi="Times New Roman"/>
          <w:sz w:val="24"/>
          <w:szCs w:val="24"/>
        </w:rPr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743"/>
        <w:gridCol w:w="1889"/>
        <w:gridCol w:w="2616"/>
      </w:tblGrid>
      <w:tr w:rsidR="00B8179E" w:rsidRPr="00833CB2" w:rsidTr="00B17393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B8179E" w:rsidRPr="00833CB2" w:rsidTr="00B17393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B8179E" w:rsidRPr="00833CB2" w:rsidTr="00B17393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13 дней</w:t>
            </w:r>
          </w:p>
        </w:tc>
      </w:tr>
      <w:tr w:rsidR="00B8179E" w:rsidRPr="00833CB2" w:rsidTr="00B17393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B8179E" w:rsidRPr="00833CB2" w:rsidTr="00B17393"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B8179E" w:rsidP="00B1739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B8179E" w:rsidP="00B1739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 xml:space="preserve">30 дней </w:t>
            </w:r>
          </w:p>
        </w:tc>
      </w:tr>
      <w:tr w:rsidR="00B8179E" w:rsidRPr="00833CB2" w:rsidTr="00B1739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E" w:rsidRPr="00833CB2" w:rsidRDefault="00B8179E" w:rsidP="00B173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E" w:rsidRPr="00833CB2" w:rsidRDefault="00B8179E" w:rsidP="00B817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3CB2">
              <w:rPr>
                <w:rFonts w:ascii="Times New Roman" w:hAnsi="Times New Roman"/>
                <w:sz w:val="24"/>
                <w:szCs w:val="24"/>
              </w:rPr>
              <w:t>27.05.</w:t>
            </w:r>
            <w:r w:rsidR="001240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124021" w:rsidP="00B1739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9E" w:rsidRPr="00833CB2" w:rsidRDefault="00B8179E" w:rsidP="00B173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79E" w:rsidRPr="00833CB2" w:rsidRDefault="00B8179E" w:rsidP="00B8179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CB2">
        <w:rPr>
          <w:rFonts w:ascii="Times New Roman" w:hAnsi="Times New Roman"/>
          <w:sz w:val="24"/>
          <w:szCs w:val="24"/>
        </w:rPr>
        <w:t>Для обучающихся 1-го класса устанавливаются дополнительно</w:t>
      </w:r>
      <w:r w:rsidR="00124021">
        <w:rPr>
          <w:rFonts w:ascii="Times New Roman" w:hAnsi="Times New Roman"/>
          <w:sz w:val="24"/>
          <w:szCs w:val="24"/>
        </w:rPr>
        <w:t xml:space="preserve"> недельные каникулы с 24.02.2022 – 1.03.2022</w:t>
      </w:r>
      <w:r w:rsidR="005A54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CB2">
        <w:rPr>
          <w:rFonts w:ascii="Times New Roman" w:hAnsi="Times New Roman"/>
          <w:sz w:val="24"/>
          <w:szCs w:val="24"/>
        </w:rPr>
        <w:t>г..</w:t>
      </w:r>
      <w:proofErr w:type="gramEnd"/>
      <w:r w:rsidRPr="00833CB2">
        <w:rPr>
          <w:rFonts w:ascii="Times New Roman" w:hAnsi="Times New Roman"/>
          <w:sz w:val="24"/>
          <w:szCs w:val="24"/>
        </w:rPr>
        <w:t xml:space="preserve"> </w:t>
      </w:r>
    </w:p>
    <w:p w:rsidR="005A1724" w:rsidRPr="00C3504B" w:rsidRDefault="005A1724" w:rsidP="0090381E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504B">
        <w:rPr>
          <w:rFonts w:ascii="Times New Roman" w:hAnsi="Times New Roman"/>
          <w:sz w:val="24"/>
          <w:szCs w:val="24"/>
        </w:rPr>
        <w:t>Школа работает в две смены по графику шестидневной рабочей недели с одним выходным днем.</w:t>
      </w:r>
    </w:p>
    <w:p w:rsidR="005A1724" w:rsidRPr="00C3504B" w:rsidRDefault="005A1724" w:rsidP="0090381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504B">
        <w:rPr>
          <w:rFonts w:ascii="Times New Roman" w:hAnsi="Times New Roman"/>
          <w:sz w:val="24"/>
          <w:szCs w:val="24"/>
        </w:rPr>
        <w:t>Продолжительность урока (акаде</w:t>
      </w:r>
      <w:r w:rsidR="00124021">
        <w:rPr>
          <w:rFonts w:ascii="Times New Roman" w:hAnsi="Times New Roman"/>
          <w:sz w:val="24"/>
          <w:szCs w:val="24"/>
        </w:rPr>
        <w:t>мический час) во всех классах 40</w:t>
      </w:r>
      <w:r w:rsidRPr="00C3504B">
        <w:rPr>
          <w:rFonts w:ascii="Times New Roman" w:hAnsi="Times New Roman"/>
          <w:sz w:val="24"/>
          <w:szCs w:val="24"/>
        </w:rPr>
        <w:t xml:space="preserve"> минут.</w:t>
      </w:r>
    </w:p>
    <w:p w:rsidR="005A1724" w:rsidRPr="00C3504B" w:rsidRDefault="005A1724" w:rsidP="0090381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504B">
        <w:rPr>
          <w:rFonts w:ascii="Times New Roman" w:hAnsi="Times New Roman"/>
          <w:sz w:val="24"/>
          <w:szCs w:val="24"/>
        </w:rPr>
        <w:t xml:space="preserve">Время окончания учебных занятий в 11 классах – 25 мая </w:t>
      </w:r>
      <w:proofErr w:type="gramStart"/>
      <w:r w:rsidRPr="00C3504B">
        <w:rPr>
          <w:rFonts w:ascii="Times New Roman" w:hAnsi="Times New Roman"/>
          <w:sz w:val="24"/>
          <w:szCs w:val="24"/>
        </w:rPr>
        <w:t>20</w:t>
      </w:r>
      <w:r w:rsidR="00124021">
        <w:rPr>
          <w:rFonts w:ascii="Times New Roman" w:hAnsi="Times New Roman"/>
          <w:sz w:val="24"/>
          <w:szCs w:val="24"/>
        </w:rPr>
        <w:t>22</w:t>
      </w:r>
      <w:r w:rsidRPr="00C3504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Pr="00C3504B">
        <w:rPr>
          <w:rFonts w:ascii="Times New Roman" w:hAnsi="Times New Roman"/>
          <w:sz w:val="24"/>
          <w:szCs w:val="24"/>
        </w:rPr>
        <w:t>, в период до 30.05.20</w:t>
      </w:r>
      <w:r w:rsidR="00124021">
        <w:rPr>
          <w:rFonts w:ascii="Times New Roman" w:hAnsi="Times New Roman"/>
          <w:sz w:val="24"/>
          <w:szCs w:val="24"/>
        </w:rPr>
        <w:t>22</w:t>
      </w:r>
      <w:r w:rsidRPr="00C3504B">
        <w:rPr>
          <w:rFonts w:ascii="Times New Roman" w:hAnsi="Times New Roman"/>
          <w:sz w:val="24"/>
          <w:szCs w:val="24"/>
        </w:rPr>
        <w:t xml:space="preserve"> года (включительно) в выпускных классах проводятся консультации в соответствии с действующим расписанием уроков. </w:t>
      </w:r>
    </w:p>
    <w:p w:rsidR="005A1724" w:rsidRPr="00C3504B" w:rsidRDefault="005A1724" w:rsidP="0090381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504B">
        <w:rPr>
          <w:rFonts w:ascii="Times New Roman" w:hAnsi="Times New Roman"/>
          <w:sz w:val="24"/>
          <w:szCs w:val="24"/>
        </w:rPr>
        <w:t>Сроки аттестационного периода для выпускников 11 классов – с 26 мая 20</w:t>
      </w:r>
      <w:r w:rsidR="00124021">
        <w:rPr>
          <w:rFonts w:ascii="Times New Roman" w:hAnsi="Times New Roman"/>
          <w:sz w:val="24"/>
          <w:szCs w:val="24"/>
        </w:rPr>
        <w:t>22</w:t>
      </w:r>
      <w:r w:rsidRPr="00C3504B">
        <w:rPr>
          <w:rFonts w:ascii="Times New Roman" w:hAnsi="Times New Roman"/>
          <w:sz w:val="24"/>
          <w:szCs w:val="24"/>
        </w:rPr>
        <w:t xml:space="preserve"> года по 20 июня 20</w:t>
      </w:r>
      <w:r w:rsidR="00124021">
        <w:rPr>
          <w:rFonts w:ascii="Times New Roman" w:hAnsi="Times New Roman"/>
          <w:sz w:val="24"/>
          <w:szCs w:val="24"/>
        </w:rPr>
        <w:t>22</w:t>
      </w:r>
      <w:r w:rsidRPr="00C3504B">
        <w:rPr>
          <w:rFonts w:ascii="Times New Roman" w:hAnsi="Times New Roman"/>
          <w:sz w:val="24"/>
          <w:szCs w:val="24"/>
        </w:rPr>
        <w:t xml:space="preserve"> года.</w:t>
      </w:r>
    </w:p>
    <w:p w:rsidR="005A1724" w:rsidRPr="00C3504B" w:rsidRDefault="005A1724" w:rsidP="0090381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504B">
        <w:rPr>
          <w:rFonts w:ascii="Times New Roman" w:hAnsi="Times New Roman"/>
          <w:sz w:val="24"/>
          <w:szCs w:val="24"/>
        </w:rPr>
        <w:t>Время окончания учебных занятий в 10 классах – 27 мая 20</w:t>
      </w:r>
      <w:r w:rsidR="00124021">
        <w:rPr>
          <w:rFonts w:ascii="Times New Roman" w:hAnsi="Times New Roman"/>
          <w:sz w:val="24"/>
          <w:szCs w:val="24"/>
        </w:rPr>
        <w:t>22</w:t>
      </w:r>
      <w:r w:rsidRPr="00C3504B">
        <w:rPr>
          <w:rFonts w:ascii="Times New Roman" w:hAnsi="Times New Roman"/>
          <w:sz w:val="24"/>
          <w:szCs w:val="24"/>
        </w:rPr>
        <w:t xml:space="preserve">года. </w:t>
      </w:r>
    </w:p>
    <w:p w:rsidR="005A1724" w:rsidRPr="00C3504B" w:rsidRDefault="005A1724" w:rsidP="0090381E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34A8A" w:rsidRPr="0020429E" w:rsidRDefault="00D34A8A" w:rsidP="00D34A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429E">
        <w:rPr>
          <w:rFonts w:ascii="Times New Roman" w:hAnsi="Times New Roman"/>
          <w:b/>
          <w:sz w:val="24"/>
          <w:szCs w:val="24"/>
        </w:rPr>
        <w:t>2.4. Динамика социального состава</w:t>
      </w:r>
    </w:p>
    <w:p w:rsidR="00D34A8A" w:rsidRPr="0020429E" w:rsidRDefault="00D34A8A" w:rsidP="00D34A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429E">
        <w:rPr>
          <w:rFonts w:ascii="Times New Roman" w:hAnsi="Times New Roman"/>
          <w:b/>
          <w:sz w:val="24"/>
          <w:szCs w:val="24"/>
        </w:rPr>
        <w:t xml:space="preserve">2.4.1. Характеристика семей обучающихся МБОУ Школа №122 </w:t>
      </w:r>
      <w:proofErr w:type="spellStart"/>
      <w:r w:rsidRPr="0020429E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20429E">
        <w:rPr>
          <w:rFonts w:ascii="Times New Roman" w:hAnsi="Times New Roman"/>
          <w:b/>
          <w:sz w:val="24"/>
          <w:szCs w:val="24"/>
        </w:rPr>
        <w:t>. Самара</w:t>
      </w:r>
    </w:p>
    <w:p w:rsidR="00D34A8A" w:rsidRPr="0020429E" w:rsidRDefault="00D34A8A" w:rsidP="00D34A8A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429E">
        <w:rPr>
          <w:rFonts w:ascii="Times New Roman" w:hAnsi="Times New Roman"/>
          <w:b/>
          <w:sz w:val="24"/>
          <w:szCs w:val="24"/>
        </w:rPr>
        <w:t>Контингент</w:t>
      </w: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02"/>
        <w:gridCol w:w="2802"/>
      </w:tblGrid>
      <w:tr w:rsidR="00B8179E" w:rsidRPr="00273F32" w:rsidTr="00B8179E">
        <w:trPr>
          <w:trHeight w:val="482"/>
        </w:trPr>
        <w:tc>
          <w:tcPr>
            <w:tcW w:w="2802" w:type="dxa"/>
          </w:tcPr>
          <w:p w:rsidR="00B8179E" w:rsidRPr="0020429E" w:rsidRDefault="00124021" w:rsidP="00B817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2019- 2020</w:t>
            </w:r>
            <w:r w:rsidR="00B8179E" w:rsidRPr="0020429E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802" w:type="dxa"/>
          </w:tcPr>
          <w:p w:rsidR="00B8179E" w:rsidRPr="0020429E" w:rsidRDefault="00124021" w:rsidP="00B817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  <w:r w:rsidR="00B8179E" w:rsidRPr="0020429E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802" w:type="dxa"/>
          </w:tcPr>
          <w:p w:rsidR="00B8179E" w:rsidRPr="0020429E" w:rsidRDefault="00124021" w:rsidP="00B817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  <w:r w:rsidR="00B8179E" w:rsidRPr="0020429E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  <w:p w:rsidR="00B8179E" w:rsidRPr="0020429E" w:rsidRDefault="00B8179E" w:rsidP="00B817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79E" w:rsidRPr="00273F32" w:rsidTr="00B8179E">
        <w:trPr>
          <w:trHeight w:val="468"/>
        </w:trPr>
        <w:tc>
          <w:tcPr>
            <w:tcW w:w="2802" w:type="dxa"/>
          </w:tcPr>
          <w:p w:rsidR="00B8179E" w:rsidRPr="0020429E" w:rsidRDefault="00124021" w:rsidP="00B817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2802" w:type="dxa"/>
          </w:tcPr>
          <w:p w:rsidR="00B8179E" w:rsidRPr="0020429E" w:rsidRDefault="00124021" w:rsidP="00B817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21">
              <w:rPr>
                <w:rFonts w:ascii="Times New Roman" w:hAnsi="Times New Roman"/>
                <w:b/>
                <w:sz w:val="24"/>
                <w:szCs w:val="24"/>
              </w:rPr>
              <w:t>858</w:t>
            </w:r>
          </w:p>
        </w:tc>
        <w:tc>
          <w:tcPr>
            <w:tcW w:w="2802" w:type="dxa"/>
          </w:tcPr>
          <w:p w:rsidR="00B8179E" w:rsidRPr="0020429E" w:rsidRDefault="00124021" w:rsidP="00B817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</w:t>
            </w:r>
          </w:p>
          <w:p w:rsidR="00B8179E" w:rsidRPr="0020429E" w:rsidRDefault="00B8179E" w:rsidP="00B817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4A8A" w:rsidRPr="00273F32" w:rsidRDefault="00D34A8A" w:rsidP="00D34A8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34A8A" w:rsidRPr="00315856" w:rsidRDefault="00D34A8A" w:rsidP="00D34A8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15856">
        <w:rPr>
          <w:rFonts w:ascii="Times New Roman" w:hAnsi="Times New Roman"/>
          <w:sz w:val="24"/>
          <w:szCs w:val="24"/>
        </w:rPr>
        <w:t xml:space="preserve">Общая численность обучающихся в МБОУ Школе № </w:t>
      </w:r>
      <w:smartTag w:uri="urn:schemas-microsoft-com:office:smarttags" w:element="metricconverter">
        <w:smartTagPr>
          <w:attr w:name="ProductID" w:val="122 г"/>
        </w:smartTagPr>
        <w:r w:rsidRPr="00315856">
          <w:rPr>
            <w:rFonts w:ascii="Times New Roman" w:hAnsi="Times New Roman"/>
            <w:sz w:val="24"/>
            <w:szCs w:val="24"/>
          </w:rPr>
          <w:t xml:space="preserve">122 </w:t>
        </w:r>
        <w:proofErr w:type="spellStart"/>
        <w:r w:rsidRPr="00315856">
          <w:rPr>
            <w:rFonts w:ascii="Times New Roman" w:hAnsi="Times New Roman"/>
            <w:sz w:val="24"/>
            <w:szCs w:val="24"/>
          </w:rPr>
          <w:t>г</w:t>
        </w:r>
      </w:smartTag>
      <w:r w:rsidRPr="00315856">
        <w:rPr>
          <w:rFonts w:ascii="Times New Roman" w:hAnsi="Times New Roman"/>
          <w:sz w:val="24"/>
          <w:szCs w:val="24"/>
        </w:rPr>
        <w:t>.о</w:t>
      </w:r>
      <w:proofErr w:type="spellEnd"/>
      <w:r w:rsidRPr="00315856">
        <w:rPr>
          <w:rFonts w:ascii="Times New Roman" w:hAnsi="Times New Roman"/>
          <w:sz w:val="24"/>
          <w:szCs w:val="24"/>
        </w:rPr>
        <w:t>. Самара на 01.09.20</w:t>
      </w:r>
      <w:r w:rsidR="00124021" w:rsidRPr="00315856">
        <w:rPr>
          <w:rFonts w:ascii="Times New Roman" w:hAnsi="Times New Roman"/>
          <w:sz w:val="24"/>
          <w:szCs w:val="24"/>
        </w:rPr>
        <w:t>21 - 2022</w:t>
      </w:r>
      <w:r w:rsidRPr="00315856">
        <w:rPr>
          <w:rFonts w:ascii="Times New Roman" w:hAnsi="Times New Roman"/>
          <w:sz w:val="24"/>
          <w:szCs w:val="24"/>
        </w:rPr>
        <w:t xml:space="preserve"> учебный год - </w:t>
      </w:r>
      <w:r w:rsidR="00124021" w:rsidRPr="00315856">
        <w:rPr>
          <w:rFonts w:ascii="Times New Roman" w:hAnsi="Times New Roman"/>
          <w:sz w:val="24"/>
          <w:szCs w:val="24"/>
        </w:rPr>
        <w:t>796</w:t>
      </w:r>
      <w:r w:rsidRPr="00315856">
        <w:rPr>
          <w:rFonts w:ascii="Times New Roman" w:hAnsi="Times New Roman"/>
          <w:sz w:val="24"/>
          <w:szCs w:val="24"/>
        </w:rPr>
        <w:t xml:space="preserve"> человек. </w:t>
      </w:r>
      <w:r w:rsidR="00315856" w:rsidRPr="00315856">
        <w:rPr>
          <w:rFonts w:ascii="Times New Roman" w:hAnsi="Times New Roman"/>
          <w:sz w:val="24"/>
          <w:szCs w:val="24"/>
        </w:rPr>
        <w:t>Снижение</w:t>
      </w:r>
      <w:r w:rsidRPr="00315856">
        <w:rPr>
          <w:rFonts w:ascii="Times New Roman" w:hAnsi="Times New Roman"/>
          <w:sz w:val="24"/>
          <w:szCs w:val="24"/>
        </w:rPr>
        <w:t xml:space="preserve"> численности обучающихся на </w:t>
      </w:r>
      <w:r w:rsidR="00315856" w:rsidRPr="00315856">
        <w:rPr>
          <w:rFonts w:ascii="Times New Roman" w:hAnsi="Times New Roman"/>
          <w:sz w:val="24"/>
          <w:szCs w:val="24"/>
        </w:rPr>
        <w:t>62</w:t>
      </w:r>
      <w:r w:rsidRPr="00315856">
        <w:rPr>
          <w:rFonts w:ascii="Times New Roman" w:hAnsi="Times New Roman"/>
          <w:sz w:val="24"/>
          <w:szCs w:val="24"/>
        </w:rPr>
        <w:t xml:space="preserve"> чел</w:t>
      </w:r>
      <w:r w:rsidR="00315856" w:rsidRPr="00315856">
        <w:rPr>
          <w:rFonts w:ascii="Times New Roman" w:hAnsi="Times New Roman"/>
          <w:sz w:val="24"/>
          <w:szCs w:val="24"/>
        </w:rPr>
        <w:t>овека по причине перехода обучающихся в МБОУ Школа № 68 (ЖК «Новая Самара»)</w:t>
      </w:r>
      <w:r w:rsidR="00315856">
        <w:rPr>
          <w:rFonts w:ascii="Times New Roman" w:hAnsi="Times New Roman"/>
          <w:sz w:val="24"/>
          <w:szCs w:val="24"/>
        </w:rPr>
        <w:t>.</w:t>
      </w:r>
    </w:p>
    <w:p w:rsidR="00315856" w:rsidRDefault="00315856" w:rsidP="00D34A8A">
      <w:pPr>
        <w:pStyle w:val="aff1"/>
        <w:keepNext/>
        <w:jc w:val="center"/>
        <w:rPr>
          <w:rFonts w:ascii="Times New Roman" w:hAnsi="Times New Roman"/>
          <w:sz w:val="24"/>
          <w:szCs w:val="24"/>
        </w:rPr>
      </w:pPr>
    </w:p>
    <w:p w:rsidR="00D34A8A" w:rsidRPr="00315856" w:rsidRDefault="00315856" w:rsidP="00315856">
      <w:pPr>
        <w:pStyle w:val="aff1"/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 в семье</w:t>
      </w:r>
    </w:p>
    <w:p w:rsidR="00641A87" w:rsidRDefault="00D34A8A" w:rsidP="006D61D9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315856">
        <w:rPr>
          <w:rFonts w:ascii="Times New Roman" w:hAnsi="Times New Roman"/>
          <w:sz w:val="24"/>
          <w:szCs w:val="24"/>
        </w:rPr>
        <w:t xml:space="preserve">35,4 % (285 чел.) обучающихся МБОУ Школе №122 </w:t>
      </w:r>
      <w:proofErr w:type="spellStart"/>
      <w:r w:rsidRPr="00315856">
        <w:rPr>
          <w:rFonts w:ascii="Times New Roman" w:hAnsi="Times New Roman"/>
          <w:sz w:val="24"/>
          <w:szCs w:val="24"/>
        </w:rPr>
        <w:t>г.о</w:t>
      </w:r>
      <w:proofErr w:type="spellEnd"/>
      <w:r w:rsidRPr="00315856">
        <w:rPr>
          <w:rFonts w:ascii="Times New Roman" w:hAnsi="Times New Roman"/>
          <w:sz w:val="24"/>
          <w:szCs w:val="24"/>
        </w:rPr>
        <w:t>. Самара воспитываются в семьях, имеющих одного ребёнка в семье, 54,3 % (438 чел.) обучающихся – в семье с двумя детьми, 10,3 % (83 чел.) обучающихся в семье в тремя и более детей. С каждым годом увеличивается количество обучающихся, воспитывающихся в многодетных семьях</w:t>
      </w:r>
      <w:r w:rsidR="00315856">
        <w:rPr>
          <w:rFonts w:ascii="Times New Roman" w:hAnsi="Times New Roman"/>
          <w:sz w:val="24"/>
          <w:szCs w:val="24"/>
        </w:rPr>
        <w:t xml:space="preserve"> - с 82 чел. в 2021-2022 </w:t>
      </w:r>
      <w:r w:rsidR="006D61D9">
        <w:rPr>
          <w:rFonts w:ascii="Times New Roman" w:hAnsi="Times New Roman"/>
          <w:sz w:val="24"/>
          <w:szCs w:val="24"/>
        </w:rPr>
        <w:t>учебном году.</w:t>
      </w:r>
    </w:p>
    <w:p w:rsidR="006D61D9" w:rsidRDefault="006D61D9" w:rsidP="006D61D9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D61D9" w:rsidRDefault="006D61D9" w:rsidP="006D61D9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D61D9" w:rsidRDefault="006D61D9" w:rsidP="006D61D9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D61D9" w:rsidRDefault="006D61D9" w:rsidP="006D61D9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D61D9" w:rsidRPr="006D61D9" w:rsidRDefault="006D61D9" w:rsidP="006D61D9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D61D9" w:rsidRDefault="006D61D9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34A8A" w:rsidRPr="00315856" w:rsidRDefault="00D34A8A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15856">
        <w:rPr>
          <w:rFonts w:ascii="Times New Roman" w:hAnsi="Times New Roman"/>
          <w:b/>
          <w:noProof/>
          <w:sz w:val="24"/>
          <w:szCs w:val="24"/>
        </w:rPr>
        <w:lastRenderedPageBreak/>
        <w:t>Жилищно-бытовые условия проживания обучающихся</w:t>
      </w:r>
    </w:p>
    <w:p w:rsidR="00D34A8A" w:rsidRPr="00315856" w:rsidRDefault="00D34A8A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15856">
        <w:rPr>
          <w:rFonts w:ascii="Times New Roman" w:hAnsi="Times New Roman"/>
          <w:b/>
          <w:noProof/>
          <w:sz w:val="24"/>
          <w:szCs w:val="24"/>
        </w:rPr>
        <w:t xml:space="preserve"> МБОУ Школы № </w:t>
      </w:r>
      <w:smartTag w:uri="urn:schemas-microsoft-com:office:smarttags" w:element="metricconverter">
        <w:smartTagPr>
          <w:attr w:name="ProductID" w:val="122 г"/>
        </w:smartTagPr>
        <w:r w:rsidRPr="00315856">
          <w:rPr>
            <w:rFonts w:ascii="Times New Roman" w:hAnsi="Times New Roman"/>
            <w:b/>
            <w:noProof/>
            <w:sz w:val="24"/>
            <w:szCs w:val="24"/>
          </w:rPr>
          <w:t>122 г</w:t>
        </w:r>
      </w:smartTag>
      <w:r w:rsidRPr="00315856">
        <w:rPr>
          <w:rFonts w:ascii="Times New Roman" w:hAnsi="Times New Roman"/>
          <w:b/>
          <w:noProof/>
          <w:sz w:val="24"/>
          <w:szCs w:val="24"/>
        </w:rPr>
        <w:t>.о. Самара</w:t>
      </w:r>
    </w:p>
    <w:p w:rsidR="00641A87" w:rsidRPr="00315856" w:rsidRDefault="00641A87" w:rsidP="00D34A8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34A8A" w:rsidRPr="00273F32" w:rsidRDefault="00D34A8A" w:rsidP="00D34A8A">
      <w:pPr>
        <w:ind w:right="-153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E926BBF" wp14:editId="123C64BE">
            <wp:extent cx="2923540" cy="2213610"/>
            <wp:effectExtent l="0" t="0" r="10160" b="15240"/>
            <wp:docPr id="1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AEA5E4A" wp14:editId="1C302C74">
            <wp:extent cx="3219450" cy="2209800"/>
            <wp:effectExtent l="38100" t="0" r="0" b="0"/>
            <wp:docPr id="1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FFBBCD" wp14:editId="26D4667D">
            <wp:extent cx="4560124" cy="2600697"/>
            <wp:effectExtent l="0" t="0" r="12065" b="9525"/>
            <wp:docPr id="4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4D8C" w:rsidRDefault="00D74D8C" w:rsidP="00D34A8A">
      <w:pPr>
        <w:spacing w:after="0" w:line="360" w:lineRule="auto"/>
        <w:ind w:firstLine="5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1A87" w:rsidRPr="00315856" w:rsidRDefault="00D34A8A" w:rsidP="00315856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15856">
        <w:rPr>
          <w:rFonts w:ascii="Times New Roman" w:hAnsi="Times New Roman"/>
          <w:sz w:val="24"/>
          <w:szCs w:val="24"/>
        </w:rPr>
        <w:t>Улучшились жилищно-бытовые услов</w:t>
      </w:r>
      <w:r w:rsidR="00315856" w:rsidRPr="00315856">
        <w:rPr>
          <w:rFonts w:ascii="Times New Roman" w:hAnsi="Times New Roman"/>
          <w:sz w:val="24"/>
          <w:szCs w:val="24"/>
        </w:rPr>
        <w:t>ия проживания обучающихся в 2021-2022</w:t>
      </w:r>
      <w:r w:rsidRPr="00315856">
        <w:rPr>
          <w:rFonts w:ascii="Times New Roman" w:hAnsi="Times New Roman"/>
          <w:sz w:val="24"/>
          <w:szCs w:val="24"/>
        </w:rPr>
        <w:t xml:space="preserve"> учебном году: хорошие – 523 чел. (64,6%), удовлетворительные – 276 чел. (34,2%), неудовлетворительные – 10 чел. (1,2%).  </w:t>
      </w:r>
    </w:p>
    <w:p w:rsidR="00641A87" w:rsidRPr="00273F32" w:rsidRDefault="00641A87" w:rsidP="00315856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34A8A" w:rsidRPr="00315856" w:rsidRDefault="00D34A8A" w:rsidP="00D34A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5856">
        <w:rPr>
          <w:rFonts w:ascii="Times New Roman" w:hAnsi="Times New Roman"/>
          <w:b/>
          <w:sz w:val="24"/>
          <w:szCs w:val="24"/>
        </w:rPr>
        <w:t xml:space="preserve">2.4.2. Мониторинг социально-экономического статуса семей обучающихся </w:t>
      </w:r>
    </w:p>
    <w:p w:rsidR="00D34A8A" w:rsidRPr="00315856" w:rsidRDefault="00D34A8A" w:rsidP="00D34A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856">
        <w:rPr>
          <w:rFonts w:ascii="Times New Roman" w:hAnsi="Times New Roman"/>
          <w:b/>
          <w:sz w:val="24"/>
          <w:szCs w:val="24"/>
        </w:rPr>
        <w:t xml:space="preserve">Возраст родителей (законных представителей) обучающихся МБОУ Школы №122 </w:t>
      </w:r>
      <w:proofErr w:type="spellStart"/>
      <w:r w:rsidRPr="00315856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315856">
        <w:rPr>
          <w:rFonts w:ascii="Times New Roman" w:hAnsi="Times New Roman"/>
          <w:b/>
          <w:sz w:val="24"/>
          <w:szCs w:val="24"/>
        </w:rPr>
        <w:t>. Самара</w:t>
      </w:r>
    </w:p>
    <w:p w:rsidR="00D34A8A" w:rsidRPr="006B71BA" w:rsidRDefault="00315856" w:rsidP="00D34A8A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6B71BA">
        <w:rPr>
          <w:rFonts w:ascii="Times New Roman" w:hAnsi="Times New Roman"/>
          <w:sz w:val="24"/>
          <w:szCs w:val="24"/>
        </w:rPr>
        <w:t>В 2019-2020</w:t>
      </w:r>
      <w:r w:rsidR="00D34A8A" w:rsidRPr="006B71BA">
        <w:rPr>
          <w:rFonts w:ascii="Times New Roman" w:hAnsi="Times New Roman"/>
          <w:sz w:val="24"/>
          <w:szCs w:val="24"/>
        </w:rPr>
        <w:t xml:space="preserve"> уч. году увеличилось количество родителей (законных представителей) в возрасте: от 20 до 30 </w:t>
      </w:r>
      <w:proofErr w:type="gramStart"/>
      <w:r w:rsidR="00D34A8A" w:rsidRPr="006B71BA">
        <w:rPr>
          <w:rFonts w:ascii="Times New Roman" w:hAnsi="Times New Roman"/>
          <w:sz w:val="24"/>
          <w:szCs w:val="24"/>
        </w:rPr>
        <w:t>лет  на</w:t>
      </w:r>
      <w:proofErr w:type="gramEnd"/>
      <w:r w:rsidR="00D34A8A" w:rsidRPr="006B71BA">
        <w:rPr>
          <w:rFonts w:ascii="Times New Roman" w:hAnsi="Times New Roman"/>
          <w:sz w:val="24"/>
          <w:szCs w:val="24"/>
        </w:rPr>
        <w:t xml:space="preserve"> 5 % (14%), от 40 до 50 лет на 2% (25%), более 50 лет на 1% (4%). Уменьшилось количество родителей (законных представителей) в возрасте: от 30 до 40 лет на 10% (57%). </w:t>
      </w:r>
    </w:p>
    <w:p w:rsidR="00D34A8A" w:rsidRPr="006B71BA" w:rsidRDefault="006B71BA" w:rsidP="00D34A8A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6B71BA">
        <w:rPr>
          <w:rFonts w:ascii="Times New Roman" w:hAnsi="Times New Roman"/>
          <w:sz w:val="24"/>
          <w:szCs w:val="24"/>
        </w:rPr>
        <w:t>В 2020-2021</w:t>
      </w:r>
      <w:r w:rsidR="00D34A8A" w:rsidRPr="006B71BA">
        <w:rPr>
          <w:rFonts w:ascii="Times New Roman" w:hAnsi="Times New Roman"/>
          <w:sz w:val="24"/>
          <w:szCs w:val="24"/>
        </w:rPr>
        <w:t xml:space="preserve"> уч. году по отношению к 2015-2016 </w:t>
      </w:r>
      <w:proofErr w:type="spellStart"/>
      <w:r w:rsidR="00D34A8A" w:rsidRPr="006B71BA">
        <w:rPr>
          <w:rFonts w:ascii="Times New Roman" w:hAnsi="Times New Roman"/>
          <w:sz w:val="24"/>
          <w:szCs w:val="24"/>
        </w:rPr>
        <w:t>уч.г</w:t>
      </w:r>
      <w:proofErr w:type="spellEnd"/>
      <w:r w:rsidR="00D34A8A" w:rsidRPr="006B71BA">
        <w:rPr>
          <w:rFonts w:ascii="Times New Roman" w:hAnsi="Times New Roman"/>
          <w:sz w:val="24"/>
          <w:szCs w:val="24"/>
        </w:rPr>
        <w:t xml:space="preserve">. увеличилось количество родителей (законных представителей) в возрасте: от 30 до 40 лет на 4 % (61%), от 40 до 50 лет на 3% </w:t>
      </w:r>
      <w:r w:rsidR="00D34A8A" w:rsidRPr="006B71BA">
        <w:rPr>
          <w:rFonts w:ascii="Times New Roman" w:hAnsi="Times New Roman"/>
          <w:sz w:val="24"/>
          <w:szCs w:val="24"/>
        </w:rPr>
        <w:lastRenderedPageBreak/>
        <w:t>(28%). Уменьшилось количество родителей (законных представителей) в возрасте: от 20 до 30 лет на 10% (4%), более 50 лет на 1% (3%).</w:t>
      </w:r>
    </w:p>
    <w:p w:rsidR="00641A87" w:rsidRPr="006D61D9" w:rsidRDefault="006B71BA" w:rsidP="006D61D9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6B71BA">
        <w:rPr>
          <w:rFonts w:ascii="Times New Roman" w:hAnsi="Times New Roman"/>
          <w:sz w:val="24"/>
          <w:szCs w:val="24"/>
        </w:rPr>
        <w:t>В 2021-2022</w:t>
      </w:r>
      <w:r>
        <w:rPr>
          <w:rFonts w:ascii="Times New Roman" w:hAnsi="Times New Roman"/>
          <w:sz w:val="24"/>
          <w:szCs w:val="24"/>
        </w:rPr>
        <w:t xml:space="preserve"> уч. году по отношению к 2020-2021</w:t>
      </w:r>
      <w:r w:rsidR="00D34A8A" w:rsidRPr="006B7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A8A" w:rsidRPr="006B71BA">
        <w:rPr>
          <w:rFonts w:ascii="Times New Roman" w:hAnsi="Times New Roman"/>
          <w:sz w:val="24"/>
          <w:szCs w:val="24"/>
        </w:rPr>
        <w:t>уч.г</w:t>
      </w:r>
      <w:proofErr w:type="spellEnd"/>
      <w:r w:rsidR="00D34A8A" w:rsidRPr="006B71BA">
        <w:rPr>
          <w:rFonts w:ascii="Times New Roman" w:hAnsi="Times New Roman"/>
          <w:sz w:val="24"/>
          <w:szCs w:val="24"/>
        </w:rPr>
        <w:t>. увеличилось количество родителей (законных представителей) в возрасте: от 20 до 30 лет на 3% (6%), от 40 до 50 лет на 5% (33%). Уменьшилось количество родителей (законных представителей) в возрасте: от 30 до 40 лет на 2% (59%), более 50 лет на 1% (2%).</w:t>
      </w:r>
    </w:p>
    <w:p w:rsidR="00641A87" w:rsidRPr="00273F32" w:rsidRDefault="00641A87" w:rsidP="00D34A8A">
      <w:pPr>
        <w:ind w:firstLine="5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4A8A" w:rsidRPr="006B71BA" w:rsidRDefault="00D34A8A" w:rsidP="00D34A8A">
      <w:pPr>
        <w:jc w:val="center"/>
        <w:rPr>
          <w:rFonts w:ascii="Times New Roman" w:hAnsi="Times New Roman"/>
          <w:b/>
          <w:sz w:val="24"/>
          <w:szCs w:val="24"/>
        </w:rPr>
      </w:pPr>
      <w:r w:rsidRPr="006B71BA">
        <w:rPr>
          <w:rFonts w:ascii="Times New Roman" w:hAnsi="Times New Roman"/>
          <w:b/>
          <w:sz w:val="24"/>
          <w:szCs w:val="24"/>
        </w:rPr>
        <w:t xml:space="preserve">Образовательный уровень родителей (законных представителей) обучающихся МБОУ Школы №122 </w:t>
      </w:r>
      <w:proofErr w:type="spellStart"/>
      <w:r w:rsidRPr="006B71BA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6B71BA">
        <w:rPr>
          <w:rFonts w:ascii="Times New Roman" w:hAnsi="Times New Roman"/>
          <w:b/>
          <w:sz w:val="24"/>
          <w:szCs w:val="24"/>
        </w:rPr>
        <w:t>. Самара</w:t>
      </w:r>
    </w:p>
    <w:p w:rsidR="00D34A8A" w:rsidRDefault="00D34A8A" w:rsidP="00D34A8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4A8A" w:rsidRPr="006B71BA" w:rsidRDefault="00D34A8A" w:rsidP="00D34A8A">
      <w:pPr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4"/>
          <w:szCs w:val="24"/>
        </w:rPr>
        <w:t xml:space="preserve">По сравнению с </w:t>
      </w:r>
      <w:proofErr w:type="gramStart"/>
      <w:r w:rsidRPr="006B71BA">
        <w:rPr>
          <w:rFonts w:ascii="Times New Roman" w:hAnsi="Times New Roman"/>
          <w:sz w:val="24"/>
          <w:szCs w:val="24"/>
        </w:rPr>
        <w:t>данными  предыдущих</w:t>
      </w:r>
      <w:proofErr w:type="gramEnd"/>
      <w:r w:rsidRPr="006B71BA">
        <w:rPr>
          <w:rFonts w:ascii="Times New Roman" w:hAnsi="Times New Roman"/>
          <w:sz w:val="24"/>
          <w:szCs w:val="24"/>
        </w:rPr>
        <w:t xml:space="preserve"> лет увеличилось количество роди</w:t>
      </w:r>
      <w:r w:rsidR="006B71BA">
        <w:rPr>
          <w:rFonts w:ascii="Times New Roman" w:hAnsi="Times New Roman"/>
          <w:sz w:val="24"/>
          <w:szCs w:val="24"/>
        </w:rPr>
        <w:t>телей с высшим образованием с 460 чел. (37%) в 2019-2020</w:t>
      </w:r>
      <w:r w:rsidRPr="006B7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BA">
        <w:rPr>
          <w:rFonts w:ascii="Times New Roman" w:hAnsi="Times New Roman"/>
          <w:sz w:val="24"/>
          <w:szCs w:val="24"/>
        </w:rPr>
        <w:t>уч.г</w:t>
      </w:r>
      <w:proofErr w:type="spellEnd"/>
      <w:r w:rsidRPr="006B71BA">
        <w:rPr>
          <w:rFonts w:ascii="Times New Roman" w:hAnsi="Times New Roman"/>
          <w:sz w:val="24"/>
          <w:szCs w:val="24"/>
        </w:rPr>
        <w:t xml:space="preserve">., 469 </w:t>
      </w:r>
      <w:r w:rsidR="006B71BA">
        <w:rPr>
          <w:rFonts w:ascii="Times New Roman" w:hAnsi="Times New Roman"/>
          <w:sz w:val="24"/>
          <w:szCs w:val="24"/>
        </w:rPr>
        <w:t>чел. (38%) в 2020-2021</w:t>
      </w:r>
      <w:r w:rsidRPr="006B7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BA">
        <w:rPr>
          <w:rFonts w:ascii="Times New Roman" w:hAnsi="Times New Roman"/>
          <w:sz w:val="24"/>
          <w:szCs w:val="24"/>
        </w:rPr>
        <w:t>уч.г</w:t>
      </w:r>
      <w:proofErr w:type="spellEnd"/>
      <w:r w:rsidRPr="006B71BA">
        <w:rPr>
          <w:rFonts w:ascii="Times New Roman" w:hAnsi="Times New Roman"/>
          <w:sz w:val="24"/>
          <w:szCs w:val="24"/>
        </w:rPr>
        <w:t>.,  до 490 чел. (</w:t>
      </w:r>
      <w:r w:rsidR="006B71BA">
        <w:rPr>
          <w:rFonts w:ascii="Times New Roman" w:hAnsi="Times New Roman"/>
          <w:sz w:val="24"/>
          <w:szCs w:val="24"/>
        </w:rPr>
        <w:t>42</w:t>
      </w:r>
      <w:r w:rsidRPr="006B71BA">
        <w:rPr>
          <w:rFonts w:ascii="Times New Roman" w:hAnsi="Times New Roman"/>
          <w:sz w:val="24"/>
          <w:szCs w:val="24"/>
        </w:rPr>
        <w:t>,5%)</w:t>
      </w:r>
      <w:r w:rsidR="006B71BA">
        <w:rPr>
          <w:rFonts w:ascii="Times New Roman" w:hAnsi="Times New Roman"/>
          <w:sz w:val="24"/>
          <w:szCs w:val="24"/>
        </w:rPr>
        <w:t xml:space="preserve"> в 2021-2022</w:t>
      </w:r>
      <w:r w:rsidRPr="006B71BA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34A8A" w:rsidRPr="006D61D9" w:rsidRDefault="00D34A8A" w:rsidP="00D34A8A">
      <w:pPr>
        <w:jc w:val="center"/>
        <w:rPr>
          <w:rFonts w:ascii="Times New Roman" w:hAnsi="Times New Roman"/>
          <w:b/>
          <w:sz w:val="24"/>
          <w:szCs w:val="24"/>
        </w:rPr>
      </w:pPr>
      <w:r w:rsidRPr="006D61D9">
        <w:rPr>
          <w:rFonts w:ascii="Times New Roman" w:hAnsi="Times New Roman"/>
          <w:b/>
          <w:sz w:val="24"/>
          <w:szCs w:val="24"/>
        </w:rPr>
        <w:t xml:space="preserve">Социальный статус родителей (законных представителей) обучающихся МБОУ Школе №122 </w:t>
      </w:r>
      <w:proofErr w:type="spellStart"/>
      <w:r w:rsidRPr="006D61D9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6D61D9">
        <w:rPr>
          <w:rFonts w:ascii="Times New Roman" w:hAnsi="Times New Roman"/>
          <w:b/>
          <w:sz w:val="24"/>
          <w:szCs w:val="24"/>
        </w:rPr>
        <w:t>. Самара</w:t>
      </w:r>
    </w:p>
    <w:p w:rsidR="00D34A8A" w:rsidRPr="00273F32" w:rsidRDefault="00D34A8A" w:rsidP="00D34A8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36FEEE8" wp14:editId="182CF733">
            <wp:extent cx="5495925" cy="3086100"/>
            <wp:effectExtent l="0" t="0" r="0" b="0"/>
            <wp:docPr id="53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4A8A" w:rsidRPr="006D61D9" w:rsidRDefault="00D34A8A" w:rsidP="00D34A8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1D9">
        <w:rPr>
          <w:rFonts w:ascii="Times New Roman" w:hAnsi="Times New Roman"/>
          <w:sz w:val="24"/>
          <w:szCs w:val="24"/>
        </w:rPr>
        <w:t xml:space="preserve">Сравнительный анализ социального статуса родителей (законных представителей) обучающихся </w:t>
      </w:r>
      <w:r w:rsidR="006D61D9" w:rsidRPr="006D61D9">
        <w:rPr>
          <w:rFonts w:ascii="Times New Roman" w:hAnsi="Times New Roman"/>
          <w:sz w:val="24"/>
          <w:szCs w:val="24"/>
        </w:rPr>
        <w:t>в процентном соотношении за 2019-2020</w:t>
      </w:r>
      <w:r w:rsidRPr="006D61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D61D9">
        <w:rPr>
          <w:rFonts w:ascii="Times New Roman" w:hAnsi="Times New Roman"/>
          <w:sz w:val="24"/>
          <w:szCs w:val="24"/>
        </w:rPr>
        <w:t>уч.год</w:t>
      </w:r>
      <w:proofErr w:type="spellEnd"/>
      <w:proofErr w:type="gramEnd"/>
      <w:r w:rsidRPr="006D61D9">
        <w:rPr>
          <w:rFonts w:ascii="Times New Roman" w:hAnsi="Times New Roman"/>
          <w:sz w:val="24"/>
          <w:szCs w:val="24"/>
        </w:rPr>
        <w:t>,</w:t>
      </w:r>
      <w:r w:rsidR="006D61D9" w:rsidRPr="006D61D9">
        <w:rPr>
          <w:rFonts w:ascii="Times New Roman" w:hAnsi="Times New Roman"/>
          <w:sz w:val="24"/>
          <w:szCs w:val="24"/>
        </w:rPr>
        <w:t xml:space="preserve"> 2020-2021 </w:t>
      </w:r>
      <w:proofErr w:type="spellStart"/>
      <w:r w:rsidR="006D61D9" w:rsidRPr="006D61D9">
        <w:rPr>
          <w:rFonts w:ascii="Times New Roman" w:hAnsi="Times New Roman"/>
          <w:sz w:val="24"/>
          <w:szCs w:val="24"/>
        </w:rPr>
        <w:t>уч.год</w:t>
      </w:r>
      <w:proofErr w:type="spellEnd"/>
      <w:r w:rsidR="006D61D9" w:rsidRPr="006D61D9">
        <w:rPr>
          <w:rFonts w:ascii="Times New Roman" w:hAnsi="Times New Roman"/>
          <w:sz w:val="24"/>
          <w:szCs w:val="24"/>
        </w:rPr>
        <w:t xml:space="preserve"> и 2021-2022</w:t>
      </w:r>
      <w:r w:rsidRPr="006D61D9">
        <w:rPr>
          <w:rFonts w:ascii="Times New Roman" w:hAnsi="Times New Roman"/>
          <w:sz w:val="24"/>
          <w:szCs w:val="24"/>
        </w:rPr>
        <w:t xml:space="preserve"> учебный год показывает, что по-прежнему лидируют категории «рабочие» - </w:t>
      </w:r>
      <w:r w:rsidR="006D61D9" w:rsidRPr="006D61D9">
        <w:rPr>
          <w:rFonts w:ascii="Times New Roman" w:hAnsi="Times New Roman"/>
          <w:sz w:val="24"/>
          <w:szCs w:val="24"/>
        </w:rPr>
        <w:t>42</w:t>
      </w:r>
      <w:r w:rsidRPr="006D61D9">
        <w:rPr>
          <w:rFonts w:ascii="Times New Roman" w:hAnsi="Times New Roman"/>
          <w:sz w:val="24"/>
          <w:szCs w:val="24"/>
        </w:rPr>
        <w:t xml:space="preserve">% (493 чел.) и «служащие» - </w:t>
      </w:r>
      <w:r w:rsidR="006D61D9" w:rsidRPr="006D61D9">
        <w:rPr>
          <w:rFonts w:ascii="Times New Roman" w:hAnsi="Times New Roman"/>
          <w:sz w:val="24"/>
          <w:szCs w:val="24"/>
        </w:rPr>
        <w:t>48</w:t>
      </w:r>
      <w:r w:rsidRPr="006D61D9">
        <w:rPr>
          <w:rFonts w:ascii="Times New Roman" w:hAnsi="Times New Roman"/>
          <w:sz w:val="24"/>
          <w:szCs w:val="24"/>
        </w:rPr>
        <w:t>% (532 чел.).</w:t>
      </w:r>
    </w:p>
    <w:p w:rsidR="006D61D9" w:rsidRDefault="006D61D9" w:rsidP="00D34A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1D9" w:rsidRDefault="006D61D9" w:rsidP="00D34A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1D9" w:rsidRDefault="006D61D9" w:rsidP="00D34A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724" w:rsidRPr="00C3504B" w:rsidRDefault="005A1724" w:rsidP="0090381E">
      <w:pPr>
        <w:ind w:left="720"/>
        <w:rPr>
          <w:rFonts w:ascii="Times New Roman" w:hAnsi="Times New Roman"/>
          <w:b/>
          <w:sz w:val="24"/>
          <w:szCs w:val="24"/>
        </w:rPr>
      </w:pPr>
    </w:p>
    <w:p w:rsidR="005A1724" w:rsidRPr="006D61D9" w:rsidRDefault="005A1724" w:rsidP="0090381E">
      <w:pPr>
        <w:ind w:left="720"/>
        <w:rPr>
          <w:rFonts w:ascii="Times New Roman" w:hAnsi="Times New Roman"/>
          <w:b/>
          <w:sz w:val="24"/>
          <w:szCs w:val="24"/>
        </w:rPr>
      </w:pPr>
      <w:r w:rsidRPr="006D61D9">
        <w:rPr>
          <w:rFonts w:ascii="Times New Roman" w:hAnsi="Times New Roman"/>
          <w:b/>
          <w:sz w:val="24"/>
          <w:szCs w:val="24"/>
        </w:rPr>
        <w:t>2.5. Порядок приема в образовательное учреждение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2.5.1.Право на прием в муниципальное бюджетное общеобразовательное учреждение «Школа № 122 имени Дороднова В.Г.» городского округа Самара (далее - Школа) имеют все граждане, подлежащие обучению, проживающие на территории, закрепленной за Школой согласно постановлению Администрации городского округа Самара № 1085 от 24.07.2014. (далее-закрепленная территория, и имеющие право на получение общего образования (далее - закрепленные лица)Закрепленным лицам может быть отказано в приеме только по причине отсутствия свободных мест в Школе.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Департамент образования Администрации городского округа Самара.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2.5.2.Прием в первые классы и общеобразовательные классы школы осуществляется без вступительных испытаний (процедур отбора).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4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2.5.3. Родители (законные представители) гражданина, поступающего на обучение в Школу, имеют право выбирать форму получения образования, однако не могут настаивать на реализации каких-либо образовательных программ, услуг, не определенных Уставом школы.</w:t>
      </w:r>
    </w:p>
    <w:p w:rsidR="005A1724" w:rsidRPr="006D61D9" w:rsidRDefault="005A1724" w:rsidP="0090381E">
      <w:pPr>
        <w:pStyle w:val="33"/>
        <w:shd w:val="clear" w:color="auto" w:fill="auto"/>
        <w:tabs>
          <w:tab w:val="right" w:pos="5428"/>
          <w:tab w:val="right" w:pos="9638"/>
        </w:tabs>
        <w:spacing w:line="360" w:lineRule="auto"/>
        <w:ind w:left="720" w:right="40"/>
        <w:rPr>
          <w:sz w:val="24"/>
          <w:szCs w:val="24"/>
          <w:shd w:val="clear" w:color="auto" w:fill="FFFFFF"/>
          <w:lang w:val="ru-RU" w:eastAsia="ru-RU"/>
        </w:rPr>
      </w:pPr>
      <w:r w:rsidRPr="006D61D9">
        <w:rPr>
          <w:rStyle w:val="11"/>
          <w:color w:val="auto"/>
          <w:sz w:val="24"/>
          <w:szCs w:val="24"/>
        </w:rPr>
        <w:t>2.5.4. Школа обязана ознакомить гражданина, поступающего на обучение, и его родителей (законных представителей) с Уставом Школы, лицензией на право ведения образовательной деятельности,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 в Школе. Факт ознакомления с указанными документами фиксируется в заявлении о приеме в Школу.</w:t>
      </w:r>
    </w:p>
    <w:p w:rsidR="005A1724" w:rsidRPr="006D61D9" w:rsidRDefault="005A1724" w:rsidP="0090381E">
      <w:pPr>
        <w:pStyle w:val="33"/>
        <w:shd w:val="clear" w:color="auto" w:fill="auto"/>
        <w:tabs>
          <w:tab w:val="right" w:pos="5416"/>
          <w:tab w:val="right" w:pos="9630"/>
        </w:tabs>
        <w:spacing w:line="360" w:lineRule="auto"/>
        <w:ind w:left="720" w:right="4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2.5.5. В целях ознакомления граждан с документами, регламентирующими организацию образовательного процесса, Школа размещает на стенде, расположенном в общедоступном месте, и на официальном сайте следующие документы:</w:t>
      </w:r>
    </w:p>
    <w:p w:rsidR="005A1724" w:rsidRPr="006D61D9" w:rsidRDefault="005A1724" w:rsidP="00EA6ABE">
      <w:pPr>
        <w:pStyle w:val="33"/>
        <w:numPr>
          <w:ilvl w:val="0"/>
          <w:numId w:val="4"/>
        </w:numPr>
        <w:shd w:val="clear" w:color="auto" w:fill="auto"/>
        <w:spacing w:line="360" w:lineRule="auto"/>
        <w:ind w:left="7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 лицензию на право ведения образовательной деятельности;</w:t>
      </w:r>
    </w:p>
    <w:p w:rsidR="005A1724" w:rsidRPr="006D61D9" w:rsidRDefault="005A1724" w:rsidP="00EA6ABE">
      <w:pPr>
        <w:pStyle w:val="33"/>
        <w:numPr>
          <w:ilvl w:val="0"/>
          <w:numId w:val="4"/>
        </w:numPr>
        <w:shd w:val="clear" w:color="auto" w:fill="auto"/>
        <w:spacing w:line="360" w:lineRule="auto"/>
        <w:ind w:left="7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 свидетельство о государственной аккредитации;</w:t>
      </w:r>
    </w:p>
    <w:p w:rsidR="005A1724" w:rsidRPr="006D61D9" w:rsidRDefault="005A1724" w:rsidP="00EA6ABE">
      <w:pPr>
        <w:pStyle w:val="33"/>
        <w:numPr>
          <w:ilvl w:val="0"/>
          <w:numId w:val="4"/>
        </w:numPr>
        <w:shd w:val="clear" w:color="auto" w:fill="auto"/>
        <w:spacing w:line="360" w:lineRule="auto"/>
        <w:ind w:left="7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 Устав Школы;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4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2.5.6. Подача заявления о зачислении ребенка в первый класс осуществляется родителями (законными представителями) ребенка одним из двух способов по выбору родителей (законных представителей):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4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lastRenderedPageBreak/>
        <w:t>1) дистанционно (посредством электронной регистрации родителями (законными представителями) заявления;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4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2) очно (посредством личного обращения родителей (законных представителей)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4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Заявление о зачислении ребенка в</w:t>
      </w:r>
      <w:r w:rsidR="00D34A8A" w:rsidRPr="006D61D9">
        <w:rPr>
          <w:rStyle w:val="11"/>
          <w:color w:val="auto"/>
          <w:sz w:val="24"/>
          <w:szCs w:val="24"/>
        </w:rPr>
        <w:t xml:space="preserve"> МБОУ </w:t>
      </w:r>
      <w:r w:rsidRPr="006D61D9">
        <w:rPr>
          <w:rStyle w:val="11"/>
          <w:color w:val="auto"/>
          <w:sz w:val="24"/>
          <w:szCs w:val="24"/>
        </w:rPr>
        <w:t xml:space="preserve"> Школу</w:t>
      </w:r>
      <w:r w:rsidR="00D34A8A" w:rsidRPr="006D61D9">
        <w:rPr>
          <w:rStyle w:val="11"/>
          <w:color w:val="auto"/>
          <w:sz w:val="24"/>
          <w:szCs w:val="24"/>
        </w:rPr>
        <w:t xml:space="preserve"> № 122 </w:t>
      </w:r>
      <w:proofErr w:type="spellStart"/>
      <w:r w:rsidR="00D34A8A" w:rsidRPr="006D61D9">
        <w:rPr>
          <w:rStyle w:val="11"/>
          <w:color w:val="auto"/>
          <w:sz w:val="24"/>
          <w:szCs w:val="24"/>
        </w:rPr>
        <w:t>г.о</w:t>
      </w:r>
      <w:proofErr w:type="spellEnd"/>
      <w:r w:rsidR="00D34A8A" w:rsidRPr="006D61D9">
        <w:rPr>
          <w:rStyle w:val="11"/>
          <w:color w:val="auto"/>
          <w:sz w:val="24"/>
          <w:szCs w:val="24"/>
        </w:rPr>
        <w:t>. Самара</w:t>
      </w:r>
      <w:r w:rsidRPr="006D61D9">
        <w:rPr>
          <w:rStyle w:val="11"/>
          <w:color w:val="auto"/>
          <w:sz w:val="24"/>
          <w:szCs w:val="24"/>
        </w:rPr>
        <w:t xml:space="preserve"> подается в отношении каждого ребенка отдельно.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4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При дистанционном способе подачи заявления родители (законные представители), используя средства доступа в интернет, входят на сайт </w:t>
      </w:r>
      <w:hyperlink r:id="rId12" w:history="1">
        <w:r w:rsidRPr="006D61D9">
          <w:rPr>
            <w:rStyle w:val="afb"/>
            <w:color w:val="auto"/>
            <w:sz w:val="24"/>
            <w:szCs w:val="24"/>
          </w:rPr>
          <w:t>http</w:t>
        </w:r>
        <w:r w:rsidRPr="006D61D9">
          <w:rPr>
            <w:rStyle w:val="afb"/>
            <w:color w:val="auto"/>
            <w:sz w:val="24"/>
            <w:szCs w:val="24"/>
            <w:lang w:val="ru-RU"/>
          </w:rPr>
          <w:t>://</w:t>
        </w:r>
        <w:proofErr w:type="spellStart"/>
        <w:r w:rsidRPr="006D61D9">
          <w:rPr>
            <w:rStyle w:val="afb"/>
            <w:color w:val="auto"/>
            <w:sz w:val="24"/>
            <w:szCs w:val="24"/>
          </w:rPr>
          <w:t>es</w:t>
        </w:r>
        <w:proofErr w:type="spellEnd"/>
        <w:r w:rsidRPr="006D61D9">
          <w:rPr>
            <w:rStyle w:val="afb"/>
            <w:color w:val="auto"/>
            <w:sz w:val="24"/>
            <w:szCs w:val="24"/>
            <w:lang w:val="ru-RU"/>
          </w:rPr>
          <w:t>.</w:t>
        </w:r>
        <w:proofErr w:type="spellStart"/>
        <w:r w:rsidRPr="006D61D9">
          <w:rPr>
            <w:rStyle w:val="afb"/>
            <w:color w:val="auto"/>
            <w:sz w:val="24"/>
            <w:szCs w:val="24"/>
          </w:rPr>
          <w:t>asurso</w:t>
        </w:r>
        <w:proofErr w:type="spellEnd"/>
        <w:r w:rsidRPr="006D61D9">
          <w:rPr>
            <w:rStyle w:val="afb"/>
            <w:color w:val="auto"/>
            <w:sz w:val="24"/>
            <w:szCs w:val="24"/>
            <w:lang w:val="ru-RU"/>
          </w:rPr>
          <w:t>.</w:t>
        </w:r>
        <w:proofErr w:type="spellStart"/>
        <w:r w:rsidRPr="006D61D9">
          <w:rPr>
            <w:rStyle w:val="afb"/>
            <w:color w:val="auto"/>
            <w:sz w:val="24"/>
            <w:szCs w:val="24"/>
          </w:rPr>
          <w:t>ru</w:t>
        </w:r>
        <w:proofErr w:type="spellEnd"/>
      </w:hyperlink>
      <w:r w:rsidRPr="006D61D9">
        <w:rPr>
          <w:rStyle w:val="11"/>
          <w:color w:val="auto"/>
          <w:sz w:val="24"/>
          <w:szCs w:val="24"/>
        </w:rPr>
        <w:t xml:space="preserve"> в раздел «Регистрация заявления на зачисление и постановку в очередь в образовательное учреждение» и самостоятельно заполняют необходимые сведения в единой информационной системе «Электронные услуги в сфере образования» (далее - ИС «Е-услуги. Образование»).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4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2.5.7. При очном способе подачи заявления родители (законные представители), лично обратившись в МБОУ Школу № 122  </w:t>
      </w:r>
      <w:proofErr w:type="spellStart"/>
      <w:r w:rsidRPr="006D61D9">
        <w:rPr>
          <w:rStyle w:val="11"/>
          <w:color w:val="auto"/>
          <w:sz w:val="24"/>
          <w:szCs w:val="24"/>
        </w:rPr>
        <w:t>г.о.Самара</w:t>
      </w:r>
      <w:proofErr w:type="spellEnd"/>
      <w:r w:rsidRPr="006D61D9">
        <w:rPr>
          <w:rStyle w:val="11"/>
          <w:color w:val="auto"/>
          <w:sz w:val="24"/>
          <w:szCs w:val="24"/>
        </w:rPr>
        <w:t>, предъявляют следующие подтверждающие документы:</w:t>
      </w:r>
    </w:p>
    <w:p w:rsidR="005A1724" w:rsidRPr="006D61D9" w:rsidRDefault="005A1724" w:rsidP="0090381E">
      <w:pPr>
        <w:pStyle w:val="33"/>
        <w:shd w:val="clear" w:color="auto" w:fill="auto"/>
        <w:tabs>
          <w:tab w:val="left" w:pos="1090"/>
        </w:tabs>
        <w:spacing w:line="360" w:lineRule="auto"/>
        <w:ind w:left="720" w:right="4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1.Оригинал документа, удостоверяющего личность родителей (законных представителей),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ФЗ от 25 июля 2002 г. № 115 - ФЗ «О правовом положении иностранных граждан в Российской Федерации».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 Оригинал свидетельства о рождении ребенка или документ, подтверждающий родство заявителя;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3.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На основании предоставленных документов ответственные сотрудники в МБОУ Школе № 122 </w:t>
      </w:r>
      <w:proofErr w:type="spellStart"/>
      <w:r w:rsidRPr="006D61D9">
        <w:rPr>
          <w:rStyle w:val="11"/>
          <w:color w:val="auto"/>
          <w:sz w:val="24"/>
          <w:szCs w:val="24"/>
        </w:rPr>
        <w:t>г.о.Самара</w:t>
      </w:r>
      <w:proofErr w:type="spellEnd"/>
      <w:r w:rsidRPr="006D61D9">
        <w:rPr>
          <w:rStyle w:val="11"/>
          <w:color w:val="auto"/>
          <w:sz w:val="24"/>
          <w:szCs w:val="24"/>
        </w:rPr>
        <w:t xml:space="preserve"> заполняют соответствующие сведения в ИС «Е- услуги. Образование».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2.5.8.Регистрация в отношении одного ребенка нескольких заявлений родителей (законных представителей) о зачислении ребенка в первый класс одного или нескольких общеобразовательных учреждений одновременно (независимо от способов подачи заявления) не допускается.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2.5.9. Регистрация заявлений о зачислении в первый класс в МБОУ Школу № 122 </w:t>
      </w:r>
      <w:proofErr w:type="spellStart"/>
      <w:r w:rsidRPr="006D61D9">
        <w:rPr>
          <w:rStyle w:val="11"/>
          <w:color w:val="auto"/>
          <w:sz w:val="24"/>
          <w:szCs w:val="24"/>
        </w:rPr>
        <w:t>г.о.Самара</w:t>
      </w:r>
      <w:proofErr w:type="spellEnd"/>
      <w:r w:rsidRPr="006D61D9">
        <w:rPr>
          <w:rStyle w:val="11"/>
          <w:color w:val="auto"/>
          <w:sz w:val="24"/>
          <w:szCs w:val="24"/>
        </w:rPr>
        <w:t xml:space="preserve"> вне зависимости от способа подачи осуществляется в единой ИС «Е-услуги. </w:t>
      </w:r>
      <w:r w:rsidRPr="006D61D9">
        <w:rPr>
          <w:rStyle w:val="11"/>
          <w:color w:val="auto"/>
          <w:sz w:val="24"/>
          <w:szCs w:val="24"/>
        </w:rPr>
        <w:lastRenderedPageBreak/>
        <w:t xml:space="preserve">Образование». Очередность подачи заявлений родителей (законных представителей) о зачислении в первый класс МБОУ Школы № 122 </w:t>
      </w:r>
      <w:proofErr w:type="spellStart"/>
      <w:r w:rsidRPr="006D61D9">
        <w:rPr>
          <w:rStyle w:val="11"/>
          <w:color w:val="auto"/>
          <w:sz w:val="24"/>
          <w:szCs w:val="24"/>
        </w:rPr>
        <w:t>г.о.Самара</w:t>
      </w:r>
      <w:proofErr w:type="spellEnd"/>
      <w:r w:rsidRPr="006D61D9">
        <w:rPr>
          <w:rStyle w:val="11"/>
          <w:color w:val="auto"/>
          <w:sz w:val="24"/>
          <w:szCs w:val="24"/>
        </w:rPr>
        <w:t xml:space="preserve"> формируется автоматически средствами ИС «Е-услуги. Образование», исходя из времени регистрации заявлений. Прием заявлений в МБОУ Школу № 122 </w:t>
      </w:r>
      <w:proofErr w:type="spellStart"/>
      <w:r w:rsidRPr="006D61D9">
        <w:rPr>
          <w:rStyle w:val="11"/>
          <w:color w:val="auto"/>
          <w:sz w:val="24"/>
          <w:szCs w:val="24"/>
        </w:rPr>
        <w:t>г.о.Самара</w:t>
      </w:r>
      <w:proofErr w:type="spellEnd"/>
      <w:r w:rsidRPr="006D61D9">
        <w:rPr>
          <w:rStyle w:val="11"/>
          <w:color w:val="auto"/>
          <w:sz w:val="24"/>
          <w:szCs w:val="24"/>
        </w:rPr>
        <w:t xml:space="preserve"> без регистрации в ИС «Е-услуги. Образование» не допускается.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2.5.10.В течение трех рабочих дней с даты регистрации заявления в ИС «Е- услуги. Образование» родители (законные представители) предоставляют в МБОУ Школу № 122 </w:t>
      </w:r>
      <w:proofErr w:type="spellStart"/>
      <w:r w:rsidRPr="006D61D9">
        <w:rPr>
          <w:rStyle w:val="11"/>
          <w:color w:val="auto"/>
          <w:sz w:val="24"/>
          <w:szCs w:val="24"/>
        </w:rPr>
        <w:t>г.о.Самара</w:t>
      </w:r>
      <w:proofErr w:type="spellEnd"/>
      <w:r w:rsidRPr="006D61D9">
        <w:rPr>
          <w:rStyle w:val="11"/>
          <w:color w:val="auto"/>
          <w:sz w:val="24"/>
          <w:szCs w:val="24"/>
        </w:rPr>
        <w:t xml:space="preserve"> документы, указанные в п. 1.8 данных Правил, для зачисления в первый класс. В случае </w:t>
      </w:r>
      <w:proofErr w:type="spellStart"/>
      <w:r w:rsidRPr="006D61D9">
        <w:rPr>
          <w:rStyle w:val="11"/>
          <w:color w:val="auto"/>
          <w:sz w:val="24"/>
          <w:szCs w:val="24"/>
        </w:rPr>
        <w:t>непредоставления</w:t>
      </w:r>
      <w:proofErr w:type="spellEnd"/>
      <w:r w:rsidRPr="006D61D9">
        <w:rPr>
          <w:rStyle w:val="11"/>
          <w:color w:val="auto"/>
          <w:sz w:val="24"/>
          <w:szCs w:val="24"/>
        </w:rPr>
        <w:t xml:space="preserve"> (несвоевременного предоставления) документов заявление о зачислении в первый класс МБОУ Школы № 122 </w:t>
      </w:r>
      <w:proofErr w:type="spellStart"/>
      <w:r w:rsidRPr="006D61D9">
        <w:rPr>
          <w:rStyle w:val="11"/>
          <w:color w:val="auto"/>
          <w:sz w:val="24"/>
          <w:szCs w:val="24"/>
        </w:rPr>
        <w:t>г.о.Самара</w:t>
      </w:r>
      <w:proofErr w:type="spellEnd"/>
      <w:r w:rsidRPr="006D61D9">
        <w:rPr>
          <w:rStyle w:val="11"/>
          <w:color w:val="auto"/>
          <w:sz w:val="24"/>
          <w:szCs w:val="24"/>
        </w:rPr>
        <w:t xml:space="preserve"> аннулируется.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2.5.11. Ответственные сотрудники МБОУ Школы № 122 </w:t>
      </w:r>
      <w:proofErr w:type="spellStart"/>
      <w:r w:rsidRPr="006D61D9">
        <w:rPr>
          <w:rStyle w:val="11"/>
          <w:color w:val="auto"/>
          <w:sz w:val="24"/>
          <w:szCs w:val="24"/>
        </w:rPr>
        <w:t>г.о.Самара</w:t>
      </w:r>
      <w:proofErr w:type="spellEnd"/>
      <w:r w:rsidRPr="006D61D9">
        <w:rPr>
          <w:rStyle w:val="11"/>
          <w:color w:val="auto"/>
          <w:sz w:val="24"/>
          <w:szCs w:val="24"/>
        </w:rPr>
        <w:t xml:space="preserve"> осуществляют ежедневное автоматизированное формирование реестра всех заявлений, зарегистрированных в ИС «Е-услуги. Образование», в печатном виде, с подписью руководителя, скрепленной печатью МБОУ Школы № 122 </w:t>
      </w:r>
      <w:proofErr w:type="spellStart"/>
      <w:r w:rsidRPr="006D61D9">
        <w:rPr>
          <w:rStyle w:val="11"/>
          <w:color w:val="auto"/>
          <w:sz w:val="24"/>
          <w:szCs w:val="24"/>
        </w:rPr>
        <w:t>г.о.Самара</w:t>
      </w:r>
      <w:proofErr w:type="spellEnd"/>
      <w:r w:rsidRPr="006D61D9">
        <w:rPr>
          <w:rStyle w:val="11"/>
          <w:color w:val="auto"/>
          <w:sz w:val="24"/>
          <w:szCs w:val="24"/>
        </w:rPr>
        <w:t>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2.5.12.Решение администрации о зачислении в первый класс МБОУ Школы № 122 </w:t>
      </w:r>
      <w:proofErr w:type="spellStart"/>
      <w:r w:rsidRPr="006D61D9">
        <w:rPr>
          <w:rStyle w:val="11"/>
          <w:color w:val="auto"/>
          <w:sz w:val="24"/>
          <w:szCs w:val="24"/>
        </w:rPr>
        <w:t>г.о.Самара</w:t>
      </w:r>
      <w:proofErr w:type="spellEnd"/>
      <w:r w:rsidRPr="006D61D9">
        <w:rPr>
          <w:rStyle w:val="11"/>
          <w:color w:val="auto"/>
          <w:sz w:val="24"/>
          <w:szCs w:val="24"/>
        </w:rPr>
        <w:t xml:space="preserve"> оформляется приказом о зачислении в течение 7 рабочих дней с момента подачи заявления.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2.5.13. Мотивированный отказ в зачислении оформляется документально (резолюция на заявлении, через ИС «Е-услуги. Образование».)</w:t>
      </w:r>
    </w:p>
    <w:p w:rsidR="005A1724" w:rsidRPr="006D61D9" w:rsidRDefault="005A1724" w:rsidP="0090381E">
      <w:pPr>
        <w:pStyle w:val="33"/>
        <w:shd w:val="clear" w:color="auto" w:fill="auto"/>
        <w:spacing w:after="166" w:line="360" w:lineRule="auto"/>
        <w:ind w:left="720" w:right="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2.5.14. Прием заявлений родителей (законных представителей) о зачислении детей в первый класс Школа начинает не позднее 30 января текущего года согласно утвержденному графику и завершает не позднее 30 июня текущего года.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1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2.5.15.Для детей, не зарегистрированных на закрепленной территории, прием заявлений в первый класс начинается с 1-го июля текущего года до момента заполнения свободных мест, но не позднее 5-го сентября текущего года.</w:t>
      </w:r>
      <w:r w:rsidRPr="006D61D9">
        <w:rPr>
          <w:rStyle w:val="11"/>
          <w:color w:val="auto"/>
          <w:sz w:val="24"/>
          <w:szCs w:val="24"/>
        </w:rPr>
        <w:tab/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При условии окончания приема в первый класс всех детей, зарегистрированных на закрепленной территории МБОУ Школы № 122 </w:t>
      </w:r>
      <w:proofErr w:type="spellStart"/>
      <w:r w:rsidRPr="006D61D9">
        <w:rPr>
          <w:rStyle w:val="11"/>
          <w:color w:val="auto"/>
          <w:sz w:val="24"/>
          <w:szCs w:val="24"/>
        </w:rPr>
        <w:t>г.о.Самара</w:t>
      </w:r>
      <w:proofErr w:type="spellEnd"/>
      <w:r w:rsidRPr="006D61D9">
        <w:rPr>
          <w:rStyle w:val="11"/>
          <w:color w:val="auto"/>
          <w:sz w:val="24"/>
          <w:szCs w:val="24"/>
        </w:rPr>
        <w:t xml:space="preserve"> вправе осуществлять прием детей, не зарегистрированных на закрепленной территории, ранее 01 июля текущего года.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1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2.5.16. При приеме на свободные места граждан, не зарегистрированных на закрепленной территории, преимущественным правом обладают граждане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1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 xml:space="preserve">2.5.17. В первые классы Школы принимаются дети, достигшие на 1 сентября текущего </w:t>
      </w:r>
      <w:r w:rsidRPr="006D61D9">
        <w:rPr>
          <w:rStyle w:val="11"/>
          <w:color w:val="auto"/>
          <w:sz w:val="24"/>
          <w:szCs w:val="24"/>
        </w:rPr>
        <w:lastRenderedPageBreak/>
        <w:t>года возраста шести лет шести месяцев и не более восьми лет, при отсутствии противопоказаний по состоянию здоровья.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1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Прием детей в школу для обучения в более раннем или более позднем возрасте осуществляется на основании решения Комиссии при Департаменте образования по заявлению родителей (законных представителей), при наличии заключения психолого-медико-педагогической комиссии о готовности ребенка к обучению.</w:t>
      </w:r>
    </w:p>
    <w:p w:rsidR="005A1724" w:rsidRPr="006D61D9" w:rsidRDefault="005A1724" w:rsidP="0090381E">
      <w:pPr>
        <w:pStyle w:val="33"/>
        <w:shd w:val="clear" w:color="auto" w:fill="auto"/>
        <w:spacing w:line="360" w:lineRule="auto"/>
        <w:ind w:left="720" w:right="1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2.5.18. Копии предъявляемых при приеме документов хранятся в Школе на время обучения ребенка. На каждого ребенка зачисленного в Школу, заводится личное дело, в котором хранятся все сданные документы.</w:t>
      </w:r>
    </w:p>
    <w:p w:rsidR="005A1724" w:rsidRPr="006D61D9" w:rsidRDefault="005A1724" w:rsidP="0090381E">
      <w:pPr>
        <w:pStyle w:val="33"/>
        <w:shd w:val="clear" w:color="auto" w:fill="auto"/>
        <w:spacing w:after="18" w:line="360" w:lineRule="auto"/>
        <w:ind w:left="7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2.5.19.Родители (законные представители) детей имеют право по своему усмотрению предоставлять другие документы.</w:t>
      </w:r>
    </w:p>
    <w:p w:rsidR="005A1724" w:rsidRPr="006D61D9" w:rsidRDefault="005A1724" w:rsidP="0090381E">
      <w:pPr>
        <w:pStyle w:val="33"/>
        <w:shd w:val="clear" w:color="auto" w:fill="auto"/>
        <w:spacing w:after="333" w:line="360" w:lineRule="auto"/>
        <w:ind w:left="720"/>
        <w:rPr>
          <w:sz w:val="24"/>
          <w:szCs w:val="24"/>
          <w:lang w:val="ru-RU"/>
        </w:rPr>
      </w:pPr>
      <w:r w:rsidRPr="006D61D9">
        <w:rPr>
          <w:rStyle w:val="11"/>
          <w:color w:val="auto"/>
          <w:sz w:val="24"/>
          <w:szCs w:val="24"/>
        </w:rPr>
        <w:t>2.5.20. Запрещается требовать предоставления документов, не предусмотренных настоящими Правилами.</w:t>
      </w:r>
    </w:p>
    <w:p w:rsidR="005A1724" w:rsidRPr="00C3504B" w:rsidRDefault="005A1724" w:rsidP="00C3504B">
      <w:pPr>
        <w:tabs>
          <w:tab w:val="left" w:pos="8070"/>
        </w:tabs>
        <w:ind w:left="720"/>
        <w:rPr>
          <w:rFonts w:ascii="Times New Roman" w:hAnsi="Times New Roman"/>
          <w:b/>
          <w:sz w:val="24"/>
          <w:szCs w:val="24"/>
        </w:rPr>
      </w:pPr>
      <w:r w:rsidRPr="00C3504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3504B">
        <w:rPr>
          <w:rFonts w:ascii="Times New Roman" w:hAnsi="Times New Roman"/>
          <w:b/>
          <w:sz w:val="24"/>
          <w:szCs w:val="24"/>
        </w:rPr>
        <w:t>. Содержание и качество подготовки</w:t>
      </w:r>
      <w:r w:rsidR="00C3504B" w:rsidRPr="00C3504B">
        <w:rPr>
          <w:rFonts w:ascii="Times New Roman" w:hAnsi="Times New Roman"/>
          <w:b/>
          <w:sz w:val="24"/>
          <w:szCs w:val="24"/>
        </w:rPr>
        <w:tab/>
      </w:r>
    </w:p>
    <w:p w:rsidR="00BF3B63" w:rsidRDefault="0090351A" w:rsidP="00BF3B63">
      <w:pPr>
        <w:tabs>
          <w:tab w:val="left" w:pos="8070"/>
        </w:tabs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2021 – 2022 г</w:t>
      </w:r>
      <w:r w:rsidR="00BF3B63">
        <w:rPr>
          <w:rFonts w:ascii="Times New Roman" w:hAnsi="Times New Roman"/>
          <w:b/>
          <w:sz w:val="24"/>
          <w:szCs w:val="24"/>
        </w:rPr>
        <w:t>г.</w:t>
      </w:r>
    </w:p>
    <w:p w:rsidR="0090351A" w:rsidRDefault="0090351A" w:rsidP="00BF3B63">
      <w:pPr>
        <w:tabs>
          <w:tab w:val="left" w:pos="807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90351A" w:rsidRPr="00D32BA1" w:rsidRDefault="0090351A" w:rsidP="0090351A">
      <w:pPr>
        <w:jc w:val="center"/>
        <w:rPr>
          <w:rFonts w:ascii="Times New Roman" w:hAnsi="Times New Roman"/>
          <w:b/>
          <w:sz w:val="24"/>
          <w:szCs w:val="24"/>
        </w:rPr>
      </w:pPr>
      <w:r w:rsidRPr="00D32BA1">
        <w:rPr>
          <w:rFonts w:ascii="Times New Roman" w:hAnsi="Times New Roman"/>
          <w:b/>
          <w:sz w:val="24"/>
          <w:szCs w:val="24"/>
        </w:rPr>
        <w:t xml:space="preserve">Сравнительный анализ успеваемости и качества 5-8-х классов </w:t>
      </w:r>
    </w:p>
    <w:p w:rsidR="0090351A" w:rsidRPr="00D32BA1" w:rsidRDefault="0090351A" w:rsidP="0090351A">
      <w:pPr>
        <w:jc w:val="center"/>
        <w:rPr>
          <w:rFonts w:ascii="Times New Roman" w:hAnsi="Times New Roman"/>
          <w:b/>
          <w:sz w:val="24"/>
          <w:szCs w:val="24"/>
        </w:rPr>
      </w:pPr>
      <w:r w:rsidRPr="00D32BA1">
        <w:rPr>
          <w:rFonts w:ascii="Times New Roman" w:hAnsi="Times New Roman"/>
          <w:b/>
          <w:sz w:val="24"/>
          <w:szCs w:val="24"/>
        </w:rPr>
        <w:t xml:space="preserve">за 2020-2021 учебный год (итоги года) </w:t>
      </w:r>
      <w:proofErr w:type="gramStart"/>
      <w:r w:rsidRPr="00D32BA1">
        <w:rPr>
          <w:rFonts w:ascii="Times New Roman" w:hAnsi="Times New Roman"/>
          <w:b/>
          <w:sz w:val="24"/>
          <w:szCs w:val="24"/>
        </w:rPr>
        <w:t>и  2019</w:t>
      </w:r>
      <w:proofErr w:type="gramEnd"/>
      <w:r w:rsidRPr="00D32BA1">
        <w:rPr>
          <w:rFonts w:ascii="Times New Roman" w:hAnsi="Times New Roman"/>
          <w:b/>
          <w:sz w:val="24"/>
          <w:szCs w:val="24"/>
        </w:rPr>
        <w:t>-2020 учебный год (итоги года)</w:t>
      </w:r>
    </w:p>
    <w:p w:rsidR="0090351A" w:rsidRPr="00D32BA1" w:rsidRDefault="0090351A" w:rsidP="009035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2020-2021</w:t>
      </w:r>
      <w:r w:rsidRPr="00D32BA1">
        <w:rPr>
          <w:rFonts w:ascii="Times New Roman" w:hAnsi="Times New Roman"/>
          <w:sz w:val="24"/>
          <w:szCs w:val="24"/>
        </w:rPr>
        <w:t xml:space="preserve"> учебном году МБОУ Школа № 122 </w:t>
      </w:r>
      <w:proofErr w:type="spellStart"/>
      <w:r w:rsidRPr="00D32BA1">
        <w:rPr>
          <w:rFonts w:ascii="Times New Roman" w:hAnsi="Times New Roman"/>
          <w:sz w:val="24"/>
          <w:szCs w:val="24"/>
        </w:rPr>
        <w:t>г.о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. Самара ставила следующую </w:t>
      </w:r>
      <w:r w:rsidRPr="00D32BA1">
        <w:rPr>
          <w:rFonts w:ascii="Times New Roman" w:hAnsi="Times New Roman"/>
          <w:b/>
          <w:i/>
          <w:sz w:val="24"/>
          <w:szCs w:val="24"/>
        </w:rPr>
        <w:t>цель:</w:t>
      </w:r>
      <w:r w:rsidRPr="00D32BA1">
        <w:rPr>
          <w:rFonts w:ascii="Times New Roman" w:hAnsi="Times New Roman"/>
          <w:sz w:val="24"/>
          <w:szCs w:val="24"/>
        </w:rPr>
        <w:t xml:space="preserve"> «Создание условий для формирований всесторонне развитой, высоко мотивированной к приобретению новых знаний и компетенций личности, обладающей высоким творческим потенциалом и способной реализовать этот потенциал в существующих социально-экономических условиях». Педагогический коллектив МБОУ Школы № 122 </w:t>
      </w:r>
      <w:proofErr w:type="spellStart"/>
      <w:r w:rsidRPr="00D32BA1">
        <w:rPr>
          <w:rFonts w:ascii="Times New Roman" w:hAnsi="Times New Roman"/>
          <w:sz w:val="24"/>
          <w:szCs w:val="24"/>
        </w:rPr>
        <w:t>г.о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. Самара для достижения цели ставил следующие </w:t>
      </w:r>
      <w:r w:rsidRPr="00D32BA1">
        <w:rPr>
          <w:rFonts w:ascii="Times New Roman" w:hAnsi="Times New Roman"/>
          <w:b/>
          <w:i/>
          <w:sz w:val="24"/>
          <w:szCs w:val="24"/>
        </w:rPr>
        <w:t>задачи</w:t>
      </w:r>
      <w:r w:rsidRPr="00D32BA1">
        <w:rPr>
          <w:rFonts w:ascii="Times New Roman" w:hAnsi="Times New Roman"/>
          <w:sz w:val="24"/>
          <w:szCs w:val="24"/>
        </w:rPr>
        <w:t>:</w:t>
      </w:r>
    </w:p>
    <w:p w:rsidR="0090351A" w:rsidRPr="00D32BA1" w:rsidRDefault="0090351A" w:rsidP="0090351A">
      <w:pPr>
        <w:pStyle w:val="aa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>Обеспечить доступность образования и положительную динамику качества результата образования на основе усвоения требований ФГОС и ФК ГОС и реализации в полном объеме образовательных программ по уровням образования.</w:t>
      </w:r>
    </w:p>
    <w:p w:rsidR="0090351A" w:rsidRPr="00D32BA1" w:rsidRDefault="0090351A" w:rsidP="0090351A">
      <w:pPr>
        <w:pStyle w:val="aa"/>
        <w:ind w:left="10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Ind w:w="1068" w:type="dxa"/>
        <w:tblLook w:val="04A0" w:firstRow="1" w:lastRow="0" w:firstColumn="1" w:lastColumn="0" w:noHBand="0" w:noVBand="1"/>
      </w:tblPr>
      <w:tblGrid>
        <w:gridCol w:w="2879"/>
        <w:gridCol w:w="2854"/>
        <w:gridCol w:w="2828"/>
      </w:tblGrid>
      <w:tr w:rsidR="0090351A" w:rsidRPr="00D32BA1" w:rsidTr="0090351A">
        <w:tc>
          <w:tcPr>
            <w:tcW w:w="3204" w:type="dxa"/>
            <w:vMerge w:val="restart"/>
          </w:tcPr>
          <w:p w:rsidR="0090351A" w:rsidRPr="00D32BA1" w:rsidRDefault="0090351A" w:rsidP="0090351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2 уровня </w:t>
            </w:r>
          </w:p>
        </w:tc>
        <w:tc>
          <w:tcPr>
            <w:tcW w:w="3205" w:type="dxa"/>
          </w:tcPr>
          <w:p w:rsidR="0090351A" w:rsidRPr="00D32BA1" w:rsidRDefault="0090351A" w:rsidP="0090351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3205" w:type="dxa"/>
          </w:tcPr>
          <w:p w:rsidR="0090351A" w:rsidRPr="00D32BA1" w:rsidRDefault="0090351A" w:rsidP="0090351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351A" w:rsidRPr="00D32BA1" w:rsidTr="0090351A">
        <w:tc>
          <w:tcPr>
            <w:tcW w:w="3204" w:type="dxa"/>
            <w:vMerge/>
          </w:tcPr>
          <w:p w:rsidR="0090351A" w:rsidRPr="00D32BA1" w:rsidRDefault="0090351A" w:rsidP="0090351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90351A" w:rsidRPr="00D32BA1" w:rsidRDefault="0090351A" w:rsidP="0090351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205" w:type="dxa"/>
          </w:tcPr>
          <w:p w:rsidR="0090351A" w:rsidRPr="00D32BA1" w:rsidRDefault="0090351A" w:rsidP="0090351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0351A" w:rsidRPr="00D32BA1" w:rsidRDefault="0090351A" w:rsidP="0090351A">
      <w:pPr>
        <w:pStyle w:val="aa"/>
        <w:ind w:left="1068"/>
        <w:jc w:val="both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pStyle w:val="aa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Проведя анализ качества и успеваемости 5-8 </w:t>
      </w:r>
      <w:proofErr w:type="gramStart"/>
      <w:r w:rsidRPr="00D32BA1">
        <w:rPr>
          <w:rFonts w:ascii="Times New Roman" w:hAnsi="Times New Roman"/>
          <w:sz w:val="24"/>
          <w:szCs w:val="24"/>
        </w:rPr>
        <w:t>классов  МБОУ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Школы № 122 </w:t>
      </w:r>
      <w:proofErr w:type="spellStart"/>
      <w:r w:rsidRPr="00D32BA1">
        <w:rPr>
          <w:rFonts w:ascii="Times New Roman" w:hAnsi="Times New Roman"/>
          <w:sz w:val="24"/>
          <w:szCs w:val="24"/>
        </w:rPr>
        <w:t>г.о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. Самара, мы  пришли к выводу, что заявленных показателей </w:t>
      </w:r>
      <w:r w:rsidRPr="001A3AD8">
        <w:rPr>
          <w:rFonts w:ascii="Times New Roman" w:hAnsi="Times New Roman"/>
          <w:b/>
          <w:sz w:val="24"/>
          <w:szCs w:val="24"/>
        </w:rPr>
        <w:t>достигли</w:t>
      </w:r>
      <w:r w:rsidRPr="00D32BA1">
        <w:rPr>
          <w:rFonts w:ascii="Times New Roman" w:hAnsi="Times New Roman"/>
          <w:sz w:val="24"/>
          <w:szCs w:val="24"/>
        </w:rPr>
        <w:t xml:space="preserve"> </w:t>
      </w:r>
      <w:r w:rsidRPr="00D32BA1">
        <w:rPr>
          <w:rFonts w:ascii="Times New Roman" w:hAnsi="Times New Roman"/>
          <w:b/>
          <w:sz w:val="24"/>
          <w:szCs w:val="24"/>
        </w:rPr>
        <w:t>частично</w:t>
      </w:r>
      <w:r w:rsidRPr="00D32BA1">
        <w:rPr>
          <w:rFonts w:ascii="Times New Roman" w:hAnsi="Times New Roman"/>
          <w:sz w:val="24"/>
          <w:szCs w:val="24"/>
        </w:rPr>
        <w:t xml:space="preserve"> 5 Б, 5 В, 6 А, 7 Б, 7 В, 8 А, 8 В; </w:t>
      </w:r>
      <w:r w:rsidRPr="00D32BA1">
        <w:rPr>
          <w:rFonts w:ascii="Times New Roman" w:hAnsi="Times New Roman"/>
          <w:b/>
          <w:sz w:val="24"/>
          <w:szCs w:val="24"/>
        </w:rPr>
        <w:t>полностью 7 А класс.</w:t>
      </w:r>
    </w:p>
    <w:p w:rsidR="0090351A" w:rsidRPr="00D32BA1" w:rsidRDefault="0090351A" w:rsidP="0090351A">
      <w:pPr>
        <w:pStyle w:val="aa"/>
        <w:ind w:left="10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206" w:type="dxa"/>
        <w:tblInd w:w="534" w:type="dxa"/>
        <w:tblLook w:val="04A0" w:firstRow="1" w:lastRow="0" w:firstColumn="1" w:lastColumn="0" w:noHBand="0" w:noVBand="1"/>
      </w:tblPr>
      <w:tblGrid>
        <w:gridCol w:w="1559"/>
        <w:gridCol w:w="4111"/>
        <w:gridCol w:w="4536"/>
      </w:tblGrid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8647" w:type="dxa"/>
            <w:gridSpan w:val="2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>2020-2021 учебный год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>Итоги года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%   качества</w:t>
            </w:r>
          </w:p>
        </w:tc>
        <w:tc>
          <w:tcPr>
            <w:tcW w:w="4536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%  успеваемости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411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29</w:t>
            </w:r>
          </w:p>
        </w:tc>
        <w:tc>
          <w:tcPr>
            <w:tcW w:w="453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4111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43</w:t>
            </w:r>
          </w:p>
        </w:tc>
        <w:tc>
          <w:tcPr>
            <w:tcW w:w="453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4111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4111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411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6 В</w:t>
            </w:r>
          </w:p>
        </w:tc>
        <w:tc>
          <w:tcPr>
            <w:tcW w:w="411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0351A" w:rsidRPr="00D32BA1" w:rsidTr="0090351A">
        <w:tc>
          <w:tcPr>
            <w:tcW w:w="1559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4111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4111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4111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411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411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0351A" w:rsidRPr="00D32BA1" w:rsidTr="0090351A">
        <w:tc>
          <w:tcPr>
            <w:tcW w:w="1559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4111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90351A" w:rsidRPr="00D32BA1" w:rsidRDefault="0090351A" w:rsidP="0090351A">
      <w:pPr>
        <w:pStyle w:val="aa"/>
        <w:ind w:left="1068"/>
        <w:jc w:val="both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pStyle w:val="aa"/>
        <w:ind w:left="1068"/>
        <w:jc w:val="both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ab/>
        <w:t xml:space="preserve">Мы провели сравнительный анализ успеваемости и качества 5,6,7 и 8-х классов за 2019-2020 учебный </w:t>
      </w:r>
      <w:proofErr w:type="gramStart"/>
      <w:r w:rsidRPr="00D32BA1">
        <w:rPr>
          <w:rFonts w:ascii="Times New Roman" w:hAnsi="Times New Roman"/>
          <w:sz w:val="24"/>
          <w:szCs w:val="24"/>
        </w:rPr>
        <w:t>год  (</w:t>
      </w:r>
      <w:proofErr w:type="gramEnd"/>
      <w:r w:rsidRPr="00D32BA1">
        <w:rPr>
          <w:rFonts w:ascii="Times New Roman" w:hAnsi="Times New Roman"/>
          <w:sz w:val="24"/>
          <w:szCs w:val="24"/>
        </w:rPr>
        <w:t>итоги года) и  2020-2021 учебный год (итоги года). В результате сравнения были выявлены следующие данные:</w:t>
      </w:r>
    </w:p>
    <w:tbl>
      <w:tblPr>
        <w:tblStyle w:val="af4"/>
        <w:tblW w:w="11196" w:type="dxa"/>
        <w:tblInd w:w="-289" w:type="dxa"/>
        <w:tblLook w:val="04A0" w:firstRow="1" w:lastRow="0" w:firstColumn="1" w:lastColumn="0" w:noHBand="0" w:noVBand="1"/>
      </w:tblPr>
      <w:tblGrid>
        <w:gridCol w:w="1673"/>
        <w:gridCol w:w="1575"/>
        <w:gridCol w:w="1616"/>
        <w:gridCol w:w="1671"/>
        <w:gridCol w:w="1616"/>
        <w:gridCol w:w="1563"/>
        <w:gridCol w:w="1482"/>
      </w:tblGrid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91" w:type="dxa"/>
            <w:gridSpan w:val="2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>Итоги года</w:t>
            </w:r>
          </w:p>
        </w:tc>
        <w:tc>
          <w:tcPr>
            <w:tcW w:w="3287" w:type="dxa"/>
            <w:gridSpan w:val="2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>2020-2021 учебный год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>Итоги года</w:t>
            </w:r>
          </w:p>
        </w:tc>
        <w:tc>
          <w:tcPr>
            <w:tcW w:w="156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</w:rPr>
            </w:pPr>
            <w:r w:rsidRPr="00D32BA1">
              <w:rPr>
                <w:rFonts w:ascii="Times New Roman" w:hAnsi="Times New Roman"/>
                <w:b/>
              </w:rPr>
              <w:t>Качество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</w:rPr>
            </w:pPr>
            <w:r w:rsidRPr="00D32BA1">
              <w:rPr>
                <w:rFonts w:ascii="Times New Roman" w:hAnsi="Times New Roman"/>
                <w:b/>
              </w:rPr>
              <w:t>(повышение/ понижение)</w:t>
            </w:r>
          </w:p>
        </w:tc>
        <w:tc>
          <w:tcPr>
            <w:tcW w:w="1482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</w:rPr>
            </w:pPr>
            <w:r w:rsidRPr="00D32BA1">
              <w:rPr>
                <w:rFonts w:ascii="Times New Roman" w:hAnsi="Times New Roman"/>
                <w:b/>
              </w:rPr>
              <w:t>Успеваемость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</w:rPr>
            </w:pPr>
            <w:r w:rsidRPr="00D32BA1">
              <w:rPr>
                <w:rFonts w:ascii="Times New Roman" w:hAnsi="Times New Roman"/>
                <w:b/>
              </w:rPr>
              <w:t>(повышение/ понижение)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1616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671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616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6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2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4 А – 5 А 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29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3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DD6D65" wp14:editId="1EBA8F0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15875</wp:posOffset>
                      </wp:positionV>
                      <wp:extent cx="0" cy="126365"/>
                      <wp:effectExtent l="95250" t="0" r="57150" b="6413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95A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46.5pt;margin-top:1.25pt;width:0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D3F54" wp14:editId="7543602A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168275</wp:posOffset>
                      </wp:positionV>
                      <wp:extent cx="0" cy="127000"/>
                      <wp:effectExtent l="95250" t="0" r="57150" b="635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E2F46" id="Прямая со стрелкой 10" o:spid="_x0000_s1026" type="#_x0000_t32" style="position:absolute;margin-left:41.85pt;margin-top:13.25pt;width:0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CD25C4" wp14:editId="3D2EA971">
                      <wp:simplePos x="0" y="0"/>
                      <wp:positionH relativeFrom="column">
                        <wp:posOffset>514460</wp:posOffset>
                      </wp:positionH>
                      <wp:positionV relativeFrom="paragraph">
                        <wp:posOffset>16234</wp:posOffset>
                      </wp:positionV>
                      <wp:extent cx="0" cy="127221"/>
                      <wp:effectExtent l="95250" t="0" r="57150" b="635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2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31310" id="Прямая со стрелкой 8" o:spid="_x0000_s1026" type="#_x0000_t32" style="position:absolute;margin-left:40.5pt;margin-top:1.3pt;width:0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</w:rPr>
              <w:t>7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 Б – 5 Б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43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3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73AB4" wp14:editId="7603DF62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33655</wp:posOffset>
                      </wp:positionV>
                      <wp:extent cx="0" cy="127000"/>
                      <wp:effectExtent l="95250" t="0" r="57150" b="635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FE3AF" id="Прямая со стрелкой 15" o:spid="_x0000_s1026" type="#_x0000_t32" style="position:absolute;margin-left:46.55pt;margin-top:2.65pt;width:0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2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7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 В – 5 В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3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9DA432" wp14:editId="73B0D3B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19685</wp:posOffset>
                      </wp:positionV>
                      <wp:extent cx="15875" cy="150495"/>
                      <wp:effectExtent l="76200" t="0" r="60325" b="59055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4053" id="Прямая со стрелкой 55" o:spid="_x0000_s1026" type="#_x0000_t32" style="position:absolute;margin-left:51.6pt;margin-top:1.55pt;width:1.25pt;height:11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B75DEF" wp14:editId="529B923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170180</wp:posOffset>
                      </wp:positionV>
                      <wp:extent cx="15875" cy="150495"/>
                      <wp:effectExtent l="76200" t="0" r="60325" b="5905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63152" id="Прямая со стрелкой 19" o:spid="_x0000_s1026" type="#_x0000_t32" style="position:absolute;margin-left:51pt;margin-top:13.4pt;width:1.25pt;height:11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2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45DDAA" wp14:editId="5455A2BD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170815</wp:posOffset>
                      </wp:positionV>
                      <wp:extent cx="15875" cy="150495"/>
                      <wp:effectExtent l="76200" t="0" r="60325" b="59055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E4C4D" id="Прямая со стрелкой 56" o:spid="_x0000_s1026" type="#_x0000_t32" style="position:absolute;margin-left:45.65pt;margin-top:13.45pt;width:1.25pt;height:11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5120A5" wp14:editId="675E6109">
                      <wp:simplePos x="0" y="0"/>
                      <wp:positionH relativeFrom="column">
                        <wp:posOffset>515068</wp:posOffset>
                      </wp:positionH>
                      <wp:positionV relativeFrom="paragraph">
                        <wp:posOffset>18774</wp:posOffset>
                      </wp:positionV>
                      <wp:extent cx="15902" cy="151075"/>
                      <wp:effectExtent l="76200" t="0" r="60325" b="5905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02" cy="151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59FD7" id="Прямая со стрелкой 16" o:spid="_x0000_s1026" type="#_x0000_t32" style="position:absolute;margin-left:40.55pt;margin-top:1.5pt;width:1.25pt;height:11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5 А – 6 А 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3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BD834B" wp14:editId="436292BD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139700</wp:posOffset>
                      </wp:positionV>
                      <wp:extent cx="15875" cy="150495"/>
                      <wp:effectExtent l="76200" t="0" r="60325" b="5905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3927F" id="Прямая со стрелкой 20" o:spid="_x0000_s1026" type="#_x0000_t32" style="position:absolute;margin-left:52.85pt;margin-top:11pt;width:1.25pt;height:11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2" w:type="dxa"/>
            <w:shd w:val="clear" w:color="auto" w:fill="FF0000"/>
          </w:tcPr>
          <w:p w:rsidR="0090351A" w:rsidRPr="00D32BA1" w:rsidRDefault="0090351A" w:rsidP="0090351A">
            <w:pPr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lastRenderedPageBreak/>
              <w:t>5 Б – 6 Б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63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2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A422DE" wp14:editId="2EDA800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29845</wp:posOffset>
                      </wp:positionV>
                      <wp:extent cx="15875" cy="150495"/>
                      <wp:effectExtent l="76200" t="0" r="60325" b="5905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5C389" id="Прямая со стрелкой 17" o:spid="_x0000_s1026" type="#_x0000_t32" style="position:absolute;margin-left:41.25pt;margin-top:2.35pt;width:1.25pt;height:11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5 В – 6 В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3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6F7806" wp14:editId="425C36FA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149860</wp:posOffset>
                      </wp:positionV>
                      <wp:extent cx="15875" cy="150495"/>
                      <wp:effectExtent l="76200" t="0" r="60325" b="59055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3E25" id="Прямая со стрелкой 54" o:spid="_x0000_s1026" type="#_x0000_t32" style="position:absolute;margin-left:49.7pt;margin-top:11.8pt;width:1.25pt;height:11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B5E285" wp14:editId="6ABFF004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-1270</wp:posOffset>
                      </wp:positionV>
                      <wp:extent cx="15875" cy="150495"/>
                      <wp:effectExtent l="76200" t="0" r="60325" b="5905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A0A47" id="Прямая со стрелкой 21" o:spid="_x0000_s1026" type="#_x0000_t32" style="position:absolute;margin-left:54.75pt;margin-top:-.1pt;width:1.25pt;height:1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shd w:val="clear" w:color="auto" w:fill="FF0000"/>
          </w:tcPr>
          <w:p w:rsidR="0090351A" w:rsidRPr="00D32BA1" w:rsidRDefault="0090351A" w:rsidP="0090351A">
            <w:pPr>
              <w:ind w:left="15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67B247" wp14:editId="052F2C0F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-635</wp:posOffset>
                      </wp:positionV>
                      <wp:extent cx="15875" cy="150495"/>
                      <wp:effectExtent l="76200" t="0" r="60325" b="5905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4FE84" id="Прямая со стрелкой 22" o:spid="_x0000_s1026" type="#_x0000_t32" style="position:absolute;margin-left:43.15pt;margin-top:-.05pt;width:1.25pt;height:11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6 А – 7 А 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6 Б – 7 Б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3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B9DBE4" wp14:editId="5E35AC9E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10160</wp:posOffset>
                      </wp:positionV>
                      <wp:extent cx="15875" cy="150495"/>
                      <wp:effectExtent l="76200" t="0" r="60325" b="59055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03CB6" id="Прямая со стрелкой 45" o:spid="_x0000_s1026" type="#_x0000_t32" style="position:absolute;margin-left:45.65pt;margin-top:.8pt;width:1.25pt;height:11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6 В – 7 В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3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2C0DBA" wp14:editId="51177ABA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34925</wp:posOffset>
                      </wp:positionV>
                      <wp:extent cx="15875" cy="150495"/>
                      <wp:effectExtent l="76200" t="0" r="60325" b="59055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4540B" id="Прямая со стрелкой 41" o:spid="_x0000_s1026" type="#_x0000_t32" style="position:absolute;margin-left:48.75pt;margin-top:2.75pt;width:1.25pt;height:11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7 А – 8 А 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CC0977" wp14:editId="0A93D02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44450</wp:posOffset>
                      </wp:positionV>
                      <wp:extent cx="15875" cy="150495"/>
                      <wp:effectExtent l="76200" t="0" r="60325" b="5905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12778" id="Прямая со стрелкой 23" o:spid="_x0000_s1026" type="#_x0000_t32" style="position:absolute;margin-left:51.6pt;margin-top:3.5pt;width:1.25pt;height:11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2" w:type="dxa"/>
            <w:shd w:val="clear" w:color="auto" w:fill="00B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A64628" wp14:editId="7CDE576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48260</wp:posOffset>
                      </wp:positionV>
                      <wp:extent cx="10160" cy="147955"/>
                      <wp:effectExtent l="76200" t="38100" r="66040" b="2349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BCB77" id="Прямая со стрелкой 24" o:spid="_x0000_s1026" type="#_x0000_t32" style="position:absolute;margin-left:42.75pt;margin-top:3.8pt;width:.8pt;height:11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7 Б – 8 Б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3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CAFED3" wp14:editId="1E9ED5B9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13335</wp:posOffset>
                      </wp:positionV>
                      <wp:extent cx="15875" cy="150495"/>
                      <wp:effectExtent l="76200" t="0" r="60325" b="5905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382EC" id="Прямая со стрелкой 25" o:spid="_x0000_s1026" type="#_x0000_t32" style="position:absolute;margin-left:54.1pt;margin-top:1.05pt;width:1.25pt;height:11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2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79D16E" wp14:editId="32643DC8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13970</wp:posOffset>
                      </wp:positionV>
                      <wp:extent cx="15875" cy="150495"/>
                      <wp:effectExtent l="76200" t="0" r="60325" b="5905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7F772" id="Прямая со стрелкой 26" o:spid="_x0000_s1026" type="#_x0000_t32" style="position:absolute;margin-left:46.9pt;margin-top:1.1pt;width:1.25pt;height:11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A2ECCF" wp14:editId="6763A22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164465</wp:posOffset>
                      </wp:positionV>
                      <wp:extent cx="15875" cy="150495"/>
                      <wp:effectExtent l="76200" t="0" r="60325" b="5905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5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F5B0C" id="Прямая со стрелкой 27" o:spid="_x0000_s1026" type="#_x0000_t32" style="position:absolute;margin-left:51.3pt;margin-top:12.95pt;width:1.25pt;height:11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D32B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351A" w:rsidRPr="00D32BA1" w:rsidTr="0090351A">
        <w:tc>
          <w:tcPr>
            <w:tcW w:w="1673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7 В – 8 В</w:t>
            </w:r>
          </w:p>
        </w:tc>
        <w:tc>
          <w:tcPr>
            <w:tcW w:w="1575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16" w:type="dxa"/>
            <w:shd w:val="clear" w:color="auto" w:fill="FFFFFF" w:themeFill="background1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3" w:type="dxa"/>
            <w:shd w:val="clear" w:color="auto" w:fill="92D05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0000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</w:tbl>
    <w:p w:rsidR="0090351A" w:rsidRPr="00D32BA1" w:rsidRDefault="0090351A" w:rsidP="0090351A">
      <w:pPr>
        <w:jc w:val="center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51A" w:rsidRPr="00D32BA1" w:rsidRDefault="0090351A" w:rsidP="00903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BA1">
        <w:rPr>
          <w:rFonts w:ascii="Times New Roman" w:hAnsi="Times New Roman"/>
          <w:b/>
          <w:sz w:val="24"/>
          <w:szCs w:val="24"/>
        </w:rPr>
        <w:t xml:space="preserve">Сравнительный анализ успеваемости и качества по итогам года 5-8 классов </w:t>
      </w:r>
    </w:p>
    <w:p w:rsidR="0090351A" w:rsidRPr="00D32BA1" w:rsidRDefault="0090351A" w:rsidP="0090351A">
      <w:pPr>
        <w:jc w:val="center"/>
        <w:rPr>
          <w:rFonts w:ascii="Times New Roman" w:hAnsi="Times New Roman"/>
          <w:b/>
          <w:sz w:val="24"/>
          <w:szCs w:val="24"/>
        </w:rPr>
      </w:pPr>
      <w:r w:rsidRPr="00D32BA1">
        <w:rPr>
          <w:rFonts w:ascii="Times New Roman" w:hAnsi="Times New Roman"/>
          <w:b/>
          <w:sz w:val="24"/>
          <w:szCs w:val="24"/>
        </w:rPr>
        <w:t xml:space="preserve">(2019-2020 учебный </w:t>
      </w:r>
      <w:proofErr w:type="gramStart"/>
      <w:r w:rsidRPr="00D32BA1">
        <w:rPr>
          <w:rFonts w:ascii="Times New Roman" w:hAnsi="Times New Roman"/>
          <w:b/>
          <w:sz w:val="24"/>
          <w:szCs w:val="24"/>
        </w:rPr>
        <w:t>год  и</w:t>
      </w:r>
      <w:proofErr w:type="gramEnd"/>
      <w:r w:rsidRPr="00D32BA1">
        <w:rPr>
          <w:rFonts w:ascii="Times New Roman" w:hAnsi="Times New Roman"/>
          <w:b/>
          <w:sz w:val="24"/>
          <w:szCs w:val="24"/>
        </w:rPr>
        <w:t xml:space="preserve"> 2020-2021 учебный год)</w:t>
      </w:r>
    </w:p>
    <w:p w:rsidR="0090351A" w:rsidRPr="00D32BA1" w:rsidRDefault="0090351A" w:rsidP="0090351A">
      <w:pPr>
        <w:jc w:val="center"/>
        <w:rPr>
          <w:rFonts w:ascii="Times New Roman" w:hAnsi="Times New Roman"/>
          <w:b/>
          <w:sz w:val="24"/>
          <w:szCs w:val="24"/>
        </w:rPr>
      </w:pPr>
      <w:r w:rsidRPr="00D32BA1">
        <w:rPr>
          <w:rFonts w:ascii="Times New Roman" w:hAnsi="Times New Roman"/>
          <w:b/>
          <w:sz w:val="24"/>
          <w:szCs w:val="24"/>
        </w:rPr>
        <w:t>Сравнительный анализ успеваемости и качества 5-х классов за 2-а года</w:t>
      </w:r>
    </w:p>
    <w:p w:rsidR="0090351A" w:rsidRPr="00D32BA1" w:rsidRDefault="0090351A" w:rsidP="009035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Мы провели сравнительный анализ успеваемости и качества 5-х классов за </w:t>
      </w:r>
      <w:r w:rsidRPr="00D32BA1">
        <w:rPr>
          <w:rFonts w:ascii="Times New Roman" w:hAnsi="Times New Roman"/>
          <w:b/>
          <w:sz w:val="24"/>
          <w:szCs w:val="24"/>
        </w:rPr>
        <w:t>2019-2020</w:t>
      </w:r>
      <w:r w:rsidRPr="00D32BA1">
        <w:rPr>
          <w:rFonts w:ascii="Times New Roman" w:hAnsi="Times New Roman"/>
          <w:sz w:val="24"/>
          <w:szCs w:val="24"/>
        </w:rPr>
        <w:t xml:space="preserve"> учебный год (итоги года) </w:t>
      </w:r>
      <w:proofErr w:type="gramStart"/>
      <w:r w:rsidRPr="00D32BA1">
        <w:rPr>
          <w:rFonts w:ascii="Times New Roman" w:hAnsi="Times New Roman"/>
          <w:sz w:val="24"/>
          <w:szCs w:val="24"/>
        </w:rPr>
        <w:t xml:space="preserve">и  </w:t>
      </w:r>
      <w:r w:rsidRPr="00D32BA1">
        <w:rPr>
          <w:rFonts w:ascii="Times New Roman" w:hAnsi="Times New Roman"/>
          <w:b/>
          <w:sz w:val="24"/>
          <w:szCs w:val="24"/>
        </w:rPr>
        <w:t>2020</w:t>
      </w:r>
      <w:proofErr w:type="gramEnd"/>
      <w:r w:rsidRPr="00D32BA1">
        <w:rPr>
          <w:rFonts w:ascii="Times New Roman" w:hAnsi="Times New Roman"/>
          <w:b/>
          <w:sz w:val="24"/>
          <w:szCs w:val="24"/>
        </w:rPr>
        <w:t xml:space="preserve">-2021 </w:t>
      </w:r>
      <w:r w:rsidRPr="00D32BA1">
        <w:rPr>
          <w:rFonts w:ascii="Times New Roman" w:hAnsi="Times New Roman"/>
          <w:sz w:val="24"/>
          <w:szCs w:val="24"/>
        </w:rPr>
        <w:t xml:space="preserve"> учебный год (итоги года). В результате сравнения были выявлены следующие данные: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0351A" w:rsidRPr="00D32BA1" w:rsidTr="0090351A">
        <w:trPr>
          <w:trHeight w:val="3418"/>
        </w:trPr>
        <w:tc>
          <w:tcPr>
            <w:tcW w:w="3560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4 А – 5 А 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0B404" wp14:editId="5716F556">
                  <wp:extent cx="2207572" cy="1828800"/>
                  <wp:effectExtent l="19050" t="0" r="21278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4 Б – 5 Б 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ED60F" wp14:editId="67F6D3EA">
                  <wp:extent cx="2207572" cy="1828800"/>
                  <wp:effectExtent l="19050" t="0" r="21278" b="0"/>
                  <wp:docPr id="2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4 В – 5 В </w:t>
            </w: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CA961" wp14:editId="636A9AE5">
                  <wp:extent cx="2207572" cy="1828800"/>
                  <wp:effectExtent l="19050" t="0" r="21278" b="0"/>
                  <wp:docPr id="4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90351A" w:rsidRPr="00D32BA1" w:rsidRDefault="0090351A" w:rsidP="00903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Оказалось, что успеваемость 5 А,5 Б, 5 В классов за </w:t>
      </w:r>
      <w:r w:rsidRPr="00D32BA1">
        <w:rPr>
          <w:rFonts w:ascii="Times New Roman" w:hAnsi="Times New Roman"/>
          <w:b/>
          <w:sz w:val="24"/>
          <w:szCs w:val="24"/>
        </w:rPr>
        <w:t xml:space="preserve">2020-2021 </w:t>
      </w:r>
      <w:r w:rsidRPr="00D32BA1">
        <w:rPr>
          <w:rFonts w:ascii="Times New Roman" w:hAnsi="Times New Roman"/>
          <w:sz w:val="24"/>
          <w:szCs w:val="24"/>
        </w:rPr>
        <w:t xml:space="preserve">учебный год (итоги года) снизилась у 5 А и 5 Б </w:t>
      </w:r>
      <w:proofErr w:type="gramStart"/>
      <w:r w:rsidRPr="00D32BA1">
        <w:rPr>
          <w:rFonts w:ascii="Times New Roman" w:hAnsi="Times New Roman"/>
          <w:sz w:val="24"/>
          <w:szCs w:val="24"/>
        </w:rPr>
        <w:t>на  7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%, а у 5 В на 4%  по сравнению с </w:t>
      </w:r>
      <w:r w:rsidRPr="00D32BA1">
        <w:rPr>
          <w:rFonts w:ascii="Times New Roman" w:hAnsi="Times New Roman"/>
          <w:b/>
          <w:sz w:val="24"/>
          <w:szCs w:val="24"/>
        </w:rPr>
        <w:t>2019-2020</w:t>
      </w:r>
      <w:r w:rsidRPr="00D32BA1">
        <w:rPr>
          <w:rFonts w:ascii="Times New Roman" w:hAnsi="Times New Roman"/>
          <w:sz w:val="24"/>
          <w:szCs w:val="24"/>
        </w:rPr>
        <w:t xml:space="preserve"> учебным годом. </w:t>
      </w: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D32BA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 за </w:t>
      </w:r>
      <w:r w:rsidRPr="00D32BA1">
        <w:rPr>
          <w:rFonts w:ascii="Times New Roman" w:hAnsi="Times New Roman"/>
          <w:b/>
          <w:sz w:val="24"/>
          <w:szCs w:val="24"/>
        </w:rPr>
        <w:t xml:space="preserve">2020-2021 </w:t>
      </w:r>
      <w:r w:rsidRPr="00D32BA1">
        <w:rPr>
          <w:rFonts w:ascii="Times New Roman" w:hAnsi="Times New Roman"/>
          <w:sz w:val="24"/>
          <w:szCs w:val="24"/>
        </w:rPr>
        <w:t xml:space="preserve">учебный год по сравнению с </w:t>
      </w:r>
      <w:r w:rsidRPr="00D32BA1">
        <w:rPr>
          <w:rFonts w:ascii="Times New Roman" w:hAnsi="Times New Roman"/>
          <w:b/>
          <w:sz w:val="24"/>
          <w:szCs w:val="24"/>
        </w:rPr>
        <w:t>2019-2020</w:t>
      </w:r>
      <w:r w:rsidRPr="00D32BA1">
        <w:rPr>
          <w:rFonts w:ascii="Times New Roman" w:hAnsi="Times New Roman"/>
          <w:sz w:val="24"/>
          <w:szCs w:val="24"/>
        </w:rPr>
        <w:t xml:space="preserve"> учебным годом (итоги года) понизилось у 5 А класса на 30</w:t>
      </w:r>
      <w:proofErr w:type="gramStart"/>
      <w:r w:rsidRPr="00D32BA1">
        <w:rPr>
          <w:rFonts w:ascii="Times New Roman" w:hAnsi="Times New Roman"/>
          <w:sz w:val="24"/>
          <w:szCs w:val="24"/>
        </w:rPr>
        <w:t>% ,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у 5 Б класса на 26%, у 5 В класса на 29%.</w:t>
      </w: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 Таким образом, у всех 5-х классов наблюдается </w:t>
      </w:r>
      <w:r w:rsidRPr="00D32BA1">
        <w:rPr>
          <w:rFonts w:ascii="Times New Roman" w:hAnsi="Times New Roman"/>
          <w:i/>
          <w:sz w:val="24"/>
          <w:szCs w:val="24"/>
        </w:rPr>
        <w:t>снижение</w:t>
      </w:r>
      <w:r w:rsidRPr="00D32B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BA1">
        <w:rPr>
          <w:rFonts w:ascii="Times New Roman" w:hAnsi="Times New Roman"/>
          <w:sz w:val="24"/>
          <w:szCs w:val="24"/>
        </w:rPr>
        <w:t>по  двум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показателям.</w:t>
      </w: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860"/>
        <w:gridCol w:w="700"/>
        <w:gridCol w:w="3543"/>
        <w:gridCol w:w="3402"/>
      </w:tblGrid>
      <w:tr w:rsidR="0090351A" w:rsidRPr="00D32BA1" w:rsidTr="0090351A">
        <w:trPr>
          <w:trHeight w:val="6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</w:rPr>
            </w:pPr>
            <w:r w:rsidRPr="00D32BA1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</w:rPr>
              <w:t>6-ые классы 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 xml:space="preserve">2020-2021 учебный год </w:t>
            </w:r>
          </w:p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  <w:t>Итоги года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>Успевают на 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Копылова Ульяна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Филиппова Ксения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Чистяков Евгений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351A" w:rsidRPr="00D32BA1" w:rsidTr="0090351A">
        <w:trPr>
          <w:trHeight w:val="354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Галеткина</w:t>
            </w:r>
            <w:proofErr w:type="spellEnd"/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Софья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351A" w:rsidRPr="00D32BA1" w:rsidTr="0090351A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Успевают с одной 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Пастухов Кирилл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</w:p>
        </w:tc>
      </w:tr>
      <w:tr w:rsidR="0090351A" w:rsidRPr="00D32BA1" w:rsidTr="0090351A">
        <w:trPr>
          <w:trHeight w:val="510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Сизаск</w:t>
            </w:r>
            <w:proofErr w:type="spellEnd"/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510"/>
        </w:trPr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Черных 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813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Успевают с одной 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Антонова Кира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Гавриленко Софья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История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Рыбакова 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Мелик-Пашаев 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Английский 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Ваулин Павел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</w:p>
        </w:tc>
      </w:tr>
      <w:tr w:rsidR="0090351A" w:rsidRPr="00D32BA1" w:rsidTr="0090351A">
        <w:trPr>
          <w:trHeight w:val="749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Спирина Дария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Неуспевающие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Варданян</w:t>
            </w:r>
            <w:proofErr w:type="spellEnd"/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Прокофьева </w:t>
            </w:r>
            <w:proofErr w:type="spellStart"/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География, </w:t>
            </w: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Абдуллаев Мухаммад Али </w:t>
            </w:r>
            <w:proofErr w:type="spellStart"/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Кужа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    </w:t>
            </w:r>
            <w:proofErr w:type="spellStart"/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Гиззатуллин</w:t>
            </w:r>
            <w:proofErr w:type="spellEnd"/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Айдар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Родной (русский) язык, </w:t>
            </w: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Травкина Святослава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ind w:firstLineChars="100" w:firstLine="240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Успеваемость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94%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Качество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39%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</w:tbl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jc w:val="center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jc w:val="center"/>
        <w:rPr>
          <w:rFonts w:ascii="Times New Roman" w:hAnsi="Times New Roman"/>
          <w:b/>
          <w:sz w:val="24"/>
          <w:szCs w:val="24"/>
        </w:rPr>
      </w:pPr>
      <w:r w:rsidRPr="00D32BA1">
        <w:rPr>
          <w:rFonts w:ascii="Times New Roman" w:hAnsi="Times New Roman"/>
          <w:b/>
          <w:sz w:val="24"/>
          <w:szCs w:val="24"/>
        </w:rPr>
        <w:t>Сравнительный анализ успеваемости и качества 6-х классов за 2-а года</w:t>
      </w:r>
    </w:p>
    <w:p w:rsidR="0090351A" w:rsidRPr="00D32BA1" w:rsidRDefault="0090351A" w:rsidP="009035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Мы провели сравнительный анализ успеваемости и качества 6-х классов за </w:t>
      </w:r>
      <w:r w:rsidRPr="00D32BA1">
        <w:rPr>
          <w:rFonts w:ascii="Times New Roman" w:hAnsi="Times New Roman"/>
          <w:b/>
          <w:sz w:val="24"/>
          <w:szCs w:val="24"/>
        </w:rPr>
        <w:t>2019-2020</w:t>
      </w:r>
      <w:r w:rsidRPr="00D32BA1">
        <w:rPr>
          <w:rFonts w:ascii="Times New Roman" w:hAnsi="Times New Roman"/>
          <w:sz w:val="24"/>
          <w:szCs w:val="24"/>
        </w:rPr>
        <w:t xml:space="preserve"> учебный год (итоги года) </w:t>
      </w:r>
      <w:proofErr w:type="gramStart"/>
      <w:r w:rsidRPr="00D32BA1">
        <w:rPr>
          <w:rFonts w:ascii="Times New Roman" w:hAnsi="Times New Roman"/>
          <w:sz w:val="24"/>
          <w:szCs w:val="24"/>
        </w:rPr>
        <w:t xml:space="preserve">и  </w:t>
      </w:r>
      <w:r w:rsidRPr="00D32BA1">
        <w:rPr>
          <w:rFonts w:ascii="Times New Roman" w:hAnsi="Times New Roman"/>
          <w:b/>
          <w:sz w:val="24"/>
          <w:szCs w:val="24"/>
        </w:rPr>
        <w:t>2020</w:t>
      </w:r>
      <w:proofErr w:type="gramEnd"/>
      <w:r w:rsidRPr="00D32BA1">
        <w:rPr>
          <w:rFonts w:ascii="Times New Roman" w:hAnsi="Times New Roman"/>
          <w:b/>
          <w:sz w:val="24"/>
          <w:szCs w:val="24"/>
        </w:rPr>
        <w:t xml:space="preserve">-2021 </w:t>
      </w:r>
      <w:r w:rsidRPr="00D32BA1">
        <w:rPr>
          <w:rFonts w:ascii="Times New Roman" w:hAnsi="Times New Roman"/>
          <w:sz w:val="24"/>
          <w:szCs w:val="24"/>
        </w:rPr>
        <w:t xml:space="preserve"> учебный год (итоги года). В результате сравнения были выявлены следующие данные: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0351A" w:rsidRPr="00D32BA1" w:rsidTr="0090351A">
        <w:tc>
          <w:tcPr>
            <w:tcW w:w="3560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5 А – 6 А 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526ED" wp14:editId="25731383">
                  <wp:extent cx="2207572" cy="1828800"/>
                  <wp:effectExtent l="19050" t="0" r="21278" b="0"/>
                  <wp:docPr id="4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Б – 6 Б 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05205" wp14:editId="4F1763F4">
                  <wp:extent cx="2207572" cy="1828800"/>
                  <wp:effectExtent l="19050" t="0" r="21278" b="0"/>
                  <wp:docPr id="4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5 В – 6 В </w:t>
            </w: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2752F" wp14:editId="0F367B59">
                  <wp:extent cx="2207572" cy="1828800"/>
                  <wp:effectExtent l="19050" t="0" r="21278" b="0"/>
                  <wp:docPr id="4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Оказалось, что качество </w:t>
      </w:r>
      <w:proofErr w:type="spellStart"/>
      <w:r w:rsidRPr="00D32BA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 6А, 6Б, 6В классов за </w:t>
      </w:r>
      <w:r w:rsidRPr="00D32BA1">
        <w:rPr>
          <w:rFonts w:ascii="Times New Roman" w:hAnsi="Times New Roman"/>
          <w:b/>
          <w:sz w:val="24"/>
          <w:szCs w:val="24"/>
        </w:rPr>
        <w:t xml:space="preserve">2020-2021 </w:t>
      </w:r>
      <w:r w:rsidRPr="00D32BA1">
        <w:rPr>
          <w:rFonts w:ascii="Times New Roman" w:hAnsi="Times New Roman"/>
          <w:sz w:val="24"/>
          <w:szCs w:val="24"/>
        </w:rPr>
        <w:t xml:space="preserve">учебный год (итоги года) снизилась на 19%, 21% и 6% соответственно по сравнению с </w:t>
      </w:r>
      <w:r w:rsidRPr="00D32BA1">
        <w:rPr>
          <w:rFonts w:ascii="Times New Roman" w:hAnsi="Times New Roman"/>
          <w:b/>
          <w:sz w:val="24"/>
          <w:szCs w:val="24"/>
        </w:rPr>
        <w:t>2019-2020</w:t>
      </w:r>
      <w:r w:rsidRPr="00D32BA1">
        <w:rPr>
          <w:rFonts w:ascii="Times New Roman" w:hAnsi="Times New Roman"/>
          <w:sz w:val="24"/>
          <w:szCs w:val="24"/>
        </w:rPr>
        <w:t xml:space="preserve"> учебным годом. </w:t>
      </w: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Успеваемость за </w:t>
      </w:r>
      <w:r w:rsidRPr="00D32BA1">
        <w:rPr>
          <w:rFonts w:ascii="Times New Roman" w:hAnsi="Times New Roman"/>
          <w:b/>
          <w:sz w:val="24"/>
          <w:szCs w:val="24"/>
        </w:rPr>
        <w:t xml:space="preserve">2020-2021 </w:t>
      </w:r>
      <w:r w:rsidRPr="00D32BA1">
        <w:rPr>
          <w:rFonts w:ascii="Times New Roman" w:hAnsi="Times New Roman"/>
          <w:sz w:val="24"/>
          <w:szCs w:val="24"/>
        </w:rPr>
        <w:t xml:space="preserve">учебный год по сравнению с </w:t>
      </w:r>
      <w:r w:rsidRPr="00D32BA1">
        <w:rPr>
          <w:rFonts w:ascii="Times New Roman" w:hAnsi="Times New Roman"/>
          <w:b/>
          <w:sz w:val="24"/>
          <w:szCs w:val="24"/>
        </w:rPr>
        <w:t>2019-2020</w:t>
      </w:r>
      <w:r w:rsidRPr="00D32BA1">
        <w:rPr>
          <w:rFonts w:ascii="Times New Roman" w:hAnsi="Times New Roman"/>
          <w:sz w:val="24"/>
          <w:szCs w:val="24"/>
        </w:rPr>
        <w:t xml:space="preserve"> учебным годом (итоги года) понизилось у 6 А класса на 6</w:t>
      </w:r>
      <w:proofErr w:type="gramStart"/>
      <w:r w:rsidRPr="00D32BA1">
        <w:rPr>
          <w:rFonts w:ascii="Times New Roman" w:hAnsi="Times New Roman"/>
          <w:sz w:val="24"/>
          <w:szCs w:val="24"/>
        </w:rPr>
        <w:t>% ,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у 6 Б класса на 3%, у 6 В класса на 3%.</w:t>
      </w: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 Таким образом, у всех 6-х классов наблюдается </w:t>
      </w:r>
      <w:r w:rsidRPr="00D32BA1">
        <w:rPr>
          <w:rFonts w:ascii="Times New Roman" w:hAnsi="Times New Roman"/>
          <w:i/>
          <w:sz w:val="24"/>
          <w:szCs w:val="24"/>
        </w:rPr>
        <w:t>снижение</w:t>
      </w:r>
      <w:r w:rsidRPr="00D32B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BA1">
        <w:rPr>
          <w:rFonts w:ascii="Times New Roman" w:hAnsi="Times New Roman"/>
          <w:sz w:val="24"/>
          <w:szCs w:val="24"/>
        </w:rPr>
        <w:t>по  двум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показателям.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860"/>
        <w:gridCol w:w="700"/>
        <w:gridCol w:w="2976"/>
        <w:gridCol w:w="3969"/>
      </w:tblGrid>
      <w:tr w:rsidR="0090351A" w:rsidRPr="00D32BA1" w:rsidTr="0090351A">
        <w:trPr>
          <w:trHeight w:val="6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</w:rPr>
            </w:pPr>
            <w:r w:rsidRPr="00D32BA1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</w:rPr>
              <w:t>6-ые классы 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r w:rsidRPr="00D32BA1">
              <w:rPr>
                <w:rFonts w:ascii="Times New Roman" w:hAnsi="Times New Roman"/>
                <w:sz w:val="24"/>
                <w:szCs w:val="24"/>
              </w:rPr>
              <w:t xml:space="preserve"> учебный год (итоги года)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Успевают на 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</w:t>
            </w:r>
          </w:p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6А-Лапкина 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6А-Струкова Мария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351A" w:rsidRPr="00D32BA1" w:rsidTr="0090351A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Успевают с одной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 xml:space="preserve">6А-Сарварова </w:t>
            </w:r>
            <w:proofErr w:type="spellStart"/>
            <w:r w:rsidRPr="00D32BA1">
              <w:rPr>
                <w:rFonts w:ascii="Times New Roman" w:hAnsi="Times New Roman"/>
                <w:color w:val="111111"/>
              </w:rPr>
              <w:t>Аделя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География</w:t>
            </w:r>
          </w:p>
        </w:tc>
      </w:tr>
      <w:tr w:rsidR="0090351A" w:rsidRPr="00D32BA1" w:rsidTr="0090351A">
        <w:trPr>
          <w:trHeight w:val="410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Успевают с одной 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6А-Фильчаков Захар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6Б-Абдулвахабова Софья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6Б-Бессольцева Виктория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6Б-Боков Владимир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6Б-Долгова Любовь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ИЗО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6Б-Конев Вячеслав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6Б-Петров Даниил 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6В-Абрамов Богдан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Математика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6В-Борисов Данил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Английский 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6В-Котельников Владислав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6В-Леванов Данил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Неуспевающие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6А-Васильев Егор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История, Обществознание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6А-Севастьянов Михаил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  <w:r w:rsidRPr="00D32BA1">
              <w:rPr>
                <w:rFonts w:ascii="Times New Roman" w:hAnsi="Times New Roman"/>
                <w:color w:val="111111"/>
              </w:rPr>
              <w:t>, История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6Б-Игонин Виктор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 xml:space="preserve">Английский  язык, </w:t>
            </w: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6В-Германова Виктория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  <w:r w:rsidRPr="00D32BA1">
              <w:rPr>
                <w:rFonts w:ascii="Times New Roman" w:hAnsi="Times New Roman"/>
                <w:color w:val="111111"/>
              </w:rPr>
              <w:t>, Математика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6В-Крупин Николай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after="0" w:line="20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Математика</w:t>
            </w: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, Русский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6В-Маргачев Данил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  <w:sz w:val="24"/>
                <w:szCs w:val="24"/>
              </w:rPr>
              <w:t>География</w:t>
            </w:r>
            <w:r w:rsidRPr="00D32BA1">
              <w:rPr>
                <w:rFonts w:ascii="Times New Roman" w:hAnsi="Times New Roman"/>
                <w:color w:val="111111"/>
              </w:rPr>
              <w:t>, Обществознание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 xml:space="preserve">6В-Нодиров </w:t>
            </w:r>
            <w:proofErr w:type="spellStart"/>
            <w:r w:rsidRPr="00D32BA1">
              <w:rPr>
                <w:rFonts w:ascii="Times New Roman" w:hAnsi="Times New Roman"/>
                <w:color w:val="111111"/>
              </w:rPr>
              <w:t>Бехруз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0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История, Обществознание</w:t>
            </w: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Успеваемость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93%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  <w:tr w:rsidR="0090351A" w:rsidRPr="00D32BA1" w:rsidTr="0090351A">
        <w:trPr>
          <w:trHeight w:val="2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Качество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35%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</w:tbl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2BA1">
        <w:rPr>
          <w:rFonts w:ascii="Times New Roman" w:hAnsi="Times New Roman"/>
          <w:b/>
          <w:sz w:val="24"/>
          <w:szCs w:val="24"/>
        </w:rPr>
        <w:t>Сравнительный анализ успеваемости и качества 7-х классов за 2-а года</w:t>
      </w:r>
    </w:p>
    <w:p w:rsidR="0090351A" w:rsidRPr="00D32BA1" w:rsidRDefault="0090351A" w:rsidP="009035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Мы провели сравнительный анализ успеваемости и качества 7-х классов за 2019-2020 учебный год (итоги года) </w:t>
      </w:r>
      <w:proofErr w:type="gramStart"/>
      <w:r w:rsidRPr="00D32BA1">
        <w:rPr>
          <w:rFonts w:ascii="Times New Roman" w:hAnsi="Times New Roman"/>
          <w:sz w:val="24"/>
          <w:szCs w:val="24"/>
        </w:rPr>
        <w:t>и  2020</w:t>
      </w:r>
      <w:proofErr w:type="gramEnd"/>
      <w:r w:rsidRPr="00D32BA1">
        <w:rPr>
          <w:rFonts w:ascii="Times New Roman" w:hAnsi="Times New Roman"/>
          <w:sz w:val="24"/>
          <w:szCs w:val="24"/>
        </w:rPr>
        <w:t>-2021 учебный год (итоги года). В результате сравнения были выявлены следующие данные: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0351A" w:rsidRPr="00D32BA1" w:rsidTr="0090351A">
        <w:tc>
          <w:tcPr>
            <w:tcW w:w="3560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А – 7 А 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26AEB1" wp14:editId="3F08A055">
                  <wp:extent cx="2207572" cy="1828800"/>
                  <wp:effectExtent l="19050" t="0" r="21278" b="0"/>
                  <wp:docPr id="4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6 Б – 7 Б 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BA329" wp14:editId="78AF4444">
                  <wp:extent cx="2207572" cy="1828800"/>
                  <wp:effectExtent l="19050" t="0" r="21278" b="0"/>
                  <wp:docPr id="4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6 В – 7 В </w:t>
            </w: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AE5E0" wp14:editId="46B1C846">
                  <wp:extent cx="2207572" cy="1828800"/>
                  <wp:effectExtent l="19050" t="0" r="21278" b="0"/>
                  <wp:docPr id="4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Оказалось, что успеваемость 7 </w:t>
      </w:r>
      <w:proofErr w:type="gramStart"/>
      <w:r w:rsidRPr="00D32BA1">
        <w:rPr>
          <w:rFonts w:ascii="Times New Roman" w:hAnsi="Times New Roman"/>
          <w:sz w:val="24"/>
          <w:szCs w:val="24"/>
        </w:rPr>
        <w:t>А  за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2019-2020 учебный года и за 2020-2021 учебный год (итоги года) осталась неизменной и составляет 100%. Успеваемость же 7 Б и 7 В за 2020-2021 учебный года по сравнению с 2019-2020 учебным годом (итоги года) </w:t>
      </w:r>
      <w:proofErr w:type="gramStart"/>
      <w:r w:rsidRPr="00D32BA1">
        <w:rPr>
          <w:rFonts w:ascii="Times New Roman" w:hAnsi="Times New Roman"/>
          <w:sz w:val="24"/>
          <w:szCs w:val="24"/>
        </w:rPr>
        <w:t>стала  ниже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в 7 Б на  7% и в 7 В на 4%.  Качество </w:t>
      </w:r>
      <w:proofErr w:type="spellStart"/>
      <w:r w:rsidRPr="00D32BA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 за 2020-2021учебный год по сравнению с 2019-2020 учебным годом (итоги года) понизилось </w:t>
      </w:r>
      <w:proofErr w:type="gramStart"/>
      <w:r w:rsidRPr="00D32BA1">
        <w:rPr>
          <w:rFonts w:ascii="Times New Roman" w:hAnsi="Times New Roman"/>
          <w:sz w:val="24"/>
          <w:szCs w:val="24"/>
        </w:rPr>
        <w:t>у  7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А классов на 6%, а у 7 Б и 7 В  осталось прежним (44% и 46% соответственно).</w:t>
      </w: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3893"/>
        <w:gridCol w:w="3260"/>
      </w:tblGrid>
      <w:tr w:rsidR="0090351A" w:rsidRPr="00D32BA1" w:rsidTr="0090351A">
        <w:trPr>
          <w:trHeight w:val="2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</w:rPr>
            </w:pPr>
            <w:r w:rsidRPr="00D32BA1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</w:rPr>
              <w:t>7-ые классы </w:t>
            </w:r>
          </w:p>
        </w:tc>
        <w:tc>
          <w:tcPr>
            <w:tcW w:w="8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 xml:space="preserve">2020-2021 учебный год </w:t>
            </w:r>
          </w:p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  <w:t>Итоги года</w:t>
            </w:r>
          </w:p>
        </w:tc>
      </w:tr>
      <w:tr w:rsidR="0090351A" w:rsidRPr="00D32BA1" w:rsidTr="0090351A">
        <w:trPr>
          <w:trHeight w:val="404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Успевают на 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7А-Даулбаева Елизавета</w:t>
            </w:r>
          </w:p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351A" w:rsidRPr="00D32BA1" w:rsidTr="0090351A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7А-Раскоша Екатерина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351A" w:rsidRPr="00D32BA1" w:rsidTr="0090351A">
        <w:trPr>
          <w:trHeight w:val="274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7В-Башмакова Екатерина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351A" w:rsidRPr="00D32BA1" w:rsidTr="0090351A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Успевают с одной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16"/>
                <w:szCs w:val="16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7А-Родионова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16"/>
                <w:szCs w:val="16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Успевают</w:t>
            </w: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br/>
              <w:t>с одной 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7А-Арчибасов Андрей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Физика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7А-Баканова Диана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</w:p>
        </w:tc>
      </w:tr>
      <w:tr w:rsidR="0090351A" w:rsidRPr="00D32BA1" w:rsidTr="0090351A">
        <w:trPr>
          <w:trHeight w:val="418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7А-Гребенников Иван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326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7А-Доценко Егор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7Б-Казаков Даниил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Английский  язык</w:t>
            </w:r>
          </w:p>
        </w:tc>
      </w:tr>
      <w:tr w:rsidR="0090351A" w:rsidRPr="00D32BA1" w:rsidTr="0090351A">
        <w:trPr>
          <w:trHeight w:val="426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7Б-Порохова Елизавета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Биология</w:t>
            </w:r>
          </w:p>
        </w:tc>
      </w:tr>
      <w:tr w:rsidR="0090351A" w:rsidRPr="00D32BA1" w:rsidTr="0090351A">
        <w:trPr>
          <w:trHeight w:val="56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Неуспевающие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</w:rPr>
              <w:t>7Б-Кудрин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color w:val="111111"/>
              </w:rPr>
              <w:t>Биология</w:t>
            </w:r>
          </w:p>
        </w:tc>
      </w:tr>
      <w:tr w:rsidR="0090351A" w:rsidRPr="00D32BA1" w:rsidTr="0090351A">
        <w:trPr>
          <w:trHeight w:val="41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7Б-Левичев Илья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  <w:color w:val="111111"/>
              </w:rPr>
              <w:t>Биология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7В-Яродайкин Федор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96%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  <w:tr w:rsidR="0090351A" w:rsidRPr="00D32BA1" w:rsidTr="0090351A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45%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</w:tbl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jc w:val="center"/>
        <w:rPr>
          <w:rFonts w:ascii="Times New Roman" w:hAnsi="Times New Roman"/>
          <w:b/>
          <w:sz w:val="24"/>
          <w:szCs w:val="24"/>
        </w:rPr>
      </w:pPr>
      <w:r w:rsidRPr="00D32BA1">
        <w:rPr>
          <w:rFonts w:ascii="Times New Roman" w:hAnsi="Times New Roman"/>
          <w:b/>
          <w:sz w:val="24"/>
          <w:szCs w:val="24"/>
        </w:rPr>
        <w:t>Сравнительный анализ успеваемости и качества 8-х классов за 2-а года</w:t>
      </w:r>
    </w:p>
    <w:p w:rsidR="0090351A" w:rsidRPr="00D32BA1" w:rsidRDefault="0090351A" w:rsidP="009035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lastRenderedPageBreak/>
        <w:t xml:space="preserve">Мы провели сравнительный анализ успеваемости и качества 8-х классов за 2019-2020 учебный год (итоги года) </w:t>
      </w:r>
      <w:proofErr w:type="gramStart"/>
      <w:r w:rsidRPr="00D32BA1">
        <w:rPr>
          <w:rFonts w:ascii="Times New Roman" w:hAnsi="Times New Roman"/>
          <w:sz w:val="24"/>
          <w:szCs w:val="24"/>
        </w:rPr>
        <w:t>и  2020</w:t>
      </w:r>
      <w:proofErr w:type="gramEnd"/>
      <w:r w:rsidRPr="00D32BA1">
        <w:rPr>
          <w:rFonts w:ascii="Times New Roman" w:hAnsi="Times New Roman"/>
          <w:sz w:val="24"/>
          <w:szCs w:val="24"/>
        </w:rPr>
        <w:t>-2021учебный год (итоги года). В результате сравнения были выявлены следующие данные: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0351A" w:rsidRPr="00D32BA1" w:rsidTr="0090351A">
        <w:tc>
          <w:tcPr>
            <w:tcW w:w="3560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7 А – 8 А 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CEFAF" wp14:editId="6163E6A3">
                  <wp:extent cx="2207572" cy="1828800"/>
                  <wp:effectExtent l="19050" t="0" r="21278" b="0"/>
                  <wp:docPr id="5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7 Б – 8 Б </w:t>
            </w:r>
          </w:p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3E1CA" wp14:editId="5449F5C5">
                  <wp:extent cx="2207572" cy="1828800"/>
                  <wp:effectExtent l="19050" t="0" r="21278" b="0"/>
                  <wp:docPr id="5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90351A" w:rsidRPr="00D32BA1" w:rsidRDefault="0090351A" w:rsidP="0090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A1">
              <w:rPr>
                <w:rFonts w:ascii="Times New Roman" w:hAnsi="Times New Roman"/>
                <w:sz w:val="24"/>
                <w:szCs w:val="24"/>
              </w:rPr>
              <w:t xml:space="preserve">7 В – 8 В </w:t>
            </w:r>
            <w:r w:rsidRPr="00D32B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667C48" wp14:editId="5ABA9758">
                  <wp:extent cx="2207572" cy="1828800"/>
                  <wp:effectExtent l="19050" t="0" r="21278" b="0"/>
                  <wp:docPr id="5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90351A" w:rsidRPr="00D32BA1" w:rsidRDefault="0090351A" w:rsidP="0090351A">
      <w:pPr>
        <w:jc w:val="center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Оказалось, что успеваемость за 2020-2021учебный год по сравнению с 2019-2020 учебным годом (итоги года) понизилась </w:t>
      </w:r>
      <w:proofErr w:type="gramStart"/>
      <w:r w:rsidRPr="00D32BA1">
        <w:rPr>
          <w:rFonts w:ascii="Times New Roman" w:hAnsi="Times New Roman"/>
          <w:sz w:val="24"/>
          <w:szCs w:val="24"/>
        </w:rPr>
        <w:t>у  2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-х 8-х классов: у 8 Б на  9%, а у 8 В  на  12%. У 8 </w:t>
      </w:r>
      <w:proofErr w:type="gramStart"/>
      <w:r w:rsidRPr="00D32BA1">
        <w:rPr>
          <w:rFonts w:ascii="Times New Roman" w:hAnsi="Times New Roman"/>
          <w:sz w:val="24"/>
          <w:szCs w:val="24"/>
        </w:rPr>
        <w:t>А  успеваемость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повысилась 5 %.</w:t>
      </w: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D32BA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 за 2020-2021учебный год по сравнению с 2019-2020 учебным годом (итоги года) </w:t>
      </w:r>
      <w:proofErr w:type="gramStart"/>
      <w:r w:rsidRPr="00D32BA1">
        <w:rPr>
          <w:rFonts w:ascii="Times New Roman" w:hAnsi="Times New Roman"/>
          <w:sz w:val="24"/>
          <w:szCs w:val="24"/>
        </w:rPr>
        <w:t>понизилось  у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 2-х 8-х классов: у 8 А и 8 Б  на  12%. У 8 </w:t>
      </w:r>
      <w:proofErr w:type="gramStart"/>
      <w:r w:rsidRPr="00D32BA1">
        <w:rPr>
          <w:rFonts w:ascii="Times New Roman" w:hAnsi="Times New Roman"/>
          <w:sz w:val="24"/>
          <w:szCs w:val="24"/>
        </w:rPr>
        <w:t>В  качество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BA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 осталось неизменным на уровне 48%. </w:t>
      </w: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>Таким образом, у 8 Б наблюдается снижение по всем двум показателям.</w:t>
      </w:r>
    </w:p>
    <w:p w:rsidR="0090351A" w:rsidRPr="00D32BA1" w:rsidRDefault="0090351A" w:rsidP="00903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2859"/>
        <w:gridCol w:w="700"/>
        <w:gridCol w:w="3241"/>
        <w:gridCol w:w="3840"/>
      </w:tblGrid>
      <w:tr w:rsidR="0090351A" w:rsidRPr="00D32BA1" w:rsidTr="0090351A">
        <w:trPr>
          <w:trHeight w:val="285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  <w:t>8-ые классы </w:t>
            </w:r>
          </w:p>
        </w:tc>
        <w:tc>
          <w:tcPr>
            <w:tcW w:w="7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A1">
              <w:rPr>
                <w:rFonts w:ascii="Times New Roman" w:hAnsi="Times New Roman"/>
                <w:b/>
                <w:sz w:val="24"/>
                <w:szCs w:val="24"/>
              </w:rPr>
              <w:t xml:space="preserve">2020-2021учебный год </w:t>
            </w:r>
          </w:p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  <w:t>Итоги года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Успевают на 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8В-Бондарева Софья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8В-Гизятова Елена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8В-Сошникова Анна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351A" w:rsidRPr="00D32BA1" w:rsidTr="0090351A">
        <w:trPr>
          <w:trHeight w:val="510"/>
        </w:trPr>
        <w:tc>
          <w:tcPr>
            <w:tcW w:w="28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Успевают с одной 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8Б-Абдулвахабова Александра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Биология</w:t>
            </w:r>
          </w:p>
        </w:tc>
      </w:tr>
      <w:tr w:rsidR="0090351A" w:rsidRPr="00D32BA1" w:rsidTr="0090351A">
        <w:trPr>
          <w:trHeight w:val="510"/>
        </w:trPr>
        <w:tc>
          <w:tcPr>
            <w:tcW w:w="28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8В-Беляева Софья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Физика</w:t>
            </w:r>
          </w:p>
        </w:tc>
      </w:tr>
      <w:tr w:rsidR="0090351A" w:rsidRPr="00D32BA1" w:rsidTr="0090351A">
        <w:trPr>
          <w:trHeight w:val="510"/>
        </w:trPr>
        <w:tc>
          <w:tcPr>
            <w:tcW w:w="2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8В-Косырева София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Успевают с одной 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8А-Крылов Марк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8А-Кудашова Дарья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Биология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8А-Осипов Роман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8А-Хмельницкая Софья А.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Литература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8Б-Искакова Лия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8Б-Овечкин Платон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Биология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8Б-Сендеркин Алексей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8Б-Чистяков Сергей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Биология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8В-Корнилов Александр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Физика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Неуспевающие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8Б-Гнидин Илья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  <w:r w:rsidRPr="00D32BA1">
              <w:rPr>
                <w:rFonts w:ascii="Times New Roman" w:hAnsi="Times New Roman"/>
              </w:rPr>
              <w:t xml:space="preserve">, </w:t>
            </w: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8Б-Залевская Полина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8Б-Челяков Андрей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  <w:r w:rsidRPr="00D32BA1">
              <w:rPr>
                <w:rFonts w:ascii="Times New Roman" w:hAnsi="Times New Roman"/>
              </w:rPr>
              <w:t xml:space="preserve">, </w:t>
            </w: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Русский язык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8В-Гордиенко Дмитрий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Биология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8В-Демидов Константин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Математика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1A" w:rsidRPr="00D32BA1" w:rsidRDefault="0090351A" w:rsidP="0090351A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hAnsi="Times New Roman"/>
              </w:rPr>
              <w:t>8В-Еремеева Виктория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A" w:rsidRPr="00D32BA1" w:rsidRDefault="0090351A" w:rsidP="0090351A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D32BA1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Биология, Математика,</w:t>
            </w:r>
            <w:r w:rsidRPr="00D32BA1">
              <w:rPr>
                <w:rFonts w:ascii="Times New Roman" w:hAnsi="Times New Roman"/>
              </w:rPr>
              <w:t xml:space="preserve"> Физика</w:t>
            </w: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Успеваемость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91%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  <w:tr w:rsidR="0090351A" w:rsidRPr="00D32BA1" w:rsidTr="0090351A">
        <w:trPr>
          <w:trHeight w:val="285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Качество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</w:pPr>
            <w:r w:rsidRPr="00D32BA1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</w:rPr>
              <w:t>31%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1A" w:rsidRPr="00D32BA1" w:rsidRDefault="0090351A" w:rsidP="0090351A">
            <w:pPr>
              <w:spacing w:after="0" w:line="240" w:lineRule="atLeast"/>
              <w:ind w:firstLineChars="100" w:firstLine="240"/>
              <w:contextualSpacing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</w:tbl>
    <w:p w:rsidR="0090351A" w:rsidRPr="00D32BA1" w:rsidRDefault="0090351A" w:rsidP="0090351A">
      <w:pPr>
        <w:jc w:val="center"/>
        <w:rPr>
          <w:rFonts w:ascii="Times New Roman" w:hAnsi="Times New Roman"/>
          <w:sz w:val="24"/>
          <w:szCs w:val="24"/>
        </w:rPr>
      </w:pPr>
    </w:p>
    <w:p w:rsidR="0090351A" w:rsidRPr="00D32BA1" w:rsidRDefault="0090351A" w:rsidP="009035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351A" w:rsidRPr="00D32BA1" w:rsidRDefault="0090351A" w:rsidP="0090351A">
      <w:pPr>
        <w:jc w:val="center"/>
        <w:rPr>
          <w:rFonts w:ascii="Times New Roman" w:hAnsi="Times New Roman"/>
          <w:b/>
          <w:sz w:val="24"/>
          <w:szCs w:val="24"/>
        </w:rPr>
      </w:pPr>
      <w:r w:rsidRPr="00D32BA1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90351A" w:rsidRPr="00D32BA1" w:rsidRDefault="0090351A" w:rsidP="0090351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2BA1">
        <w:rPr>
          <w:rFonts w:ascii="Times New Roman" w:hAnsi="Times New Roman"/>
          <w:sz w:val="24"/>
          <w:szCs w:val="24"/>
        </w:rPr>
        <w:t xml:space="preserve">Таким образом, </w:t>
      </w:r>
      <w:r w:rsidRPr="00D32BA1">
        <w:rPr>
          <w:rFonts w:ascii="Times New Roman" w:hAnsi="Times New Roman"/>
          <w:b/>
          <w:i/>
          <w:sz w:val="24"/>
          <w:szCs w:val="24"/>
        </w:rPr>
        <w:t xml:space="preserve">цель, </w:t>
      </w:r>
      <w:r w:rsidRPr="00D32BA1">
        <w:rPr>
          <w:rFonts w:ascii="Times New Roman" w:hAnsi="Times New Roman"/>
          <w:sz w:val="24"/>
          <w:szCs w:val="24"/>
        </w:rPr>
        <w:t xml:space="preserve">поставленная </w:t>
      </w:r>
      <w:r w:rsidRPr="00D32BA1">
        <w:rPr>
          <w:rFonts w:ascii="Times New Roman" w:hAnsi="Times New Roman"/>
          <w:b/>
          <w:sz w:val="24"/>
          <w:szCs w:val="24"/>
        </w:rPr>
        <w:t>в 2020-2021</w:t>
      </w:r>
      <w:r w:rsidRPr="00D32BA1">
        <w:rPr>
          <w:rFonts w:ascii="Times New Roman" w:hAnsi="Times New Roman"/>
          <w:sz w:val="24"/>
          <w:szCs w:val="24"/>
        </w:rPr>
        <w:t xml:space="preserve"> учебном году МБОУ Школой № 122 </w:t>
      </w:r>
      <w:proofErr w:type="spellStart"/>
      <w:r w:rsidRPr="00D32BA1">
        <w:rPr>
          <w:rFonts w:ascii="Times New Roman" w:hAnsi="Times New Roman"/>
          <w:sz w:val="24"/>
          <w:szCs w:val="24"/>
        </w:rPr>
        <w:t>г.о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2BA1">
        <w:rPr>
          <w:rFonts w:ascii="Times New Roman" w:hAnsi="Times New Roman"/>
          <w:sz w:val="24"/>
          <w:szCs w:val="24"/>
        </w:rPr>
        <w:t>Самара,  и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 </w:t>
      </w:r>
      <w:r w:rsidRPr="00D32BA1">
        <w:rPr>
          <w:rFonts w:ascii="Times New Roman" w:hAnsi="Times New Roman"/>
          <w:b/>
          <w:i/>
          <w:sz w:val="24"/>
          <w:szCs w:val="24"/>
        </w:rPr>
        <w:t>задачи</w:t>
      </w:r>
      <w:r w:rsidRPr="00D32BA1">
        <w:rPr>
          <w:rFonts w:ascii="Times New Roman" w:hAnsi="Times New Roman"/>
          <w:sz w:val="24"/>
          <w:szCs w:val="24"/>
        </w:rPr>
        <w:t xml:space="preserve">, стоявшие перед педагогическим коллективом МБОУ Школы № 122 </w:t>
      </w:r>
      <w:proofErr w:type="spellStart"/>
      <w:r w:rsidRPr="00D32BA1">
        <w:rPr>
          <w:rFonts w:ascii="Times New Roman" w:hAnsi="Times New Roman"/>
          <w:sz w:val="24"/>
          <w:szCs w:val="24"/>
        </w:rPr>
        <w:t>г.о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. Самара, достигнуты </w:t>
      </w:r>
      <w:r w:rsidRPr="00D32BA1">
        <w:rPr>
          <w:rFonts w:ascii="Times New Roman" w:hAnsi="Times New Roman"/>
          <w:b/>
          <w:sz w:val="24"/>
          <w:szCs w:val="24"/>
        </w:rPr>
        <w:t>частично.</w:t>
      </w:r>
    </w:p>
    <w:p w:rsidR="0090351A" w:rsidRPr="00D32BA1" w:rsidRDefault="0090351A" w:rsidP="009035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2BA1">
        <w:rPr>
          <w:rFonts w:ascii="Times New Roman" w:hAnsi="Times New Roman"/>
          <w:b/>
          <w:sz w:val="24"/>
          <w:szCs w:val="24"/>
        </w:rPr>
        <w:t xml:space="preserve">В 2021-2022 </w:t>
      </w:r>
      <w:r w:rsidRPr="00D32BA1">
        <w:rPr>
          <w:rFonts w:ascii="Times New Roman" w:hAnsi="Times New Roman"/>
          <w:sz w:val="24"/>
          <w:szCs w:val="24"/>
        </w:rPr>
        <w:t xml:space="preserve">учебном году МБОУ Школа № 122 </w:t>
      </w:r>
      <w:proofErr w:type="spellStart"/>
      <w:r w:rsidRPr="00D32BA1">
        <w:rPr>
          <w:rFonts w:ascii="Times New Roman" w:hAnsi="Times New Roman"/>
          <w:sz w:val="24"/>
          <w:szCs w:val="24"/>
        </w:rPr>
        <w:t>г.о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. Самара планирует </w:t>
      </w:r>
      <w:proofErr w:type="gramStart"/>
      <w:r w:rsidRPr="00D32BA1">
        <w:rPr>
          <w:rFonts w:ascii="Times New Roman" w:hAnsi="Times New Roman"/>
          <w:sz w:val="24"/>
          <w:szCs w:val="24"/>
        </w:rPr>
        <w:t>продолжить  работу</w:t>
      </w:r>
      <w:proofErr w:type="gramEnd"/>
      <w:r w:rsidRPr="00D32BA1">
        <w:rPr>
          <w:rFonts w:ascii="Times New Roman" w:hAnsi="Times New Roman"/>
          <w:sz w:val="24"/>
          <w:szCs w:val="24"/>
        </w:rPr>
        <w:t xml:space="preserve"> по достижению цели и выполнению задач, направленные на повышение качества </w:t>
      </w:r>
      <w:proofErr w:type="spellStart"/>
      <w:r w:rsidRPr="00D32BA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32BA1">
        <w:rPr>
          <w:rFonts w:ascii="Times New Roman" w:hAnsi="Times New Roman"/>
          <w:sz w:val="24"/>
          <w:szCs w:val="24"/>
        </w:rPr>
        <w:t xml:space="preserve"> и успеваемости учащихся МБОУ Школа № 122 </w:t>
      </w:r>
      <w:proofErr w:type="spellStart"/>
      <w:r w:rsidRPr="00D32BA1">
        <w:rPr>
          <w:rFonts w:ascii="Times New Roman" w:hAnsi="Times New Roman"/>
          <w:sz w:val="24"/>
          <w:szCs w:val="24"/>
        </w:rPr>
        <w:t>г.о</w:t>
      </w:r>
      <w:proofErr w:type="spellEnd"/>
      <w:r w:rsidRPr="00D32BA1">
        <w:rPr>
          <w:rFonts w:ascii="Times New Roman" w:hAnsi="Times New Roman"/>
          <w:sz w:val="24"/>
          <w:szCs w:val="24"/>
        </w:rPr>
        <w:t>. Самара.</w:t>
      </w:r>
    </w:p>
    <w:p w:rsidR="00FC47AB" w:rsidRPr="002438AD" w:rsidRDefault="00FC47AB" w:rsidP="00FC47AB">
      <w:pPr>
        <w:pStyle w:val="31"/>
        <w:ind w:left="720"/>
        <w:rPr>
          <w:b/>
          <w:sz w:val="28"/>
          <w:szCs w:val="28"/>
        </w:rPr>
      </w:pPr>
      <w:r w:rsidRPr="002438AD">
        <w:rPr>
          <w:b/>
          <w:sz w:val="28"/>
          <w:szCs w:val="28"/>
        </w:rPr>
        <w:t>3.</w:t>
      </w:r>
      <w:proofErr w:type="gramStart"/>
      <w:r w:rsidRPr="002438AD">
        <w:rPr>
          <w:b/>
          <w:sz w:val="28"/>
          <w:szCs w:val="28"/>
        </w:rPr>
        <w:t>7.Сведения</w:t>
      </w:r>
      <w:proofErr w:type="gramEnd"/>
      <w:r w:rsidRPr="002438AD">
        <w:rPr>
          <w:b/>
          <w:sz w:val="28"/>
          <w:szCs w:val="28"/>
        </w:rPr>
        <w:t xml:space="preserve"> о результатах государственной итоговой аттестации </w:t>
      </w:r>
    </w:p>
    <w:p w:rsidR="00FC47AB" w:rsidRPr="002438AD" w:rsidRDefault="00FC47AB" w:rsidP="00FC47AB">
      <w:pPr>
        <w:pStyle w:val="31"/>
        <w:ind w:left="720"/>
        <w:rPr>
          <w:sz w:val="28"/>
          <w:szCs w:val="28"/>
        </w:rPr>
      </w:pPr>
      <w:r w:rsidRPr="002438AD">
        <w:rPr>
          <w:b/>
          <w:sz w:val="28"/>
          <w:szCs w:val="28"/>
        </w:rPr>
        <w:t xml:space="preserve">обучающихся </w:t>
      </w:r>
    </w:p>
    <w:p w:rsidR="00FC47AB" w:rsidRPr="0057112E" w:rsidRDefault="00FC47AB" w:rsidP="00FC47AB">
      <w:pPr>
        <w:ind w:left="720"/>
        <w:rPr>
          <w:rFonts w:ascii="Times New Roman" w:hAnsi="Times New Roman"/>
          <w:b/>
          <w:sz w:val="24"/>
          <w:szCs w:val="24"/>
        </w:rPr>
      </w:pPr>
      <w:r w:rsidRPr="0057112E">
        <w:rPr>
          <w:rFonts w:ascii="Times New Roman" w:hAnsi="Times New Roman"/>
          <w:b/>
          <w:sz w:val="24"/>
          <w:szCs w:val="24"/>
        </w:rPr>
        <w:t>3.7.</w:t>
      </w:r>
      <w:proofErr w:type="gramStart"/>
      <w:r w:rsidRPr="0057112E">
        <w:rPr>
          <w:rFonts w:ascii="Times New Roman" w:hAnsi="Times New Roman"/>
          <w:b/>
          <w:sz w:val="24"/>
          <w:szCs w:val="24"/>
        </w:rPr>
        <w:t>1.Результаты</w:t>
      </w:r>
      <w:proofErr w:type="gramEnd"/>
      <w:r w:rsidRPr="0057112E">
        <w:rPr>
          <w:rFonts w:ascii="Times New Roman" w:hAnsi="Times New Roman"/>
          <w:b/>
          <w:sz w:val="24"/>
          <w:szCs w:val="24"/>
        </w:rPr>
        <w:t xml:space="preserve"> итоговой аттестации обучающихся 9-х классов 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57112E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17"/>
        <w:gridCol w:w="2057"/>
        <w:gridCol w:w="1986"/>
        <w:gridCol w:w="1345"/>
        <w:gridCol w:w="1894"/>
      </w:tblGrid>
      <w:tr w:rsidR="00FC47AB" w:rsidRPr="0057112E" w:rsidTr="004D2B9E">
        <w:trPr>
          <w:jc w:val="center"/>
        </w:trPr>
        <w:tc>
          <w:tcPr>
            <w:tcW w:w="846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17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57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Количество учащихся.</w:t>
            </w:r>
          </w:p>
        </w:tc>
        <w:tc>
          <w:tcPr>
            <w:tcW w:w="1986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Допущено к аттестации  ОГЭ</w:t>
            </w:r>
          </w:p>
        </w:tc>
        <w:tc>
          <w:tcPr>
            <w:tcW w:w="1345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1894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Не допущено</w:t>
            </w:r>
          </w:p>
        </w:tc>
      </w:tr>
      <w:tr w:rsidR="00FC47AB" w:rsidRPr="0057112E" w:rsidTr="004D2B9E">
        <w:trPr>
          <w:jc w:val="center"/>
        </w:trPr>
        <w:tc>
          <w:tcPr>
            <w:tcW w:w="846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057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6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47AB" w:rsidRPr="0057112E" w:rsidTr="004D2B9E">
        <w:trPr>
          <w:jc w:val="center"/>
        </w:trPr>
        <w:tc>
          <w:tcPr>
            <w:tcW w:w="846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057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6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45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47AB" w:rsidRPr="0057112E" w:rsidTr="004D2B9E">
        <w:trPr>
          <w:jc w:val="center"/>
        </w:trPr>
        <w:tc>
          <w:tcPr>
            <w:tcW w:w="846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057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6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5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47AB" w:rsidRPr="0057112E" w:rsidTr="004D2B9E">
        <w:trPr>
          <w:jc w:val="center"/>
        </w:trPr>
        <w:tc>
          <w:tcPr>
            <w:tcW w:w="846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057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6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5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FC47AB" w:rsidRPr="0057112E" w:rsidRDefault="00FC47AB" w:rsidP="004D2B9E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C47AB" w:rsidRDefault="00FC47AB" w:rsidP="00FC47A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C47AB" w:rsidRPr="0057112E" w:rsidRDefault="00FC47AB" w:rsidP="00FC47A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112E">
        <w:rPr>
          <w:rFonts w:ascii="Times New Roman" w:hAnsi="Times New Roman"/>
          <w:b/>
          <w:sz w:val="24"/>
          <w:szCs w:val="24"/>
        </w:rPr>
        <w:t>Итоги  экзамена</w:t>
      </w:r>
      <w:proofErr w:type="gramEnd"/>
      <w:r w:rsidRPr="0057112E">
        <w:rPr>
          <w:rFonts w:ascii="Times New Roman" w:hAnsi="Times New Roman"/>
          <w:b/>
          <w:sz w:val="24"/>
          <w:szCs w:val="24"/>
        </w:rPr>
        <w:t xml:space="preserve"> </w:t>
      </w:r>
    </w:p>
    <w:p w:rsidR="00FC47AB" w:rsidRDefault="00FC47AB" w:rsidP="00FC47A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7112E">
        <w:rPr>
          <w:rFonts w:ascii="Times New Roman" w:hAnsi="Times New Roman"/>
          <w:b/>
          <w:sz w:val="24"/>
          <w:szCs w:val="24"/>
        </w:rPr>
        <w:t xml:space="preserve">за </w:t>
      </w:r>
      <w:proofErr w:type="gramStart"/>
      <w:r w:rsidRPr="0057112E">
        <w:rPr>
          <w:rFonts w:ascii="Times New Roman" w:hAnsi="Times New Roman"/>
          <w:b/>
          <w:sz w:val="24"/>
          <w:szCs w:val="24"/>
        </w:rPr>
        <w:t>курс  основной</w:t>
      </w:r>
      <w:proofErr w:type="gramEnd"/>
      <w:r w:rsidRPr="0057112E">
        <w:rPr>
          <w:rFonts w:ascii="Times New Roman" w:hAnsi="Times New Roman"/>
          <w:b/>
          <w:sz w:val="24"/>
          <w:szCs w:val="24"/>
        </w:rPr>
        <w:t xml:space="preserve"> школы в форме ОГЭ 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57112E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ff3"/>
        <w:tblW w:w="9067" w:type="dxa"/>
        <w:tblLayout w:type="fixed"/>
        <w:tblLook w:val="01E0" w:firstRow="1" w:lastRow="1" w:firstColumn="1" w:lastColumn="1" w:noHBand="0" w:noVBand="0"/>
      </w:tblPr>
      <w:tblGrid>
        <w:gridCol w:w="1555"/>
        <w:gridCol w:w="1401"/>
        <w:gridCol w:w="1453"/>
        <w:gridCol w:w="1631"/>
        <w:gridCol w:w="1190"/>
        <w:gridCol w:w="1837"/>
      </w:tblGrid>
      <w:tr w:rsidR="00FC47AB" w:rsidRPr="00FE33A6" w:rsidTr="004D2B9E">
        <w:trPr>
          <w:trHeight w:val="756"/>
        </w:trPr>
        <w:tc>
          <w:tcPr>
            <w:tcW w:w="1555" w:type="dxa"/>
            <w:hideMark/>
          </w:tcPr>
          <w:p w:rsidR="00FC47AB" w:rsidRPr="00FE33A6" w:rsidRDefault="00FC47AB" w:rsidP="004D2B9E">
            <w:pPr>
              <w:ind w:left="164" w:hanging="142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hideMark/>
          </w:tcPr>
          <w:p w:rsidR="00FC47AB" w:rsidRPr="00FE33A6" w:rsidRDefault="00FC47AB" w:rsidP="004D2B9E">
            <w:pPr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Число сдающих</w:t>
            </w:r>
          </w:p>
        </w:tc>
        <w:tc>
          <w:tcPr>
            <w:tcW w:w="1453" w:type="dxa"/>
            <w:hideMark/>
          </w:tcPr>
          <w:p w:rsidR="00FC47AB" w:rsidRPr="00FE33A6" w:rsidRDefault="00FC47AB" w:rsidP="004D2B9E">
            <w:pPr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 xml:space="preserve">     Ср. балл</w:t>
            </w:r>
          </w:p>
        </w:tc>
        <w:tc>
          <w:tcPr>
            <w:tcW w:w="1631" w:type="dxa"/>
            <w:hideMark/>
          </w:tcPr>
          <w:p w:rsidR="00FC47AB" w:rsidRPr="00FE33A6" w:rsidRDefault="00FC47AB" w:rsidP="004D2B9E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1190" w:type="dxa"/>
          </w:tcPr>
          <w:p w:rsidR="00FC47AB" w:rsidRPr="00FE33A6" w:rsidRDefault="00FC47AB" w:rsidP="004D2B9E">
            <w:pPr>
              <w:ind w:left="18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837" w:type="dxa"/>
          </w:tcPr>
          <w:p w:rsidR="00FC47AB" w:rsidRPr="00FE33A6" w:rsidRDefault="00FC47AB" w:rsidP="004D2B9E">
            <w:pPr>
              <w:ind w:left="18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успеваемость</w:t>
            </w:r>
          </w:p>
        </w:tc>
      </w:tr>
      <w:tr w:rsidR="00FC47AB" w:rsidRPr="00FE33A6" w:rsidTr="004D2B9E">
        <w:trPr>
          <w:trHeight w:val="698"/>
        </w:trPr>
        <w:tc>
          <w:tcPr>
            <w:tcW w:w="1555" w:type="dxa"/>
            <w:hideMark/>
          </w:tcPr>
          <w:p w:rsidR="00FC47AB" w:rsidRPr="00FE33A6" w:rsidRDefault="00FC47AB" w:rsidP="004D2B9E">
            <w:pPr>
              <w:ind w:left="22"/>
              <w:jc w:val="center"/>
              <w:rPr>
                <w:rFonts w:ascii="Times New Roman" w:hAnsi="Times New Roman"/>
              </w:rPr>
            </w:pPr>
            <w:r w:rsidRPr="00FE33A6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401" w:type="dxa"/>
            <w:hideMark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53" w:type="dxa"/>
            <w:hideMark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14,4\↓2</w:t>
            </w:r>
          </w:p>
        </w:tc>
        <w:tc>
          <w:tcPr>
            <w:tcW w:w="1631" w:type="dxa"/>
            <w:hideMark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3,3\↓0,2</w:t>
            </w:r>
          </w:p>
        </w:tc>
        <w:tc>
          <w:tcPr>
            <w:tcW w:w="1190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30,7</w:t>
            </w:r>
          </w:p>
        </w:tc>
        <w:tc>
          <w:tcPr>
            <w:tcW w:w="1837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98,7</w:t>
            </w:r>
          </w:p>
        </w:tc>
      </w:tr>
      <w:tr w:rsidR="00FC47AB" w:rsidRPr="00FE33A6" w:rsidTr="004D2B9E">
        <w:trPr>
          <w:trHeight w:val="698"/>
        </w:trPr>
        <w:tc>
          <w:tcPr>
            <w:tcW w:w="1555" w:type="dxa"/>
          </w:tcPr>
          <w:p w:rsidR="00FC47AB" w:rsidRPr="00FE33A6" w:rsidRDefault="00FC47AB" w:rsidP="004D2B9E">
            <w:pPr>
              <w:ind w:left="16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</w:p>
        </w:tc>
        <w:tc>
          <w:tcPr>
            <w:tcW w:w="1401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53" w:type="dxa"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27\↓4</w:t>
            </w:r>
          </w:p>
        </w:tc>
        <w:tc>
          <w:tcPr>
            <w:tcW w:w="1631" w:type="dxa"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4\↓0,5</w:t>
            </w:r>
          </w:p>
        </w:tc>
        <w:tc>
          <w:tcPr>
            <w:tcW w:w="1190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837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FC47AB" w:rsidRDefault="00FC47AB" w:rsidP="00FC47AB">
      <w:pPr>
        <w:ind w:left="720"/>
        <w:rPr>
          <w:rFonts w:ascii="Times New Roman" w:hAnsi="Times New Roman"/>
          <w:b/>
          <w:sz w:val="24"/>
          <w:szCs w:val="24"/>
        </w:rPr>
      </w:pPr>
    </w:p>
    <w:p w:rsidR="00FC47AB" w:rsidRDefault="00FC47AB" w:rsidP="00FC47AB">
      <w:pPr>
        <w:ind w:left="720"/>
        <w:rPr>
          <w:rFonts w:ascii="Times New Roman" w:hAnsi="Times New Roman"/>
          <w:b/>
          <w:sz w:val="24"/>
          <w:szCs w:val="24"/>
        </w:rPr>
      </w:pPr>
      <w:r w:rsidRPr="00BD71D5">
        <w:rPr>
          <w:rFonts w:ascii="Times New Roman" w:hAnsi="Times New Roman"/>
          <w:b/>
          <w:sz w:val="24"/>
          <w:szCs w:val="24"/>
        </w:rPr>
        <w:t xml:space="preserve">Итоги письменного экзамена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Pr="00BD71D5">
        <w:rPr>
          <w:rFonts w:ascii="Times New Roman" w:hAnsi="Times New Roman"/>
          <w:b/>
          <w:sz w:val="24"/>
          <w:szCs w:val="24"/>
        </w:rPr>
        <w:t xml:space="preserve"> за курс основной школы в 2021</w:t>
      </w:r>
      <w:proofErr w:type="gramStart"/>
      <w:r w:rsidRPr="00BD71D5">
        <w:rPr>
          <w:rFonts w:ascii="Times New Roman" w:hAnsi="Times New Roman"/>
          <w:b/>
          <w:sz w:val="24"/>
          <w:szCs w:val="24"/>
        </w:rPr>
        <w:t>г..</w:t>
      </w:r>
      <w:proofErr w:type="gramEnd"/>
    </w:p>
    <w:tbl>
      <w:tblPr>
        <w:tblW w:w="62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2409"/>
      </w:tblGrid>
      <w:tr w:rsidR="00FC47AB" w:rsidRPr="00FE33A6" w:rsidTr="004D2B9E">
        <w:trPr>
          <w:trHeight w:val="231"/>
          <w:tblCellSpacing w:w="0" w:type="dxa"/>
        </w:trPr>
        <w:tc>
          <w:tcPr>
            <w:tcW w:w="3823" w:type="dxa"/>
          </w:tcPr>
          <w:p w:rsidR="00FC47AB" w:rsidRPr="00FE33A6" w:rsidRDefault="00FC47AB" w:rsidP="004D2B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09" w:type="dxa"/>
          </w:tcPr>
          <w:p w:rsidR="00FC47AB" w:rsidRPr="00FE33A6" w:rsidRDefault="00FC47AB" w:rsidP="004D2B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</w:tr>
      <w:tr w:rsidR="00FC47AB" w:rsidRPr="00FE33A6" w:rsidTr="004D2B9E">
        <w:trPr>
          <w:trHeight w:val="319"/>
          <w:tblCellSpacing w:w="0" w:type="dxa"/>
        </w:trPr>
        <w:tc>
          <w:tcPr>
            <w:tcW w:w="3823" w:type="dxa"/>
          </w:tcPr>
          <w:p w:rsidR="00FC47AB" w:rsidRPr="00FE33A6" w:rsidRDefault="00FC47AB" w:rsidP="004D2B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 xml:space="preserve"> Число уч-ся</w:t>
            </w:r>
          </w:p>
        </w:tc>
        <w:tc>
          <w:tcPr>
            <w:tcW w:w="2409" w:type="dxa"/>
          </w:tcPr>
          <w:p w:rsidR="00FC47AB" w:rsidRPr="00FE33A6" w:rsidRDefault="00FC47AB" w:rsidP="004D2B9E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75</w:t>
            </w:r>
          </w:p>
        </w:tc>
      </w:tr>
      <w:tr w:rsidR="00FC47AB" w:rsidRPr="00FE33A6" w:rsidTr="004D2B9E">
        <w:trPr>
          <w:trHeight w:val="385"/>
          <w:tblCellSpacing w:w="0" w:type="dxa"/>
        </w:trPr>
        <w:tc>
          <w:tcPr>
            <w:tcW w:w="3823" w:type="dxa"/>
          </w:tcPr>
          <w:p w:rsidR="00FC47AB" w:rsidRPr="00FE33A6" w:rsidRDefault="00FC47AB" w:rsidP="004D2B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 xml:space="preserve">  Качество (%)</w:t>
            </w:r>
          </w:p>
        </w:tc>
        <w:tc>
          <w:tcPr>
            <w:tcW w:w="2409" w:type="dxa"/>
          </w:tcPr>
          <w:p w:rsidR="00FC47AB" w:rsidRPr="00FE33A6" w:rsidRDefault="00FC47AB" w:rsidP="004D2B9E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30,7</w:t>
            </w:r>
          </w:p>
        </w:tc>
      </w:tr>
      <w:tr w:rsidR="00FC47AB" w:rsidRPr="00FE33A6" w:rsidTr="004D2B9E">
        <w:trPr>
          <w:trHeight w:val="319"/>
          <w:tblCellSpacing w:w="0" w:type="dxa"/>
        </w:trPr>
        <w:tc>
          <w:tcPr>
            <w:tcW w:w="3823" w:type="dxa"/>
          </w:tcPr>
          <w:p w:rsidR="00FC47AB" w:rsidRPr="00FE33A6" w:rsidRDefault="00FC47AB" w:rsidP="004D2B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 xml:space="preserve"> Успеваемость (%)</w:t>
            </w:r>
          </w:p>
        </w:tc>
        <w:tc>
          <w:tcPr>
            <w:tcW w:w="2409" w:type="dxa"/>
          </w:tcPr>
          <w:p w:rsidR="00FC47AB" w:rsidRPr="00FE33A6" w:rsidRDefault="00FC47AB" w:rsidP="004D2B9E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98,7</w:t>
            </w:r>
          </w:p>
        </w:tc>
      </w:tr>
      <w:tr w:rsidR="00FC47AB" w:rsidRPr="00FE33A6" w:rsidTr="004D2B9E">
        <w:trPr>
          <w:trHeight w:val="429"/>
          <w:tblCellSpacing w:w="0" w:type="dxa"/>
        </w:trPr>
        <w:tc>
          <w:tcPr>
            <w:tcW w:w="3823" w:type="dxa"/>
          </w:tcPr>
          <w:p w:rsidR="00FC47AB" w:rsidRPr="00FE33A6" w:rsidRDefault="00FC47AB" w:rsidP="004D2B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409" w:type="dxa"/>
          </w:tcPr>
          <w:p w:rsidR="00FC47AB" w:rsidRPr="00FE33A6" w:rsidRDefault="00FC47AB" w:rsidP="004D2B9E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5</w:t>
            </w:r>
          </w:p>
        </w:tc>
      </w:tr>
      <w:tr w:rsidR="00FC47AB" w:rsidRPr="00FE33A6" w:rsidTr="004D2B9E">
        <w:trPr>
          <w:trHeight w:val="231"/>
          <w:tblCellSpacing w:w="0" w:type="dxa"/>
        </w:trPr>
        <w:tc>
          <w:tcPr>
            <w:tcW w:w="3823" w:type="dxa"/>
          </w:tcPr>
          <w:p w:rsidR="00FC47AB" w:rsidRPr="00FE33A6" w:rsidRDefault="00FC47AB" w:rsidP="004D2B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409" w:type="dxa"/>
          </w:tcPr>
          <w:p w:rsidR="00FC47AB" w:rsidRPr="00FE33A6" w:rsidRDefault="00FC47AB" w:rsidP="004D2B9E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18</w:t>
            </w:r>
          </w:p>
        </w:tc>
      </w:tr>
      <w:tr w:rsidR="00FC47AB" w:rsidRPr="00FE33A6" w:rsidTr="004D2B9E">
        <w:trPr>
          <w:trHeight w:val="319"/>
          <w:tblCellSpacing w:w="0" w:type="dxa"/>
        </w:trPr>
        <w:tc>
          <w:tcPr>
            <w:tcW w:w="3823" w:type="dxa"/>
          </w:tcPr>
          <w:p w:rsidR="00FC47AB" w:rsidRPr="00FE33A6" w:rsidRDefault="00FC47AB" w:rsidP="004D2B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409" w:type="dxa"/>
          </w:tcPr>
          <w:p w:rsidR="00FC47AB" w:rsidRPr="00FE33A6" w:rsidRDefault="00FC47AB" w:rsidP="004D2B9E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51</w:t>
            </w:r>
          </w:p>
        </w:tc>
      </w:tr>
      <w:tr w:rsidR="00FC47AB" w:rsidRPr="00FE33A6" w:rsidTr="004D2B9E">
        <w:trPr>
          <w:trHeight w:val="319"/>
          <w:tblCellSpacing w:w="0" w:type="dxa"/>
        </w:trPr>
        <w:tc>
          <w:tcPr>
            <w:tcW w:w="3823" w:type="dxa"/>
          </w:tcPr>
          <w:p w:rsidR="00FC47AB" w:rsidRPr="00FE33A6" w:rsidRDefault="00FC47AB" w:rsidP="004D2B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409" w:type="dxa"/>
          </w:tcPr>
          <w:p w:rsidR="00FC47AB" w:rsidRPr="00FE33A6" w:rsidRDefault="00FC47AB" w:rsidP="004D2B9E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1</w:t>
            </w:r>
          </w:p>
        </w:tc>
      </w:tr>
      <w:tr w:rsidR="00FC47AB" w:rsidRPr="00FE33A6" w:rsidTr="004D2B9E">
        <w:trPr>
          <w:trHeight w:val="319"/>
          <w:tblCellSpacing w:w="0" w:type="dxa"/>
        </w:trPr>
        <w:tc>
          <w:tcPr>
            <w:tcW w:w="3823" w:type="dxa"/>
          </w:tcPr>
          <w:p w:rsidR="00FC47AB" w:rsidRPr="00FE33A6" w:rsidRDefault="00FC47AB" w:rsidP="004D2B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 xml:space="preserve"> Средний балл</w:t>
            </w:r>
          </w:p>
        </w:tc>
        <w:tc>
          <w:tcPr>
            <w:tcW w:w="2409" w:type="dxa"/>
          </w:tcPr>
          <w:p w:rsidR="00FC47AB" w:rsidRPr="00FE33A6" w:rsidRDefault="00FC47AB" w:rsidP="004D2B9E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3,3</w:t>
            </w:r>
          </w:p>
        </w:tc>
      </w:tr>
      <w:tr w:rsidR="00FC47AB" w:rsidRPr="00FE33A6" w:rsidTr="004D2B9E">
        <w:trPr>
          <w:trHeight w:val="319"/>
          <w:tblCellSpacing w:w="0" w:type="dxa"/>
        </w:trPr>
        <w:tc>
          <w:tcPr>
            <w:tcW w:w="3823" w:type="dxa"/>
          </w:tcPr>
          <w:p w:rsidR="00FC47AB" w:rsidRPr="00FE33A6" w:rsidRDefault="00FC47AB" w:rsidP="004D2B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Средний первичный  балл</w:t>
            </w:r>
            <w:r w:rsidRPr="00FE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2409" w:type="dxa"/>
          </w:tcPr>
          <w:p w:rsidR="00FC47AB" w:rsidRPr="00FE33A6" w:rsidRDefault="00FC47AB" w:rsidP="004D2B9E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13.4</w:t>
            </w:r>
          </w:p>
        </w:tc>
      </w:tr>
      <w:tr w:rsidR="00FC47AB" w:rsidRPr="00FE33A6" w:rsidTr="004D2B9E">
        <w:trPr>
          <w:trHeight w:val="319"/>
          <w:tblCellSpacing w:w="0" w:type="dxa"/>
        </w:trPr>
        <w:tc>
          <w:tcPr>
            <w:tcW w:w="3823" w:type="dxa"/>
          </w:tcPr>
          <w:p w:rsidR="00FC47AB" w:rsidRPr="00FE33A6" w:rsidRDefault="00FC47AB" w:rsidP="004D2B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Мах балл</w:t>
            </w:r>
          </w:p>
        </w:tc>
        <w:tc>
          <w:tcPr>
            <w:tcW w:w="2409" w:type="dxa"/>
          </w:tcPr>
          <w:p w:rsidR="00FC47AB" w:rsidRPr="00FE33A6" w:rsidRDefault="00FC47AB" w:rsidP="004D2B9E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FE33A6">
              <w:rPr>
                <w:kern w:val="24"/>
              </w:rPr>
              <w:t>27 из 32</w:t>
            </w:r>
          </w:p>
        </w:tc>
      </w:tr>
    </w:tbl>
    <w:p w:rsidR="00FC47AB" w:rsidRPr="00326313" w:rsidRDefault="00FC47AB" w:rsidP="00FC47AB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FC47AB" w:rsidRPr="00F62375" w:rsidRDefault="00FC47AB" w:rsidP="00FC4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375">
        <w:rPr>
          <w:rFonts w:ascii="Times New Roman" w:hAnsi="Times New Roman"/>
          <w:sz w:val="24"/>
          <w:szCs w:val="24"/>
        </w:rPr>
        <w:t>Анализируя результаты итоговой аттестации 9-х классов по математике в сравнении с 2019 годом:</w:t>
      </w:r>
    </w:p>
    <w:p w:rsidR="00FC47AB" w:rsidRPr="00F62375" w:rsidRDefault="00FC47AB" w:rsidP="00FC47AB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2375">
        <w:rPr>
          <w:rFonts w:ascii="Times New Roman" w:hAnsi="Times New Roman"/>
          <w:sz w:val="24"/>
          <w:szCs w:val="24"/>
        </w:rPr>
        <w:t xml:space="preserve">Качество знаний снизилось на </w:t>
      </w:r>
      <w:r>
        <w:rPr>
          <w:rFonts w:ascii="Times New Roman" w:hAnsi="Times New Roman"/>
          <w:sz w:val="24"/>
          <w:szCs w:val="24"/>
        </w:rPr>
        <w:t>2</w:t>
      </w:r>
      <w:r w:rsidRPr="00F62375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7</w:t>
      </w:r>
      <w:r w:rsidRPr="00F62375">
        <w:rPr>
          <w:rFonts w:ascii="Times New Roman" w:hAnsi="Times New Roman"/>
          <w:sz w:val="24"/>
          <w:szCs w:val="24"/>
        </w:rPr>
        <w:t>% и составило 30,7%;</w:t>
      </w:r>
    </w:p>
    <w:p w:rsidR="00FC47AB" w:rsidRPr="00F62375" w:rsidRDefault="00FC47AB" w:rsidP="00FC47AB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2375">
        <w:rPr>
          <w:rFonts w:ascii="Times New Roman" w:hAnsi="Times New Roman"/>
          <w:sz w:val="24"/>
          <w:szCs w:val="24"/>
        </w:rPr>
        <w:t xml:space="preserve">Успеваемость выше на 0,7% и </w:t>
      </w:r>
      <w:proofErr w:type="gramStart"/>
      <w:r w:rsidRPr="00F62375">
        <w:rPr>
          <w:rFonts w:ascii="Times New Roman" w:hAnsi="Times New Roman"/>
          <w:sz w:val="24"/>
          <w:szCs w:val="24"/>
        </w:rPr>
        <w:t>составила  98</w:t>
      </w:r>
      <w:proofErr w:type="gramEnd"/>
      <w:r w:rsidRPr="00F62375">
        <w:rPr>
          <w:rFonts w:ascii="Times New Roman" w:hAnsi="Times New Roman"/>
          <w:sz w:val="24"/>
          <w:szCs w:val="24"/>
        </w:rPr>
        <w:t>,7%;</w:t>
      </w:r>
    </w:p>
    <w:p w:rsidR="00FC47AB" w:rsidRPr="00F62375" w:rsidRDefault="00FC47AB" w:rsidP="00FC47AB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2375">
        <w:rPr>
          <w:rFonts w:ascii="Times New Roman" w:hAnsi="Times New Roman"/>
          <w:sz w:val="24"/>
          <w:szCs w:val="24"/>
        </w:rPr>
        <w:t xml:space="preserve">Продолжает </w:t>
      </w:r>
      <w:proofErr w:type="gramStart"/>
      <w:r w:rsidRPr="00F62375">
        <w:rPr>
          <w:rFonts w:ascii="Times New Roman" w:hAnsi="Times New Roman"/>
          <w:sz w:val="24"/>
          <w:szCs w:val="24"/>
        </w:rPr>
        <w:t>снижаться  процент</w:t>
      </w:r>
      <w:proofErr w:type="gramEnd"/>
      <w:r w:rsidRPr="00F62375">
        <w:rPr>
          <w:rFonts w:ascii="Times New Roman" w:hAnsi="Times New Roman"/>
          <w:sz w:val="24"/>
          <w:szCs w:val="24"/>
        </w:rPr>
        <w:t xml:space="preserve"> учащихся , получивших на экзаменах оценку «5» на 7% в 2019 г. и на </w:t>
      </w:r>
      <w:r>
        <w:rPr>
          <w:rFonts w:ascii="Times New Roman" w:hAnsi="Times New Roman"/>
          <w:sz w:val="24"/>
          <w:szCs w:val="24"/>
        </w:rPr>
        <w:t>3</w:t>
      </w:r>
      <w:r w:rsidRPr="00F623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F62375">
        <w:rPr>
          <w:rFonts w:ascii="Times New Roman" w:hAnsi="Times New Roman"/>
          <w:sz w:val="24"/>
          <w:szCs w:val="24"/>
        </w:rPr>
        <w:t>% в 2021 году.</w:t>
      </w:r>
    </w:p>
    <w:p w:rsidR="00FC47AB" w:rsidRPr="00F62375" w:rsidRDefault="00FC47AB" w:rsidP="00FC47AB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F62375">
        <w:rPr>
          <w:rFonts w:ascii="Times New Roman" w:hAnsi="Times New Roman"/>
          <w:sz w:val="24"/>
          <w:szCs w:val="24"/>
        </w:rPr>
        <w:t>Снизился  средний</w:t>
      </w:r>
      <w:proofErr w:type="gramEnd"/>
      <w:r w:rsidRPr="00F62375">
        <w:rPr>
          <w:rFonts w:ascii="Times New Roman" w:hAnsi="Times New Roman"/>
          <w:sz w:val="24"/>
          <w:szCs w:val="24"/>
        </w:rPr>
        <w:t xml:space="preserve"> первичный балл учащихся на 0,9 балла. Из-за слабой подготовки по геометрии.</w:t>
      </w:r>
    </w:p>
    <w:p w:rsidR="00FC47AB" w:rsidRPr="00326313" w:rsidRDefault="00FC47AB" w:rsidP="00FC47AB">
      <w:pPr>
        <w:pStyle w:val="aa"/>
        <w:spacing w:after="0" w:line="240" w:lineRule="auto"/>
        <w:rPr>
          <w:rFonts w:ascii="Times New Roman" w:hAnsi="Times New Roman"/>
          <w:color w:val="0070C0"/>
        </w:rPr>
      </w:pPr>
    </w:p>
    <w:p w:rsidR="00FC47AB" w:rsidRPr="00BD71D5" w:rsidRDefault="00FC47AB" w:rsidP="00FC47AB">
      <w:pPr>
        <w:ind w:left="720"/>
        <w:rPr>
          <w:rFonts w:ascii="Times New Roman" w:hAnsi="Times New Roman"/>
          <w:b/>
          <w:sz w:val="24"/>
          <w:szCs w:val="24"/>
        </w:rPr>
      </w:pPr>
      <w:r w:rsidRPr="00BD71D5">
        <w:rPr>
          <w:rFonts w:ascii="Times New Roman" w:hAnsi="Times New Roman"/>
          <w:b/>
          <w:sz w:val="24"/>
          <w:szCs w:val="24"/>
        </w:rPr>
        <w:t>Итоги письменного экзамена по русскому языку за курс основной школы в 2021</w:t>
      </w:r>
      <w:proofErr w:type="gramStart"/>
      <w:r w:rsidRPr="00BD71D5">
        <w:rPr>
          <w:rFonts w:ascii="Times New Roman" w:hAnsi="Times New Roman"/>
          <w:b/>
          <w:sz w:val="24"/>
          <w:szCs w:val="24"/>
        </w:rPr>
        <w:t>г..</w:t>
      </w:r>
      <w:proofErr w:type="gramEnd"/>
    </w:p>
    <w:tbl>
      <w:tblPr>
        <w:tblW w:w="62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2409"/>
      </w:tblGrid>
      <w:tr w:rsidR="00FC47AB" w:rsidRPr="00BD71D5" w:rsidTr="004D2B9E">
        <w:trPr>
          <w:trHeight w:val="222"/>
          <w:tblCellSpacing w:w="0" w:type="dxa"/>
        </w:trPr>
        <w:tc>
          <w:tcPr>
            <w:tcW w:w="3823" w:type="dxa"/>
          </w:tcPr>
          <w:p w:rsidR="00FC47AB" w:rsidRPr="00BD71D5" w:rsidRDefault="00FC47AB" w:rsidP="004D2B9E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FC47AB" w:rsidRPr="00BD71D5" w:rsidRDefault="00FC47AB" w:rsidP="004D2B9E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</w:tr>
      <w:tr w:rsidR="00FC47AB" w:rsidRPr="00BD71D5" w:rsidTr="004D2B9E">
        <w:trPr>
          <w:trHeight w:val="307"/>
          <w:tblCellSpacing w:w="0" w:type="dxa"/>
        </w:trPr>
        <w:tc>
          <w:tcPr>
            <w:tcW w:w="3823" w:type="dxa"/>
          </w:tcPr>
          <w:p w:rsidR="00FC47AB" w:rsidRPr="00BD71D5" w:rsidRDefault="00FC47AB" w:rsidP="004D2B9E">
            <w:pPr>
              <w:spacing w:after="0" w:line="36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 Число уч-ся</w:t>
            </w:r>
          </w:p>
        </w:tc>
        <w:tc>
          <w:tcPr>
            <w:tcW w:w="2409" w:type="dxa"/>
          </w:tcPr>
          <w:p w:rsidR="00FC47AB" w:rsidRPr="00BD71D5" w:rsidRDefault="00FC47AB" w:rsidP="004D2B9E">
            <w:pPr>
              <w:pStyle w:val="af3"/>
              <w:spacing w:before="0" w:beforeAutospacing="0" w:after="0" w:afterAutospacing="0" w:line="360" w:lineRule="auto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75</w:t>
            </w:r>
          </w:p>
        </w:tc>
      </w:tr>
      <w:tr w:rsidR="00FC47AB" w:rsidRPr="00BD71D5" w:rsidTr="004D2B9E">
        <w:trPr>
          <w:trHeight w:val="341"/>
          <w:tblCellSpacing w:w="0" w:type="dxa"/>
        </w:trPr>
        <w:tc>
          <w:tcPr>
            <w:tcW w:w="3823" w:type="dxa"/>
          </w:tcPr>
          <w:p w:rsidR="00FC47AB" w:rsidRPr="00BD71D5" w:rsidRDefault="00FC47AB" w:rsidP="004D2B9E">
            <w:pPr>
              <w:spacing w:after="0" w:line="36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 Качество (%)</w:t>
            </w:r>
          </w:p>
        </w:tc>
        <w:tc>
          <w:tcPr>
            <w:tcW w:w="2409" w:type="dxa"/>
          </w:tcPr>
          <w:p w:rsidR="00FC47AB" w:rsidRPr="00BD71D5" w:rsidRDefault="00FC47AB" w:rsidP="004D2B9E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88%</w:t>
            </w:r>
          </w:p>
        </w:tc>
      </w:tr>
      <w:tr w:rsidR="00FC47AB" w:rsidRPr="00BD71D5" w:rsidTr="004D2B9E">
        <w:trPr>
          <w:trHeight w:val="307"/>
          <w:tblCellSpacing w:w="0" w:type="dxa"/>
        </w:trPr>
        <w:tc>
          <w:tcPr>
            <w:tcW w:w="3823" w:type="dxa"/>
          </w:tcPr>
          <w:p w:rsidR="00FC47AB" w:rsidRPr="00BD71D5" w:rsidRDefault="00FC47AB" w:rsidP="004D2B9E">
            <w:pPr>
              <w:spacing w:after="0" w:line="36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 Успеваемость (%)</w:t>
            </w:r>
          </w:p>
        </w:tc>
        <w:tc>
          <w:tcPr>
            <w:tcW w:w="2409" w:type="dxa"/>
          </w:tcPr>
          <w:p w:rsidR="00FC47AB" w:rsidRPr="00BD71D5" w:rsidRDefault="00FC47AB" w:rsidP="004D2B9E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100%</w:t>
            </w:r>
          </w:p>
        </w:tc>
      </w:tr>
      <w:tr w:rsidR="00FC47AB" w:rsidRPr="00BD71D5" w:rsidTr="004D2B9E">
        <w:trPr>
          <w:trHeight w:val="412"/>
          <w:tblCellSpacing w:w="0" w:type="dxa"/>
        </w:trPr>
        <w:tc>
          <w:tcPr>
            <w:tcW w:w="3823" w:type="dxa"/>
          </w:tcPr>
          <w:p w:rsidR="00FC47AB" w:rsidRPr="00BD71D5" w:rsidRDefault="00FC47AB" w:rsidP="004D2B9E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409" w:type="dxa"/>
          </w:tcPr>
          <w:p w:rsidR="00FC47AB" w:rsidRPr="00BD71D5" w:rsidRDefault="00FC47AB" w:rsidP="004D2B9E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25</w:t>
            </w:r>
          </w:p>
        </w:tc>
      </w:tr>
      <w:tr w:rsidR="00FC47AB" w:rsidRPr="00BD71D5" w:rsidTr="004D2B9E">
        <w:trPr>
          <w:trHeight w:val="222"/>
          <w:tblCellSpacing w:w="0" w:type="dxa"/>
        </w:trPr>
        <w:tc>
          <w:tcPr>
            <w:tcW w:w="3823" w:type="dxa"/>
          </w:tcPr>
          <w:p w:rsidR="00FC47AB" w:rsidRPr="00BD71D5" w:rsidRDefault="00FC47AB" w:rsidP="004D2B9E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409" w:type="dxa"/>
          </w:tcPr>
          <w:p w:rsidR="00FC47AB" w:rsidRPr="00BD71D5" w:rsidRDefault="00FC47AB" w:rsidP="004D2B9E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41</w:t>
            </w:r>
          </w:p>
        </w:tc>
      </w:tr>
      <w:tr w:rsidR="00FC47AB" w:rsidRPr="00BD71D5" w:rsidTr="004D2B9E">
        <w:trPr>
          <w:trHeight w:val="307"/>
          <w:tblCellSpacing w:w="0" w:type="dxa"/>
        </w:trPr>
        <w:tc>
          <w:tcPr>
            <w:tcW w:w="3823" w:type="dxa"/>
          </w:tcPr>
          <w:p w:rsidR="00FC47AB" w:rsidRPr="00BD71D5" w:rsidRDefault="00FC47AB" w:rsidP="004D2B9E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409" w:type="dxa"/>
          </w:tcPr>
          <w:p w:rsidR="00FC47AB" w:rsidRPr="00BD71D5" w:rsidRDefault="00FC47AB" w:rsidP="004D2B9E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9</w:t>
            </w:r>
          </w:p>
        </w:tc>
      </w:tr>
      <w:tr w:rsidR="00FC47AB" w:rsidRPr="00BD71D5" w:rsidTr="004D2B9E">
        <w:trPr>
          <w:trHeight w:val="307"/>
          <w:tblCellSpacing w:w="0" w:type="dxa"/>
        </w:trPr>
        <w:tc>
          <w:tcPr>
            <w:tcW w:w="3823" w:type="dxa"/>
          </w:tcPr>
          <w:p w:rsidR="00FC47AB" w:rsidRPr="00BD71D5" w:rsidRDefault="00FC47AB" w:rsidP="004D2B9E">
            <w:pPr>
              <w:spacing w:after="0" w:line="36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409" w:type="dxa"/>
          </w:tcPr>
          <w:p w:rsidR="00FC47AB" w:rsidRPr="00BD71D5" w:rsidRDefault="00FC47AB" w:rsidP="004D2B9E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0</w:t>
            </w:r>
          </w:p>
        </w:tc>
      </w:tr>
      <w:tr w:rsidR="00FC47AB" w:rsidRPr="00BD71D5" w:rsidTr="004D2B9E">
        <w:trPr>
          <w:trHeight w:val="307"/>
          <w:tblCellSpacing w:w="0" w:type="dxa"/>
        </w:trPr>
        <w:tc>
          <w:tcPr>
            <w:tcW w:w="3823" w:type="dxa"/>
          </w:tcPr>
          <w:p w:rsidR="00FC47AB" w:rsidRPr="00BD71D5" w:rsidRDefault="00FC47AB" w:rsidP="004D2B9E">
            <w:pPr>
              <w:spacing w:after="0" w:line="36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 Средний балл </w:t>
            </w:r>
          </w:p>
        </w:tc>
        <w:tc>
          <w:tcPr>
            <w:tcW w:w="2409" w:type="dxa"/>
          </w:tcPr>
          <w:p w:rsidR="00FC47AB" w:rsidRPr="00BD71D5" w:rsidRDefault="00FC47AB" w:rsidP="004D2B9E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4</w:t>
            </w:r>
          </w:p>
        </w:tc>
      </w:tr>
      <w:tr w:rsidR="00FC47AB" w:rsidRPr="00BD71D5" w:rsidTr="004D2B9E">
        <w:trPr>
          <w:trHeight w:val="307"/>
          <w:tblCellSpacing w:w="0" w:type="dxa"/>
        </w:trPr>
        <w:tc>
          <w:tcPr>
            <w:tcW w:w="3823" w:type="dxa"/>
          </w:tcPr>
          <w:p w:rsidR="00FC47AB" w:rsidRPr="00BD71D5" w:rsidRDefault="00FC47AB" w:rsidP="004D2B9E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Средний первичный  балл </w:t>
            </w:r>
            <w:r w:rsidRPr="00BD71D5">
              <w:rPr>
                <w:rFonts w:ascii="Times New Roman" w:hAnsi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09" w:type="dxa"/>
          </w:tcPr>
          <w:p w:rsidR="00FC47AB" w:rsidRPr="00BD71D5" w:rsidRDefault="00FC47AB" w:rsidP="004D2B9E">
            <w:pPr>
              <w:pStyle w:val="af3"/>
              <w:spacing w:before="0" w:beforeAutospacing="0" w:after="0" w:afterAutospacing="0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 xml:space="preserve">27 </w:t>
            </w:r>
          </w:p>
        </w:tc>
      </w:tr>
      <w:tr w:rsidR="00FC47AB" w:rsidRPr="00BD71D5" w:rsidTr="004D2B9E">
        <w:trPr>
          <w:trHeight w:val="307"/>
          <w:tblCellSpacing w:w="0" w:type="dxa"/>
        </w:trPr>
        <w:tc>
          <w:tcPr>
            <w:tcW w:w="3823" w:type="dxa"/>
          </w:tcPr>
          <w:p w:rsidR="00FC47AB" w:rsidRPr="00BD71D5" w:rsidRDefault="00FC47AB" w:rsidP="004D2B9E">
            <w:pPr>
              <w:spacing w:after="0" w:line="36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D71D5">
              <w:rPr>
                <w:rFonts w:ascii="Times New Roman" w:hAnsi="Times New Roman"/>
                <w:sz w:val="24"/>
                <w:szCs w:val="24"/>
              </w:rPr>
              <w:t xml:space="preserve">Мах балл </w:t>
            </w:r>
            <w:r w:rsidRPr="00BD71D5">
              <w:rPr>
                <w:rFonts w:ascii="Times New Roman" w:hAnsi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09" w:type="dxa"/>
          </w:tcPr>
          <w:p w:rsidR="00FC47AB" w:rsidRPr="00BD71D5" w:rsidRDefault="00FC47AB" w:rsidP="004D2B9E">
            <w:pPr>
              <w:pStyle w:val="af3"/>
              <w:spacing w:before="0" w:beforeAutospacing="0" w:after="0" w:afterAutospacing="0" w:line="360" w:lineRule="auto"/>
              <w:ind w:right="57"/>
              <w:jc w:val="center"/>
              <w:textAlignment w:val="baseline"/>
              <w:rPr>
                <w:kern w:val="24"/>
              </w:rPr>
            </w:pPr>
            <w:r w:rsidRPr="00BD71D5">
              <w:rPr>
                <w:kern w:val="24"/>
              </w:rPr>
              <w:t>33 из 33</w:t>
            </w:r>
          </w:p>
        </w:tc>
      </w:tr>
    </w:tbl>
    <w:p w:rsidR="00FC47AB" w:rsidRPr="00326313" w:rsidRDefault="00FC47AB" w:rsidP="00FC47AB">
      <w:pPr>
        <w:spacing w:after="0" w:line="360" w:lineRule="auto"/>
        <w:ind w:right="57"/>
        <w:rPr>
          <w:rFonts w:ascii="Times New Roman" w:hAnsi="Times New Roman"/>
          <w:b/>
          <w:color w:val="0070C0"/>
          <w:sz w:val="24"/>
          <w:szCs w:val="24"/>
        </w:rPr>
      </w:pPr>
    </w:p>
    <w:p w:rsidR="00FC47AB" w:rsidRPr="00490CB1" w:rsidRDefault="00FC47AB" w:rsidP="00FC47AB">
      <w:pPr>
        <w:ind w:left="720"/>
        <w:rPr>
          <w:rFonts w:ascii="Times New Roman" w:hAnsi="Times New Roman"/>
          <w:sz w:val="24"/>
          <w:szCs w:val="24"/>
        </w:rPr>
      </w:pPr>
      <w:r w:rsidRPr="00490CB1">
        <w:rPr>
          <w:rFonts w:ascii="Times New Roman" w:hAnsi="Times New Roman"/>
          <w:sz w:val="24"/>
          <w:szCs w:val="24"/>
        </w:rPr>
        <w:t xml:space="preserve">Анализируя результаты итоговой аттестации 9-х классов по русскому языку в сравнении с </w:t>
      </w:r>
      <w:r>
        <w:rPr>
          <w:rFonts w:ascii="Times New Roman" w:hAnsi="Times New Roman"/>
          <w:sz w:val="24"/>
          <w:szCs w:val="24"/>
        </w:rPr>
        <w:t>2019 годом</w:t>
      </w:r>
      <w:r w:rsidRPr="00490CB1">
        <w:rPr>
          <w:rFonts w:ascii="Times New Roman" w:hAnsi="Times New Roman"/>
          <w:sz w:val="24"/>
          <w:szCs w:val="24"/>
        </w:rPr>
        <w:t>:</w:t>
      </w:r>
    </w:p>
    <w:p w:rsidR="00FC47AB" w:rsidRPr="00490CB1" w:rsidRDefault="00FC47AB" w:rsidP="00FC47AB">
      <w:pPr>
        <w:pStyle w:val="aa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0CB1">
        <w:rPr>
          <w:rFonts w:ascii="Times New Roman" w:hAnsi="Times New Roman"/>
          <w:sz w:val="24"/>
          <w:szCs w:val="24"/>
        </w:rPr>
        <w:lastRenderedPageBreak/>
        <w:t xml:space="preserve">Средний балл </w:t>
      </w:r>
      <w:proofErr w:type="gramStart"/>
      <w:r w:rsidRPr="00490CB1">
        <w:rPr>
          <w:rFonts w:ascii="Times New Roman" w:hAnsi="Times New Roman"/>
          <w:sz w:val="24"/>
          <w:szCs w:val="24"/>
        </w:rPr>
        <w:t>снизился  на</w:t>
      </w:r>
      <w:proofErr w:type="gramEnd"/>
      <w:r w:rsidRPr="00490CB1">
        <w:rPr>
          <w:rFonts w:ascii="Times New Roman" w:hAnsi="Times New Roman"/>
          <w:sz w:val="24"/>
          <w:szCs w:val="24"/>
        </w:rPr>
        <w:t xml:space="preserve"> 0,2 балла   и составил </w:t>
      </w:r>
      <w:r w:rsidRPr="00490CB1">
        <w:rPr>
          <w:kern w:val="24"/>
        </w:rPr>
        <w:t xml:space="preserve">4 </w:t>
      </w:r>
      <w:r w:rsidRPr="00490CB1">
        <w:rPr>
          <w:rFonts w:ascii="Times New Roman" w:hAnsi="Times New Roman"/>
          <w:sz w:val="24"/>
          <w:szCs w:val="24"/>
        </w:rPr>
        <w:t>балла;</w:t>
      </w:r>
    </w:p>
    <w:p w:rsidR="00FC47AB" w:rsidRPr="00490CB1" w:rsidRDefault="00FC47AB" w:rsidP="00FC47AB">
      <w:pPr>
        <w:pStyle w:val="aa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0CB1">
        <w:rPr>
          <w:rFonts w:ascii="Times New Roman" w:hAnsi="Times New Roman"/>
          <w:sz w:val="24"/>
          <w:szCs w:val="24"/>
        </w:rPr>
        <w:t xml:space="preserve">Качество знаний </w:t>
      </w:r>
      <w:proofErr w:type="gramStart"/>
      <w:r w:rsidRPr="00490CB1">
        <w:rPr>
          <w:rFonts w:ascii="Times New Roman" w:hAnsi="Times New Roman"/>
          <w:sz w:val="24"/>
          <w:szCs w:val="24"/>
        </w:rPr>
        <w:t>выше  на</w:t>
      </w:r>
      <w:proofErr w:type="gramEnd"/>
      <w:r w:rsidRPr="00490CB1">
        <w:rPr>
          <w:rFonts w:ascii="Times New Roman" w:hAnsi="Times New Roman"/>
          <w:sz w:val="24"/>
          <w:szCs w:val="24"/>
        </w:rPr>
        <w:t xml:space="preserve"> 7% и составило  </w:t>
      </w:r>
      <w:r w:rsidRPr="00490CB1">
        <w:rPr>
          <w:rFonts w:ascii="Times New Roman" w:hAnsi="Times New Roman"/>
          <w:kern w:val="24"/>
          <w:sz w:val="24"/>
          <w:szCs w:val="24"/>
        </w:rPr>
        <w:t>88</w:t>
      </w:r>
      <w:r w:rsidRPr="00490CB1">
        <w:rPr>
          <w:rFonts w:ascii="Times New Roman" w:hAnsi="Times New Roman"/>
          <w:sz w:val="24"/>
          <w:szCs w:val="24"/>
        </w:rPr>
        <w:t>%;</w:t>
      </w:r>
    </w:p>
    <w:p w:rsidR="00FC47AB" w:rsidRPr="00490CB1" w:rsidRDefault="00FC47AB" w:rsidP="00FC47AB">
      <w:pPr>
        <w:pStyle w:val="aa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0CB1">
        <w:rPr>
          <w:rFonts w:ascii="Times New Roman" w:hAnsi="Times New Roman"/>
          <w:sz w:val="24"/>
          <w:szCs w:val="24"/>
        </w:rPr>
        <w:t xml:space="preserve">Успеваемость стабильна и </w:t>
      </w:r>
      <w:proofErr w:type="gramStart"/>
      <w:r w:rsidRPr="00490CB1">
        <w:rPr>
          <w:rFonts w:ascii="Times New Roman" w:hAnsi="Times New Roman"/>
          <w:sz w:val="24"/>
          <w:szCs w:val="24"/>
        </w:rPr>
        <w:t>составила  100</w:t>
      </w:r>
      <w:proofErr w:type="gramEnd"/>
      <w:r w:rsidRPr="00490CB1">
        <w:rPr>
          <w:rFonts w:ascii="Times New Roman" w:hAnsi="Times New Roman"/>
          <w:sz w:val="24"/>
          <w:szCs w:val="24"/>
        </w:rPr>
        <w:t>%;</w:t>
      </w:r>
    </w:p>
    <w:p w:rsidR="00FC47AB" w:rsidRPr="00490CB1" w:rsidRDefault="00FC47AB" w:rsidP="00FC47AB">
      <w:pPr>
        <w:pStyle w:val="aa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90CB1">
        <w:rPr>
          <w:rFonts w:ascii="Times New Roman" w:hAnsi="Times New Roman"/>
          <w:sz w:val="24"/>
          <w:szCs w:val="24"/>
        </w:rPr>
        <w:t xml:space="preserve">Продолжает </w:t>
      </w:r>
      <w:proofErr w:type="gramStart"/>
      <w:r w:rsidRPr="00490CB1">
        <w:rPr>
          <w:rFonts w:ascii="Times New Roman" w:hAnsi="Times New Roman"/>
          <w:sz w:val="24"/>
          <w:szCs w:val="24"/>
        </w:rPr>
        <w:t>снижаться  процент</w:t>
      </w:r>
      <w:proofErr w:type="gramEnd"/>
      <w:r w:rsidRPr="00490CB1">
        <w:rPr>
          <w:rFonts w:ascii="Times New Roman" w:hAnsi="Times New Roman"/>
          <w:sz w:val="24"/>
          <w:szCs w:val="24"/>
        </w:rPr>
        <w:t xml:space="preserve"> обучающихся , получивших на экзаменах оценку «5» на 2,7 %  в 2019 году и на 3,4%  в 2021г.</w:t>
      </w:r>
    </w:p>
    <w:p w:rsidR="00FC47AB" w:rsidRDefault="00FC47AB" w:rsidP="00FC47A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C47AB" w:rsidRPr="00624800" w:rsidRDefault="00FC47AB" w:rsidP="00FC47A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24800">
        <w:rPr>
          <w:rFonts w:ascii="Times New Roman" w:hAnsi="Times New Roman"/>
          <w:b/>
          <w:sz w:val="24"/>
          <w:szCs w:val="24"/>
        </w:rPr>
        <w:t xml:space="preserve">Анализ среднего балла по основным </w:t>
      </w:r>
      <w:proofErr w:type="gramStart"/>
      <w:r w:rsidRPr="00624800">
        <w:rPr>
          <w:rFonts w:ascii="Times New Roman" w:hAnsi="Times New Roman"/>
          <w:b/>
          <w:sz w:val="24"/>
          <w:szCs w:val="24"/>
        </w:rPr>
        <w:t xml:space="preserve">предметам </w:t>
      </w:r>
      <w:r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3-и года</w:t>
      </w:r>
      <w:r w:rsidRPr="00624800">
        <w:rPr>
          <w:rFonts w:ascii="Times New Roman" w:hAnsi="Times New Roman"/>
          <w:b/>
          <w:sz w:val="24"/>
          <w:szCs w:val="24"/>
        </w:rPr>
        <w:t>.</w:t>
      </w:r>
    </w:p>
    <w:p w:rsidR="00FC47AB" w:rsidRDefault="00FC47AB" w:rsidP="00FC47AB">
      <w:pPr>
        <w:ind w:left="720"/>
        <w:rPr>
          <w:rFonts w:ascii="Times New Roman" w:hAnsi="Times New Roman"/>
          <w:color w:val="0070C0"/>
          <w:sz w:val="24"/>
          <w:szCs w:val="24"/>
        </w:rPr>
      </w:pPr>
      <w:r w:rsidRPr="00624800">
        <w:rPr>
          <w:rFonts w:ascii="Times New Roman" w:hAnsi="Times New Roman"/>
          <w:noProof/>
          <w:color w:val="0070C0"/>
          <w:sz w:val="24"/>
          <w:szCs w:val="24"/>
          <w:lang w:eastAsia="ru-RU"/>
        </w:rPr>
        <w:drawing>
          <wp:inline distT="0" distB="0" distL="0" distR="0" wp14:anchorId="5B7B727B" wp14:editId="29E3AE54">
            <wp:extent cx="4758690" cy="3162300"/>
            <wp:effectExtent l="0" t="0" r="381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47AB" w:rsidRPr="00624800" w:rsidRDefault="00FC47AB" w:rsidP="00FC47AB">
      <w:pPr>
        <w:ind w:left="720"/>
        <w:rPr>
          <w:rFonts w:ascii="Times New Roman" w:hAnsi="Times New Roman"/>
          <w:sz w:val="24"/>
          <w:szCs w:val="24"/>
        </w:rPr>
      </w:pPr>
      <w:r w:rsidRPr="00624800">
        <w:rPr>
          <w:rFonts w:ascii="Times New Roman" w:hAnsi="Times New Roman"/>
          <w:b/>
          <w:bCs/>
          <w:sz w:val="24"/>
          <w:szCs w:val="24"/>
        </w:rPr>
        <w:t xml:space="preserve">Динамика </w:t>
      </w:r>
      <w:proofErr w:type="gramStart"/>
      <w:r w:rsidRPr="00624800">
        <w:rPr>
          <w:rFonts w:ascii="Times New Roman" w:hAnsi="Times New Roman"/>
          <w:b/>
          <w:bCs/>
          <w:sz w:val="24"/>
          <w:szCs w:val="24"/>
        </w:rPr>
        <w:t>качества  ОГЭ</w:t>
      </w:r>
      <w:proofErr w:type="gramEnd"/>
      <w:r w:rsidRPr="00624800">
        <w:rPr>
          <w:rFonts w:ascii="Times New Roman" w:hAnsi="Times New Roman"/>
          <w:b/>
          <w:bCs/>
          <w:sz w:val="24"/>
          <w:szCs w:val="24"/>
        </w:rPr>
        <w:t xml:space="preserve"> за 3 года</w:t>
      </w:r>
    </w:p>
    <w:p w:rsidR="00FC47AB" w:rsidRDefault="00FC47AB" w:rsidP="00FC47AB">
      <w:pPr>
        <w:ind w:left="720"/>
        <w:rPr>
          <w:rFonts w:ascii="Times New Roman" w:hAnsi="Times New Roman"/>
          <w:color w:val="0070C0"/>
          <w:sz w:val="24"/>
          <w:szCs w:val="24"/>
        </w:rPr>
      </w:pPr>
      <w:r w:rsidRPr="00624800">
        <w:rPr>
          <w:rFonts w:ascii="Times New Roman" w:hAnsi="Times New Roman"/>
          <w:noProof/>
          <w:color w:val="0070C0"/>
          <w:sz w:val="24"/>
          <w:szCs w:val="24"/>
          <w:lang w:eastAsia="ru-RU"/>
        </w:rPr>
        <w:drawing>
          <wp:inline distT="0" distB="0" distL="0" distR="0" wp14:anchorId="1EA39799" wp14:editId="04FB7C36">
            <wp:extent cx="5259070" cy="3018790"/>
            <wp:effectExtent l="0" t="0" r="17780" b="1016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C47AB" w:rsidRDefault="00FC47AB" w:rsidP="00FC47AB">
      <w:pPr>
        <w:ind w:left="720"/>
        <w:rPr>
          <w:rFonts w:ascii="Times New Roman" w:hAnsi="Times New Roman"/>
          <w:color w:val="0070C0"/>
          <w:sz w:val="24"/>
          <w:szCs w:val="24"/>
        </w:rPr>
      </w:pPr>
    </w:p>
    <w:p w:rsidR="00FC47AB" w:rsidRPr="00FC47AB" w:rsidRDefault="00FC47AB" w:rsidP="00FC47AB">
      <w:pPr>
        <w:ind w:left="720"/>
        <w:rPr>
          <w:rFonts w:ascii="Times New Roman" w:hAnsi="Times New Roman"/>
          <w:sz w:val="24"/>
          <w:szCs w:val="24"/>
        </w:rPr>
      </w:pPr>
      <w:r w:rsidRPr="00FC47AB">
        <w:rPr>
          <w:rFonts w:ascii="Times New Roman" w:hAnsi="Times New Roman"/>
          <w:sz w:val="24"/>
          <w:szCs w:val="24"/>
        </w:rPr>
        <w:t>Соответствие годовых и экзаменационных отметок по предметам</w:t>
      </w:r>
    </w:p>
    <w:tbl>
      <w:tblPr>
        <w:tblStyle w:val="aff3"/>
        <w:tblW w:w="9830" w:type="dxa"/>
        <w:tblLook w:val="0600" w:firstRow="0" w:lastRow="0" w:firstColumn="0" w:lastColumn="0" w:noHBand="1" w:noVBand="1"/>
      </w:tblPr>
      <w:tblGrid>
        <w:gridCol w:w="1023"/>
        <w:gridCol w:w="620"/>
        <w:gridCol w:w="749"/>
        <w:gridCol w:w="440"/>
        <w:gridCol w:w="405"/>
        <w:gridCol w:w="406"/>
        <w:gridCol w:w="463"/>
        <w:gridCol w:w="13"/>
        <w:gridCol w:w="504"/>
        <w:gridCol w:w="440"/>
        <w:gridCol w:w="541"/>
        <w:gridCol w:w="541"/>
        <w:gridCol w:w="703"/>
        <w:gridCol w:w="11"/>
        <w:gridCol w:w="647"/>
        <w:gridCol w:w="12"/>
        <w:gridCol w:w="658"/>
        <w:gridCol w:w="693"/>
        <w:gridCol w:w="582"/>
        <w:gridCol w:w="368"/>
        <w:gridCol w:w="11"/>
      </w:tblGrid>
      <w:tr w:rsidR="00FC47AB" w:rsidRPr="003A2A4C" w:rsidTr="004D2B9E">
        <w:trPr>
          <w:trHeight w:val="397"/>
        </w:trPr>
        <w:tc>
          <w:tcPr>
            <w:tcW w:w="1023" w:type="dxa"/>
            <w:vMerge w:val="restart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lastRenderedPageBreak/>
              <w:t>предмет</w:t>
            </w:r>
          </w:p>
        </w:tc>
        <w:tc>
          <w:tcPr>
            <w:tcW w:w="620" w:type="dxa"/>
            <w:vMerge w:val="restart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Кол. Уч.</w:t>
            </w:r>
          </w:p>
        </w:tc>
        <w:tc>
          <w:tcPr>
            <w:tcW w:w="749" w:type="dxa"/>
            <w:vMerge w:val="restart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Из числа "5"</w:t>
            </w:r>
          </w:p>
        </w:tc>
        <w:tc>
          <w:tcPr>
            <w:tcW w:w="1727" w:type="dxa"/>
            <w:gridSpan w:val="5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 xml:space="preserve">получили </w:t>
            </w:r>
          </w:p>
        </w:tc>
        <w:tc>
          <w:tcPr>
            <w:tcW w:w="504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"4"</w:t>
            </w:r>
          </w:p>
        </w:tc>
        <w:tc>
          <w:tcPr>
            <w:tcW w:w="2236" w:type="dxa"/>
            <w:gridSpan w:val="5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получили</w:t>
            </w:r>
          </w:p>
        </w:tc>
        <w:tc>
          <w:tcPr>
            <w:tcW w:w="659" w:type="dxa"/>
            <w:gridSpan w:val="2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"3"</w:t>
            </w:r>
          </w:p>
        </w:tc>
        <w:tc>
          <w:tcPr>
            <w:tcW w:w="2312" w:type="dxa"/>
            <w:gridSpan w:val="5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 xml:space="preserve">получили </w:t>
            </w:r>
          </w:p>
        </w:tc>
      </w:tr>
      <w:tr w:rsidR="00FC47AB" w:rsidRPr="003A2A4C" w:rsidTr="004D2B9E">
        <w:trPr>
          <w:gridAfter w:val="1"/>
          <w:wAfter w:w="11" w:type="dxa"/>
          <w:trHeight w:val="354"/>
        </w:trPr>
        <w:tc>
          <w:tcPr>
            <w:tcW w:w="1023" w:type="dxa"/>
            <w:vMerge/>
            <w:hideMark/>
          </w:tcPr>
          <w:p w:rsidR="00FC47AB" w:rsidRPr="003A2A4C" w:rsidRDefault="00FC47AB" w:rsidP="004D2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FC47AB" w:rsidRPr="003A2A4C" w:rsidRDefault="00FC47AB" w:rsidP="004D2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hideMark/>
          </w:tcPr>
          <w:p w:rsidR="00FC47AB" w:rsidRPr="003A2A4C" w:rsidRDefault="00FC47AB" w:rsidP="004D2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5</w:t>
            </w:r>
          </w:p>
        </w:tc>
        <w:tc>
          <w:tcPr>
            <w:tcW w:w="405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4</w:t>
            </w:r>
          </w:p>
        </w:tc>
        <w:tc>
          <w:tcPr>
            <w:tcW w:w="406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3</w:t>
            </w:r>
          </w:p>
        </w:tc>
        <w:tc>
          <w:tcPr>
            <w:tcW w:w="463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2</w:t>
            </w:r>
          </w:p>
        </w:tc>
        <w:tc>
          <w:tcPr>
            <w:tcW w:w="517" w:type="dxa"/>
            <w:gridSpan w:val="2"/>
            <w:hideMark/>
          </w:tcPr>
          <w:p w:rsidR="00FC47AB" w:rsidRPr="003A2A4C" w:rsidRDefault="00FC47AB" w:rsidP="004D2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5</w:t>
            </w:r>
          </w:p>
        </w:tc>
        <w:tc>
          <w:tcPr>
            <w:tcW w:w="541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4</w:t>
            </w:r>
          </w:p>
        </w:tc>
        <w:tc>
          <w:tcPr>
            <w:tcW w:w="541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3</w:t>
            </w:r>
          </w:p>
        </w:tc>
        <w:tc>
          <w:tcPr>
            <w:tcW w:w="703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2</w:t>
            </w:r>
          </w:p>
        </w:tc>
        <w:tc>
          <w:tcPr>
            <w:tcW w:w="0" w:type="auto"/>
            <w:gridSpan w:val="2"/>
            <w:hideMark/>
          </w:tcPr>
          <w:p w:rsidR="00FC47AB" w:rsidRPr="003A2A4C" w:rsidRDefault="00FC47AB" w:rsidP="004D2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5</w:t>
            </w:r>
          </w:p>
        </w:tc>
        <w:tc>
          <w:tcPr>
            <w:tcW w:w="693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4</w:t>
            </w:r>
          </w:p>
        </w:tc>
        <w:tc>
          <w:tcPr>
            <w:tcW w:w="582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3</w:t>
            </w:r>
          </w:p>
        </w:tc>
        <w:tc>
          <w:tcPr>
            <w:tcW w:w="368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2</w:t>
            </w:r>
          </w:p>
        </w:tc>
      </w:tr>
      <w:tr w:rsidR="00FC47AB" w:rsidRPr="003A2A4C" w:rsidTr="004D2B9E">
        <w:trPr>
          <w:gridAfter w:val="1"/>
          <w:wAfter w:w="11" w:type="dxa"/>
          <w:trHeight w:val="953"/>
        </w:trPr>
        <w:tc>
          <w:tcPr>
            <w:tcW w:w="1023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русский язык</w:t>
            </w:r>
          </w:p>
        </w:tc>
        <w:tc>
          <w:tcPr>
            <w:tcW w:w="620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75</w:t>
            </w:r>
          </w:p>
        </w:tc>
        <w:tc>
          <w:tcPr>
            <w:tcW w:w="749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16</w:t>
            </w:r>
          </w:p>
        </w:tc>
        <w:tc>
          <w:tcPr>
            <w:tcW w:w="440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13</w:t>
            </w:r>
          </w:p>
        </w:tc>
        <w:tc>
          <w:tcPr>
            <w:tcW w:w="405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2</w:t>
            </w:r>
          </w:p>
        </w:tc>
        <w:tc>
          <w:tcPr>
            <w:tcW w:w="406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1</w:t>
            </w:r>
          </w:p>
        </w:tc>
        <w:tc>
          <w:tcPr>
            <w:tcW w:w="463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0</w:t>
            </w:r>
          </w:p>
        </w:tc>
        <w:tc>
          <w:tcPr>
            <w:tcW w:w="517" w:type="dxa"/>
            <w:gridSpan w:val="2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38</w:t>
            </w:r>
          </w:p>
        </w:tc>
        <w:tc>
          <w:tcPr>
            <w:tcW w:w="440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10</w:t>
            </w:r>
          </w:p>
        </w:tc>
        <w:tc>
          <w:tcPr>
            <w:tcW w:w="541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26</w:t>
            </w:r>
          </w:p>
        </w:tc>
        <w:tc>
          <w:tcPr>
            <w:tcW w:w="541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2</w:t>
            </w:r>
          </w:p>
        </w:tc>
        <w:tc>
          <w:tcPr>
            <w:tcW w:w="703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0</w:t>
            </w:r>
          </w:p>
        </w:tc>
        <w:tc>
          <w:tcPr>
            <w:tcW w:w="658" w:type="dxa"/>
            <w:gridSpan w:val="2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21</w:t>
            </w:r>
          </w:p>
        </w:tc>
        <w:tc>
          <w:tcPr>
            <w:tcW w:w="670" w:type="dxa"/>
            <w:gridSpan w:val="2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2</w:t>
            </w:r>
          </w:p>
        </w:tc>
        <w:tc>
          <w:tcPr>
            <w:tcW w:w="693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13</w:t>
            </w:r>
          </w:p>
        </w:tc>
        <w:tc>
          <w:tcPr>
            <w:tcW w:w="582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6</w:t>
            </w:r>
          </w:p>
        </w:tc>
        <w:tc>
          <w:tcPr>
            <w:tcW w:w="368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0</w:t>
            </w:r>
          </w:p>
        </w:tc>
      </w:tr>
      <w:tr w:rsidR="00FC47AB" w:rsidRPr="003A2A4C" w:rsidTr="004D2B9E">
        <w:trPr>
          <w:gridAfter w:val="1"/>
          <w:wAfter w:w="11" w:type="dxa"/>
          <w:trHeight w:val="718"/>
        </w:trPr>
        <w:tc>
          <w:tcPr>
            <w:tcW w:w="1023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proofErr w:type="spellStart"/>
            <w:r w:rsidRPr="003A2A4C">
              <w:t>матем</w:t>
            </w:r>
            <w:proofErr w:type="spellEnd"/>
          </w:p>
        </w:tc>
        <w:tc>
          <w:tcPr>
            <w:tcW w:w="620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75</w:t>
            </w:r>
          </w:p>
        </w:tc>
        <w:tc>
          <w:tcPr>
            <w:tcW w:w="749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8</w:t>
            </w:r>
          </w:p>
        </w:tc>
        <w:tc>
          <w:tcPr>
            <w:tcW w:w="440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4</w:t>
            </w:r>
          </w:p>
        </w:tc>
        <w:tc>
          <w:tcPr>
            <w:tcW w:w="405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3</w:t>
            </w:r>
          </w:p>
        </w:tc>
        <w:tc>
          <w:tcPr>
            <w:tcW w:w="406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1</w:t>
            </w:r>
          </w:p>
        </w:tc>
        <w:tc>
          <w:tcPr>
            <w:tcW w:w="463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0</w:t>
            </w:r>
          </w:p>
        </w:tc>
        <w:tc>
          <w:tcPr>
            <w:tcW w:w="517" w:type="dxa"/>
            <w:gridSpan w:val="2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26</w:t>
            </w:r>
          </w:p>
        </w:tc>
        <w:tc>
          <w:tcPr>
            <w:tcW w:w="440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1</w:t>
            </w:r>
          </w:p>
        </w:tc>
        <w:tc>
          <w:tcPr>
            <w:tcW w:w="541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1</w:t>
            </w:r>
            <w:r>
              <w:t>4</w:t>
            </w:r>
          </w:p>
        </w:tc>
        <w:tc>
          <w:tcPr>
            <w:tcW w:w="541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1</w:t>
            </w:r>
            <w:r>
              <w:t>0</w:t>
            </w:r>
          </w:p>
        </w:tc>
        <w:tc>
          <w:tcPr>
            <w:tcW w:w="703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1</w:t>
            </w:r>
          </w:p>
        </w:tc>
        <w:tc>
          <w:tcPr>
            <w:tcW w:w="658" w:type="dxa"/>
            <w:gridSpan w:val="2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4</w:t>
            </w:r>
            <w:r>
              <w:t>1</w:t>
            </w:r>
          </w:p>
        </w:tc>
        <w:tc>
          <w:tcPr>
            <w:tcW w:w="670" w:type="dxa"/>
            <w:gridSpan w:val="2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0</w:t>
            </w:r>
          </w:p>
        </w:tc>
        <w:tc>
          <w:tcPr>
            <w:tcW w:w="693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 w:rsidRPr="003A2A4C">
              <w:t>1</w:t>
            </w:r>
          </w:p>
        </w:tc>
        <w:tc>
          <w:tcPr>
            <w:tcW w:w="582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39</w:t>
            </w:r>
          </w:p>
        </w:tc>
        <w:tc>
          <w:tcPr>
            <w:tcW w:w="368" w:type="dxa"/>
            <w:hideMark/>
          </w:tcPr>
          <w:p w:rsidR="00FC47AB" w:rsidRPr="003A2A4C" w:rsidRDefault="00FC47AB" w:rsidP="004D2B9E">
            <w:pPr>
              <w:spacing w:after="0" w:line="240" w:lineRule="auto"/>
            </w:pPr>
            <w:r>
              <w:t>1</w:t>
            </w:r>
          </w:p>
        </w:tc>
      </w:tr>
    </w:tbl>
    <w:p w:rsidR="00FC47AB" w:rsidRPr="0057112E" w:rsidRDefault="00FC47AB" w:rsidP="00FC47A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112E">
        <w:rPr>
          <w:rFonts w:ascii="Times New Roman" w:hAnsi="Times New Roman"/>
          <w:b/>
          <w:sz w:val="24"/>
          <w:szCs w:val="24"/>
        </w:rPr>
        <w:t>Итоги  письменного</w:t>
      </w:r>
      <w:proofErr w:type="gramEnd"/>
      <w:r w:rsidRPr="0057112E">
        <w:rPr>
          <w:rFonts w:ascii="Times New Roman" w:hAnsi="Times New Roman"/>
          <w:b/>
          <w:sz w:val="24"/>
          <w:szCs w:val="24"/>
        </w:rPr>
        <w:t xml:space="preserve"> экзамена </w:t>
      </w:r>
    </w:p>
    <w:p w:rsidR="00FC47AB" w:rsidRDefault="00FC47AB" w:rsidP="00FC47A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7112E">
        <w:rPr>
          <w:rFonts w:ascii="Times New Roman" w:hAnsi="Times New Roman"/>
          <w:b/>
          <w:sz w:val="24"/>
          <w:szCs w:val="24"/>
        </w:rPr>
        <w:t xml:space="preserve">за </w:t>
      </w:r>
      <w:proofErr w:type="gramStart"/>
      <w:r w:rsidRPr="0057112E">
        <w:rPr>
          <w:rFonts w:ascii="Times New Roman" w:hAnsi="Times New Roman"/>
          <w:b/>
          <w:sz w:val="24"/>
          <w:szCs w:val="24"/>
        </w:rPr>
        <w:t>курс  основной</w:t>
      </w:r>
      <w:proofErr w:type="gramEnd"/>
      <w:r w:rsidRPr="0057112E">
        <w:rPr>
          <w:rFonts w:ascii="Times New Roman" w:hAnsi="Times New Roman"/>
          <w:b/>
          <w:sz w:val="24"/>
          <w:szCs w:val="24"/>
        </w:rPr>
        <w:t xml:space="preserve"> школы в форме </w:t>
      </w:r>
      <w:r>
        <w:rPr>
          <w:rFonts w:ascii="Times New Roman" w:hAnsi="Times New Roman"/>
          <w:b/>
          <w:sz w:val="24"/>
          <w:szCs w:val="24"/>
        </w:rPr>
        <w:t>КР-9</w:t>
      </w:r>
    </w:p>
    <w:tbl>
      <w:tblPr>
        <w:tblStyle w:val="aff3"/>
        <w:tblW w:w="9067" w:type="dxa"/>
        <w:tblLayout w:type="fixed"/>
        <w:tblLook w:val="01E0" w:firstRow="1" w:lastRow="1" w:firstColumn="1" w:lastColumn="1" w:noHBand="0" w:noVBand="0"/>
      </w:tblPr>
      <w:tblGrid>
        <w:gridCol w:w="1555"/>
        <w:gridCol w:w="1401"/>
        <w:gridCol w:w="1453"/>
        <w:gridCol w:w="1631"/>
        <w:gridCol w:w="1190"/>
        <w:gridCol w:w="1837"/>
      </w:tblGrid>
      <w:tr w:rsidR="00FC47AB" w:rsidRPr="00FE33A6" w:rsidTr="004D2B9E">
        <w:trPr>
          <w:trHeight w:val="756"/>
        </w:trPr>
        <w:tc>
          <w:tcPr>
            <w:tcW w:w="1555" w:type="dxa"/>
            <w:hideMark/>
          </w:tcPr>
          <w:p w:rsidR="00FC47AB" w:rsidRPr="00FE33A6" w:rsidRDefault="00FC47AB" w:rsidP="004D2B9E">
            <w:pPr>
              <w:ind w:left="164" w:hanging="142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hideMark/>
          </w:tcPr>
          <w:p w:rsidR="00FC47AB" w:rsidRPr="00FE33A6" w:rsidRDefault="00FC47AB" w:rsidP="004D2B9E">
            <w:pPr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Число сдающих</w:t>
            </w:r>
          </w:p>
        </w:tc>
        <w:tc>
          <w:tcPr>
            <w:tcW w:w="1453" w:type="dxa"/>
            <w:hideMark/>
          </w:tcPr>
          <w:p w:rsidR="00FC47AB" w:rsidRPr="00FE33A6" w:rsidRDefault="00FC47AB" w:rsidP="004D2B9E">
            <w:pPr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 xml:space="preserve">     Ср. балл</w:t>
            </w:r>
          </w:p>
        </w:tc>
        <w:tc>
          <w:tcPr>
            <w:tcW w:w="1631" w:type="dxa"/>
            <w:hideMark/>
          </w:tcPr>
          <w:p w:rsidR="00FC47AB" w:rsidRPr="00FE33A6" w:rsidRDefault="00FC47AB" w:rsidP="004D2B9E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1190" w:type="dxa"/>
          </w:tcPr>
          <w:p w:rsidR="00FC47AB" w:rsidRPr="00FE33A6" w:rsidRDefault="00FC47AB" w:rsidP="004D2B9E">
            <w:pPr>
              <w:ind w:left="18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837" w:type="dxa"/>
          </w:tcPr>
          <w:p w:rsidR="00FC47AB" w:rsidRPr="00FE33A6" w:rsidRDefault="00FC47AB" w:rsidP="004D2B9E">
            <w:pPr>
              <w:ind w:left="18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успеваемость</w:t>
            </w:r>
          </w:p>
        </w:tc>
      </w:tr>
      <w:tr w:rsidR="00FC47AB" w:rsidRPr="00FE33A6" w:rsidTr="004D2B9E">
        <w:trPr>
          <w:trHeight w:val="698"/>
        </w:trPr>
        <w:tc>
          <w:tcPr>
            <w:tcW w:w="1555" w:type="dxa"/>
            <w:hideMark/>
          </w:tcPr>
          <w:p w:rsidR="00FC47AB" w:rsidRPr="00FE33A6" w:rsidRDefault="00FC47AB" w:rsidP="004D2B9E">
            <w:pPr>
              <w:ind w:left="16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  <w:hideMark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9\↓</w:t>
            </w:r>
            <w:r w:rsidRPr="00FE33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hideMark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22\↓</w:t>
            </w:r>
            <w:r w:rsidRPr="00FE33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hideMark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4,1\↑</w:t>
            </w: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190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FC47AB" w:rsidRPr="00FE33A6" w:rsidRDefault="00FC47AB" w:rsidP="004D2B9E">
            <w:pPr>
              <w:jc w:val="center"/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C47AB" w:rsidRPr="00FE33A6" w:rsidTr="004D2B9E">
        <w:trPr>
          <w:trHeight w:val="698"/>
        </w:trPr>
        <w:tc>
          <w:tcPr>
            <w:tcW w:w="1555" w:type="dxa"/>
          </w:tcPr>
          <w:p w:rsidR="00FC47AB" w:rsidRPr="00FE33A6" w:rsidRDefault="00FC47AB" w:rsidP="004D2B9E">
            <w:pPr>
              <w:ind w:left="16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01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3" w:type="dxa"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13\</w:t>
            </w: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↓</w:t>
            </w:r>
            <w:r w:rsidRPr="00FE33A6">
              <w:rPr>
                <w:rFonts w:ascii="Times New Roman" w:hAnsi="Times New Roman"/>
                <w:sz w:val="24"/>
                <w:szCs w:val="24"/>
              </w:rPr>
              <w:t>1</w:t>
            </w: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631" w:type="dxa"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 xml:space="preserve"> 4,1</w:t>
            </w:r>
          </w:p>
        </w:tc>
        <w:tc>
          <w:tcPr>
            <w:tcW w:w="1190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91,4</w:t>
            </w:r>
          </w:p>
        </w:tc>
        <w:tc>
          <w:tcPr>
            <w:tcW w:w="1837" w:type="dxa"/>
          </w:tcPr>
          <w:p w:rsidR="00FC47AB" w:rsidRPr="00FE33A6" w:rsidRDefault="00FC47AB" w:rsidP="004D2B9E">
            <w:pPr>
              <w:jc w:val="center"/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C47AB" w:rsidRPr="00FE33A6" w:rsidTr="004D2B9E">
        <w:trPr>
          <w:trHeight w:val="698"/>
        </w:trPr>
        <w:tc>
          <w:tcPr>
            <w:tcW w:w="1555" w:type="dxa"/>
            <w:hideMark/>
          </w:tcPr>
          <w:p w:rsidR="00FC47AB" w:rsidRPr="00FE33A6" w:rsidRDefault="00FC47AB" w:rsidP="004D2B9E">
            <w:pPr>
              <w:ind w:left="16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  <w:hideMark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3</w:t>
            </w: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↓</w:t>
            </w:r>
          </w:p>
        </w:tc>
        <w:tc>
          <w:tcPr>
            <w:tcW w:w="1453" w:type="dxa"/>
            <w:hideMark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40\↓</w:t>
            </w:r>
            <w:r w:rsidRPr="00FE33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hideMark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5\</w:t>
            </w: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↓</w:t>
            </w:r>
            <w:r w:rsidRPr="00FE33A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90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FC47AB" w:rsidRPr="00FE33A6" w:rsidRDefault="00FC47AB" w:rsidP="004D2B9E">
            <w:pPr>
              <w:jc w:val="center"/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C47AB" w:rsidRPr="00FE33A6" w:rsidTr="004D2B9E">
        <w:trPr>
          <w:trHeight w:val="828"/>
        </w:trPr>
        <w:tc>
          <w:tcPr>
            <w:tcW w:w="1555" w:type="dxa"/>
            <w:hideMark/>
          </w:tcPr>
          <w:p w:rsidR="00FC47AB" w:rsidRPr="00FE33A6" w:rsidRDefault="00FC47AB" w:rsidP="004D2B9E">
            <w:pPr>
              <w:ind w:left="16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01" w:type="dxa"/>
            <w:hideMark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6</w:t>
            </w: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↓</w:t>
            </w:r>
          </w:p>
        </w:tc>
        <w:tc>
          <w:tcPr>
            <w:tcW w:w="1453" w:type="dxa"/>
            <w:hideMark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35\</w:t>
            </w:r>
            <w:r w:rsidRPr="00FE33A6">
              <w:rPr>
                <w:rFonts w:ascii="Times New Roman" w:hAnsi="Times New Roman"/>
                <w:sz w:val="24"/>
                <w:szCs w:val="24"/>
              </w:rPr>
              <w:t>↑5</w:t>
            </w:r>
          </w:p>
        </w:tc>
        <w:tc>
          <w:tcPr>
            <w:tcW w:w="1631" w:type="dxa"/>
            <w:hideMark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5\↑0,5</w:t>
            </w:r>
          </w:p>
        </w:tc>
        <w:tc>
          <w:tcPr>
            <w:tcW w:w="1190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FC47AB" w:rsidRPr="00FE33A6" w:rsidRDefault="00FC47AB" w:rsidP="004D2B9E">
            <w:pPr>
              <w:jc w:val="center"/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C47AB" w:rsidRPr="00FE33A6" w:rsidTr="004D2B9E">
        <w:trPr>
          <w:trHeight w:val="698"/>
        </w:trPr>
        <w:tc>
          <w:tcPr>
            <w:tcW w:w="1555" w:type="dxa"/>
            <w:hideMark/>
          </w:tcPr>
          <w:p w:rsidR="00FC47AB" w:rsidRPr="00FE33A6" w:rsidRDefault="00FC47AB" w:rsidP="004D2B9E">
            <w:pPr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Обществозн</w:t>
            </w:r>
            <w:proofErr w:type="spellEnd"/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1" w:type="dxa"/>
            <w:hideMark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19\</w:t>
            </w: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↓</w:t>
            </w:r>
            <w:r w:rsidRPr="00FE33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3" w:type="dxa"/>
            <w:hideMark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22\↓2</w:t>
            </w:r>
          </w:p>
        </w:tc>
        <w:tc>
          <w:tcPr>
            <w:tcW w:w="1631" w:type="dxa"/>
            <w:hideMark/>
          </w:tcPr>
          <w:p w:rsidR="00FC47AB" w:rsidRPr="00FE33A6" w:rsidRDefault="00FC47AB" w:rsidP="004D2B9E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3,4\↓</w:t>
            </w:r>
            <w:r w:rsidRPr="00FE33A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90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36,8</w:t>
            </w:r>
          </w:p>
        </w:tc>
        <w:tc>
          <w:tcPr>
            <w:tcW w:w="1837" w:type="dxa"/>
          </w:tcPr>
          <w:p w:rsidR="00FC47AB" w:rsidRPr="00FE33A6" w:rsidRDefault="00FC47AB" w:rsidP="004D2B9E">
            <w:pPr>
              <w:jc w:val="center"/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94,7</w:t>
            </w:r>
          </w:p>
        </w:tc>
      </w:tr>
      <w:tr w:rsidR="00FC47AB" w:rsidRPr="00FE33A6" w:rsidTr="004D2B9E">
        <w:trPr>
          <w:trHeight w:val="698"/>
        </w:trPr>
        <w:tc>
          <w:tcPr>
            <w:tcW w:w="1555" w:type="dxa"/>
          </w:tcPr>
          <w:p w:rsidR="00FC47AB" w:rsidRPr="00FE33A6" w:rsidRDefault="00FC47AB" w:rsidP="004D2B9E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401" w:type="dxa"/>
          </w:tcPr>
          <w:p w:rsidR="00FC47AB" w:rsidRPr="00FE33A6" w:rsidRDefault="00FC47AB" w:rsidP="004D2B9E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C47AB" w:rsidRPr="00FE33A6" w:rsidRDefault="00FC47AB" w:rsidP="004D2B9E">
            <w:pPr>
              <w:ind w:left="22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1" w:type="dxa"/>
          </w:tcPr>
          <w:p w:rsidR="00FC47AB" w:rsidRPr="00FE33A6" w:rsidRDefault="00FC47AB" w:rsidP="004D2B9E">
            <w:pPr>
              <w:ind w:left="22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C47AB" w:rsidRPr="00FE33A6" w:rsidTr="004D2B9E">
        <w:trPr>
          <w:trHeight w:val="698"/>
        </w:trPr>
        <w:tc>
          <w:tcPr>
            <w:tcW w:w="1555" w:type="dxa"/>
          </w:tcPr>
          <w:p w:rsidR="00FC47AB" w:rsidRPr="00FE33A6" w:rsidRDefault="00FC47AB" w:rsidP="004D2B9E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</w:t>
            </w:r>
          </w:p>
        </w:tc>
        <w:tc>
          <w:tcPr>
            <w:tcW w:w="1401" w:type="dxa"/>
          </w:tcPr>
          <w:p w:rsidR="00FC47AB" w:rsidRPr="00FE33A6" w:rsidRDefault="00FC47AB" w:rsidP="004D2B9E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C47AB" w:rsidRPr="00FE33A6" w:rsidRDefault="00FC47AB" w:rsidP="004D2B9E">
            <w:pPr>
              <w:ind w:left="22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31" w:type="dxa"/>
          </w:tcPr>
          <w:p w:rsidR="00FC47AB" w:rsidRPr="00FE33A6" w:rsidRDefault="00FC47AB" w:rsidP="004D2B9E">
            <w:pPr>
              <w:ind w:left="22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FC47AB" w:rsidRPr="00FE33A6" w:rsidRDefault="00FC47AB" w:rsidP="004D2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A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FC47AB" w:rsidRPr="00326313" w:rsidRDefault="00FC47AB" w:rsidP="00FC47AB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FC47AB" w:rsidRPr="00FC47AB" w:rsidRDefault="00FC47AB" w:rsidP="00FC47A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C47AB">
        <w:rPr>
          <w:rFonts w:ascii="Times New Roman" w:hAnsi="Times New Roman"/>
          <w:b/>
          <w:sz w:val="24"/>
          <w:szCs w:val="24"/>
        </w:rPr>
        <w:t>Сравнительный анализ</w:t>
      </w:r>
    </w:p>
    <w:p w:rsidR="00FC47AB" w:rsidRPr="00FC47AB" w:rsidRDefault="00FC47AB" w:rsidP="00FC47A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C47AB">
        <w:rPr>
          <w:rFonts w:ascii="Times New Roman" w:hAnsi="Times New Roman"/>
          <w:b/>
          <w:sz w:val="24"/>
          <w:szCs w:val="24"/>
        </w:rPr>
        <w:t xml:space="preserve"> среднего балла по </w:t>
      </w:r>
      <w:proofErr w:type="gramStart"/>
      <w:r w:rsidRPr="00FC47AB">
        <w:rPr>
          <w:rFonts w:ascii="Times New Roman" w:hAnsi="Times New Roman"/>
          <w:b/>
          <w:sz w:val="24"/>
          <w:szCs w:val="24"/>
        </w:rPr>
        <w:t>основным  предметам</w:t>
      </w:r>
      <w:proofErr w:type="gramEnd"/>
      <w:r w:rsidRPr="00FC47AB">
        <w:rPr>
          <w:rFonts w:ascii="Times New Roman" w:hAnsi="Times New Roman"/>
          <w:b/>
          <w:sz w:val="24"/>
          <w:szCs w:val="24"/>
        </w:rPr>
        <w:t xml:space="preserve"> КР-9 в  2021 году.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C47AB" w:rsidRPr="00FC47AB" w:rsidTr="004D2B9E">
        <w:trPr>
          <w:trHeight w:val="300"/>
        </w:trPr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Pr="00FC47AB" w:rsidRDefault="00FC47AB" w:rsidP="004D2B9E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Pr="00FC47AB" w:rsidRDefault="00FC47AB" w:rsidP="004D2B9E">
            <w:pPr>
              <w:rPr>
                <w:rFonts w:cs="Calibri"/>
              </w:rPr>
            </w:pPr>
            <w:r w:rsidRPr="00FC47AB">
              <w:rPr>
                <w:rFonts w:cs="Calibri"/>
              </w:rPr>
              <w:t>химия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Pr="00FC47AB" w:rsidRDefault="00FC47AB" w:rsidP="004D2B9E">
            <w:pPr>
              <w:rPr>
                <w:rFonts w:cs="Calibri"/>
              </w:rPr>
            </w:pPr>
            <w:r w:rsidRPr="00FC47AB">
              <w:rPr>
                <w:rFonts w:cs="Calibri"/>
              </w:rPr>
              <w:t>физика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Pr="00FC47AB" w:rsidRDefault="00FC47AB" w:rsidP="004D2B9E">
            <w:pPr>
              <w:rPr>
                <w:rFonts w:cs="Calibri"/>
              </w:rPr>
            </w:pPr>
            <w:r w:rsidRPr="00FC47AB">
              <w:rPr>
                <w:rFonts w:cs="Calibri"/>
              </w:rPr>
              <w:t>биология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Pr="00FC47AB" w:rsidRDefault="00FC47AB" w:rsidP="004D2B9E">
            <w:pPr>
              <w:rPr>
                <w:rFonts w:cs="Calibri"/>
              </w:rPr>
            </w:pPr>
            <w:r w:rsidRPr="00FC47AB">
              <w:rPr>
                <w:rFonts w:cs="Calibri"/>
              </w:rPr>
              <w:t>общество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Pr="00FC47AB" w:rsidRDefault="00FC47AB" w:rsidP="004D2B9E">
            <w:pPr>
              <w:rPr>
                <w:rFonts w:cs="Calibri"/>
              </w:rPr>
            </w:pPr>
            <w:r w:rsidRPr="00FC47AB">
              <w:rPr>
                <w:rFonts w:cs="Calibri"/>
              </w:rPr>
              <w:t>география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Pr="00FC47AB" w:rsidRDefault="00FC47AB" w:rsidP="004D2B9E">
            <w:pPr>
              <w:rPr>
                <w:rFonts w:cs="Calibri"/>
              </w:rPr>
            </w:pPr>
            <w:proofErr w:type="spellStart"/>
            <w:r w:rsidRPr="00FC47AB">
              <w:rPr>
                <w:rFonts w:cs="Calibri"/>
              </w:rPr>
              <w:t>ино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Pr="00FC47AB" w:rsidRDefault="00FC47AB" w:rsidP="004D2B9E">
            <w:pPr>
              <w:rPr>
                <w:rFonts w:cs="Calibri"/>
              </w:rPr>
            </w:pPr>
            <w:r w:rsidRPr="00FC47AB">
              <w:rPr>
                <w:rFonts w:cs="Calibri"/>
              </w:rPr>
              <w:t>литер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Pr="00FC47AB" w:rsidRDefault="00FC47AB" w:rsidP="004D2B9E">
            <w:pPr>
              <w:rPr>
                <w:rFonts w:cs="Calibri"/>
              </w:rPr>
            </w:pPr>
            <w:r w:rsidRPr="00FC47AB">
              <w:rPr>
                <w:rFonts w:cs="Calibri"/>
              </w:rPr>
              <w:t>икт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Pr="00FC47AB" w:rsidRDefault="00FC47AB" w:rsidP="004D2B9E">
            <w:pPr>
              <w:rPr>
                <w:rFonts w:cs="Calibri"/>
              </w:rPr>
            </w:pPr>
            <w:r w:rsidRPr="00FC47AB">
              <w:rPr>
                <w:rFonts w:cs="Calibri"/>
              </w:rPr>
              <w:t>история</w:t>
            </w:r>
          </w:p>
        </w:tc>
      </w:tr>
      <w:tr w:rsidR="00FC47AB" w:rsidTr="004D2B9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FC47AB" w:rsidTr="004D2B9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7AB" w:rsidRDefault="00FC47AB" w:rsidP="004D2B9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</w:tbl>
    <w:p w:rsidR="00FC47AB" w:rsidRPr="00326313" w:rsidRDefault="00FC47AB" w:rsidP="00FC47AB">
      <w:pPr>
        <w:ind w:left="720"/>
        <w:rPr>
          <w:rFonts w:ascii="Times New Roman" w:hAnsi="Times New Roman"/>
          <w:b/>
          <w:color w:val="0070C0"/>
          <w:sz w:val="24"/>
          <w:szCs w:val="24"/>
        </w:rPr>
      </w:pPr>
    </w:p>
    <w:p w:rsidR="0090351A" w:rsidRPr="00D32BA1" w:rsidRDefault="00FC47AB" w:rsidP="0090351A">
      <w:pPr>
        <w:jc w:val="both"/>
        <w:rPr>
          <w:rFonts w:ascii="Times New Roman" w:hAnsi="Times New Roman"/>
          <w:sz w:val="24"/>
          <w:szCs w:val="24"/>
        </w:rPr>
      </w:pPr>
      <w:r w:rsidRPr="00A77163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3D13D74" wp14:editId="6D2F68F3">
            <wp:extent cx="5534025" cy="2324100"/>
            <wp:effectExtent l="0" t="0" r="9525" b="0"/>
            <wp:docPr id="67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0351A" w:rsidRPr="00D32BA1" w:rsidRDefault="0090351A" w:rsidP="0090351A">
      <w:pPr>
        <w:jc w:val="center"/>
        <w:rPr>
          <w:rFonts w:ascii="Times New Roman" w:hAnsi="Times New Roman"/>
          <w:sz w:val="24"/>
          <w:szCs w:val="24"/>
        </w:rPr>
      </w:pPr>
    </w:p>
    <w:p w:rsidR="00FC47AB" w:rsidRPr="006226DF" w:rsidRDefault="00FC47AB" w:rsidP="00FC47AB">
      <w:pPr>
        <w:pStyle w:val="31"/>
        <w:ind w:left="720"/>
        <w:rPr>
          <w:b/>
          <w:szCs w:val="24"/>
        </w:rPr>
      </w:pPr>
      <w:r w:rsidRPr="006226DF">
        <w:rPr>
          <w:b/>
          <w:szCs w:val="24"/>
        </w:rPr>
        <w:t>3.</w:t>
      </w:r>
      <w:proofErr w:type="gramStart"/>
      <w:r>
        <w:rPr>
          <w:b/>
          <w:szCs w:val="24"/>
        </w:rPr>
        <w:t>8</w:t>
      </w:r>
      <w:r w:rsidRPr="006226DF">
        <w:rPr>
          <w:b/>
          <w:szCs w:val="24"/>
        </w:rPr>
        <w:t>.Сведения</w:t>
      </w:r>
      <w:proofErr w:type="gramEnd"/>
      <w:r w:rsidRPr="006226DF">
        <w:rPr>
          <w:b/>
          <w:szCs w:val="24"/>
        </w:rPr>
        <w:t xml:space="preserve"> о результатах государственной итоговой аттестации </w:t>
      </w:r>
    </w:p>
    <w:p w:rsidR="00FC47AB" w:rsidRPr="006226DF" w:rsidRDefault="00FC47AB" w:rsidP="00FC47AB">
      <w:pPr>
        <w:pStyle w:val="31"/>
        <w:ind w:left="720"/>
        <w:rPr>
          <w:szCs w:val="24"/>
        </w:rPr>
      </w:pPr>
      <w:r w:rsidRPr="006226DF">
        <w:rPr>
          <w:b/>
          <w:szCs w:val="24"/>
        </w:rPr>
        <w:t xml:space="preserve">обучающихся </w:t>
      </w:r>
    </w:p>
    <w:p w:rsidR="00FC47AB" w:rsidRPr="006226DF" w:rsidRDefault="00FC47AB" w:rsidP="00FC47AB">
      <w:pPr>
        <w:ind w:left="720"/>
        <w:rPr>
          <w:rFonts w:ascii="Times New Roman" w:hAnsi="Times New Roman"/>
          <w:b/>
          <w:sz w:val="24"/>
          <w:szCs w:val="24"/>
        </w:rPr>
      </w:pPr>
      <w:r w:rsidRPr="006226D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226DF">
        <w:rPr>
          <w:rFonts w:ascii="Times New Roman" w:hAnsi="Times New Roman"/>
          <w:b/>
          <w:sz w:val="24"/>
          <w:szCs w:val="24"/>
        </w:rPr>
        <w:t>ЕГЭ  в</w:t>
      </w:r>
      <w:proofErr w:type="gramEnd"/>
      <w:r w:rsidRPr="006226DF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6226DF">
        <w:rPr>
          <w:rFonts w:ascii="Times New Roman" w:hAnsi="Times New Roman"/>
          <w:b/>
          <w:sz w:val="24"/>
          <w:szCs w:val="24"/>
        </w:rPr>
        <w:t>г.</w:t>
      </w:r>
    </w:p>
    <w:p w:rsidR="00FC47AB" w:rsidRPr="006226DF" w:rsidRDefault="00FC47AB" w:rsidP="00FC47AB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2020</w:t>
      </w:r>
      <w:r w:rsidRPr="006226D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6226DF">
        <w:rPr>
          <w:rFonts w:ascii="Times New Roman" w:hAnsi="Times New Roman"/>
          <w:sz w:val="24"/>
          <w:szCs w:val="24"/>
        </w:rPr>
        <w:t xml:space="preserve"> уч. году </w:t>
      </w:r>
      <w:proofErr w:type="gramStart"/>
      <w:r w:rsidRPr="006226DF">
        <w:rPr>
          <w:rFonts w:ascii="Times New Roman" w:hAnsi="Times New Roman"/>
          <w:sz w:val="24"/>
          <w:szCs w:val="24"/>
        </w:rPr>
        <w:t>отмечается  стабильно</w:t>
      </w:r>
      <w:proofErr w:type="gramEnd"/>
      <w:r w:rsidRPr="006226DF">
        <w:rPr>
          <w:rFonts w:ascii="Times New Roman" w:hAnsi="Times New Roman"/>
          <w:sz w:val="24"/>
          <w:szCs w:val="24"/>
        </w:rPr>
        <w:t xml:space="preserve"> высокий выбор обучающимися  предметов итоговой аттестации  в  форме ЕГЭ  .</w:t>
      </w:r>
      <w:r>
        <w:rPr>
          <w:rFonts w:ascii="Times New Roman" w:hAnsi="Times New Roman"/>
          <w:sz w:val="24"/>
          <w:szCs w:val="24"/>
        </w:rPr>
        <w:t xml:space="preserve">   94% учащихся вышли на ЕГЭ.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677"/>
        <w:gridCol w:w="1092"/>
        <w:gridCol w:w="1390"/>
        <w:gridCol w:w="1308"/>
        <w:gridCol w:w="1820"/>
      </w:tblGrid>
      <w:tr w:rsidR="00FC47AB" w:rsidRPr="006226DF" w:rsidTr="004D2B9E">
        <w:trPr>
          <w:trHeight w:val="933"/>
          <w:jc w:val="center"/>
        </w:trPr>
        <w:tc>
          <w:tcPr>
            <w:tcW w:w="946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FC47AB" w:rsidRPr="00FC47AB" w:rsidTr="004D2B9E">
        <w:trPr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Русский ГВЭ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3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6,3%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4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5</w:t>
            </w:r>
          </w:p>
        </w:tc>
      </w:tr>
      <w:tr w:rsidR="00FC47AB" w:rsidRPr="00FC47AB" w:rsidTr="004D2B9E">
        <w:trPr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Математика ГВЭ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3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6,3%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3,5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4</w:t>
            </w:r>
          </w:p>
        </w:tc>
      </w:tr>
      <w:tr w:rsidR="00FC47AB" w:rsidRPr="00FC47AB" w:rsidTr="004D2B9E">
        <w:trPr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Математика профильная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34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70,8%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56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78</w:t>
            </w:r>
          </w:p>
        </w:tc>
      </w:tr>
      <w:tr w:rsidR="00FC47AB" w:rsidRPr="00FC47AB" w:rsidTr="004D2B9E">
        <w:trPr>
          <w:trHeight w:val="583"/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Русский язык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48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100%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69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98</w:t>
            </w:r>
          </w:p>
        </w:tc>
      </w:tr>
      <w:tr w:rsidR="00FC47AB" w:rsidRPr="00FC47AB" w:rsidTr="004D2B9E">
        <w:trPr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Биология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4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8,3%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75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79</w:t>
            </w:r>
          </w:p>
        </w:tc>
      </w:tr>
      <w:tr w:rsidR="00FC47AB" w:rsidRPr="00FC47AB" w:rsidTr="004D2B9E">
        <w:trPr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Химия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3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6,3%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80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84</w:t>
            </w:r>
          </w:p>
        </w:tc>
      </w:tr>
      <w:tr w:rsidR="00FC47AB" w:rsidRPr="00FC47AB" w:rsidTr="004D2B9E">
        <w:trPr>
          <w:trHeight w:val="327"/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Литература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3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6,3%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67,7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94</w:t>
            </w:r>
          </w:p>
        </w:tc>
      </w:tr>
      <w:tr w:rsidR="00FC47AB" w:rsidRPr="00FC47AB" w:rsidTr="004D2B9E">
        <w:trPr>
          <w:trHeight w:val="408"/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Обществознание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14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29,2%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63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86</w:t>
            </w:r>
          </w:p>
        </w:tc>
      </w:tr>
      <w:tr w:rsidR="00FC47AB" w:rsidRPr="00FC47AB" w:rsidTr="004D2B9E">
        <w:trPr>
          <w:trHeight w:val="408"/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Физика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27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56,3%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48,3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70</w:t>
            </w:r>
          </w:p>
        </w:tc>
      </w:tr>
      <w:tr w:rsidR="00FC47AB" w:rsidRPr="00FC47AB" w:rsidTr="004D2B9E">
        <w:trPr>
          <w:trHeight w:val="408"/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История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9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18,8%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56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77</w:t>
            </w:r>
          </w:p>
        </w:tc>
      </w:tr>
      <w:tr w:rsidR="00FC47AB" w:rsidRPr="00FC47AB" w:rsidTr="004D2B9E">
        <w:trPr>
          <w:trHeight w:val="408"/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Английский язык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2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4,2%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kern w:val="24"/>
              </w:rPr>
              <w:t>63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64</w:t>
            </w:r>
          </w:p>
        </w:tc>
      </w:tr>
      <w:tr w:rsidR="00FC47AB" w:rsidRPr="00FC47AB" w:rsidTr="004D2B9E">
        <w:trPr>
          <w:trHeight w:val="408"/>
          <w:jc w:val="center"/>
        </w:trPr>
        <w:tc>
          <w:tcPr>
            <w:tcW w:w="946" w:type="dxa"/>
          </w:tcPr>
          <w:p w:rsidR="00FC47AB" w:rsidRPr="00FC47AB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ИКТ</w:t>
            </w:r>
          </w:p>
        </w:tc>
        <w:tc>
          <w:tcPr>
            <w:tcW w:w="1092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1</w:t>
            </w:r>
          </w:p>
        </w:tc>
        <w:tc>
          <w:tcPr>
            <w:tcW w:w="139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FC47AB">
              <w:rPr>
                <w:rFonts w:eastAsia="Calibri"/>
                <w:b/>
                <w:bCs/>
                <w:kern w:val="24"/>
              </w:rPr>
              <w:t>2,1%</w:t>
            </w:r>
          </w:p>
        </w:tc>
        <w:tc>
          <w:tcPr>
            <w:tcW w:w="1308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68</w:t>
            </w:r>
          </w:p>
        </w:tc>
        <w:tc>
          <w:tcPr>
            <w:tcW w:w="1820" w:type="dxa"/>
          </w:tcPr>
          <w:p w:rsidR="00FC47AB" w:rsidRPr="00FC47AB" w:rsidRDefault="00FC47AB" w:rsidP="004D2B9E">
            <w:pPr>
              <w:pStyle w:val="af3"/>
              <w:spacing w:before="0" w:beforeAutospacing="0" w:after="0" w:afterAutospacing="0" w:line="276" w:lineRule="auto"/>
              <w:jc w:val="center"/>
            </w:pPr>
            <w:r w:rsidRPr="00FC47AB">
              <w:rPr>
                <w:rFonts w:eastAsia="Calibri"/>
                <w:b/>
                <w:bCs/>
                <w:kern w:val="24"/>
              </w:rPr>
              <w:t>68</w:t>
            </w:r>
          </w:p>
        </w:tc>
      </w:tr>
    </w:tbl>
    <w:p w:rsidR="00FC47AB" w:rsidRPr="00FC47AB" w:rsidRDefault="00FC47AB" w:rsidP="00FC47A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C47AB" w:rsidRPr="00FC47AB" w:rsidRDefault="00FC47AB" w:rsidP="00FC47AB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677"/>
        <w:gridCol w:w="1092"/>
        <w:gridCol w:w="1390"/>
        <w:gridCol w:w="1308"/>
        <w:gridCol w:w="1820"/>
      </w:tblGrid>
      <w:tr w:rsidR="00FC47AB" w:rsidRPr="006226DF" w:rsidTr="004D2B9E">
        <w:trPr>
          <w:trHeight w:val="933"/>
          <w:jc w:val="center"/>
        </w:trPr>
        <w:tc>
          <w:tcPr>
            <w:tcW w:w="946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FC47AB" w:rsidRPr="006226DF" w:rsidTr="004D2B9E">
        <w:trPr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C47AB" w:rsidRPr="006226DF" w:rsidTr="004D2B9E">
        <w:trPr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6226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C47AB" w:rsidRPr="006226DF" w:rsidTr="004D2B9E">
        <w:trPr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C47AB" w:rsidRPr="006226DF" w:rsidTr="004D2B9E">
        <w:trPr>
          <w:trHeight w:val="583"/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C47AB" w:rsidRPr="006226DF" w:rsidTr="004D2B9E">
        <w:trPr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C47AB" w:rsidRPr="006226DF" w:rsidTr="004D2B9E">
        <w:trPr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C47AB" w:rsidRPr="006226DF" w:rsidTr="004D2B9E">
        <w:trPr>
          <w:trHeight w:val="327"/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43,4%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C47AB" w:rsidRPr="006226DF" w:rsidTr="004D2B9E">
        <w:trPr>
          <w:trHeight w:val="408"/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26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C47AB" w:rsidRPr="006226DF" w:rsidTr="004D2B9E">
        <w:trPr>
          <w:trHeight w:val="408"/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C47AB" w:rsidRPr="006226DF" w:rsidTr="004D2B9E">
        <w:trPr>
          <w:trHeight w:val="408"/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09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308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20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FC47AB" w:rsidRPr="00A77163" w:rsidRDefault="00FC47AB" w:rsidP="00FC47A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C47AB" w:rsidRPr="000C045A" w:rsidRDefault="00FC47AB" w:rsidP="00FC47AB">
      <w:pPr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045A">
        <w:rPr>
          <w:rFonts w:ascii="Times New Roman" w:hAnsi="Times New Roman"/>
          <w:color w:val="000000" w:themeColor="text1"/>
          <w:sz w:val="24"/>
          <w:szCs w:val="24"/>
        </w:rPr>
        <w:t>Увеличивается число обучающихся сдающих физика на 13</w:t>
      </w:r>
      <w:proofErr w:type="gramStart"/>
      <w:r w:rsidRPr="000C045A">
        <w:rPr>
          <w:rFonts w:ascii="Times New Roman" w:hAnsi="Times New Roman"/>
          <w:color w:val="000000" w:themeColor="text1"/>
          <w:sz w:val="24"/>
          <w:szCs w:val="24"/>
        </w:rPr>
        <w:t>%  в</w:t>
      </w:r>
      <w:proofErr w:type="gramEnd"/>
      <w:r w:rsidRPr="000C045A">
        <w:rPr>
          <w:rFonts w:ascii="Times New Roman" w:hAnsi="Times New Roman"/>
          <w:color w:val="000000" w:themeColor="text1"/>
          <w:sz w:val="24"/>
          <w:szCs w:val="24"/>
        </w:rPr>
        <w:t xml:space="preserve"> сравнении с прошлым годом. Востребованным предметом по-прежнему обществознание остается (несмотря на снижение на 1%). Низкий процент учащихся выбирают литературу, историю, химию, ИКТ и биологию, что с вязано с низкой востребованностью этих предметов при поступлении в Вузы. В этом году математика сдавалась на профильном уровне, что позволило обучающимся, правильно выбравшим свой профиль, успешно пройти аттестацию. </w:t>
      </w:r>
    </w:p>
    <w:p w:rsidR="00FC47AB" w:rsidRPr="00A77163" w:rsidRDefault="00FC47AB" w:rsidP="00FC47AB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77163">
        <w:rPr>
          <w:rFonts w:ascii="Times New Roman" w:hAnsi="Times New Roman"/>
          <w:b/>
          <w:sz w:val="24"/>
          <w:szCs w:val="24"/>
        </w:rPr>
        <w:t>Динамика максимального балла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583"/>
        <w:gridCol w:w="861"/>
        <w:gridCol w:w="861"/>
        <w:gridCol w:w="775"/>
        <w:gridCol w:w="775"/>
        <w:gridCol w:w="775"/>
      </w:tblGrid>
      <w:tr w:rsidR="00FC47AB" w:rsidRPr="00214E77" w:rsidTr="004D2B9E">
        <w:trPr>
          <w:trHeight w:val="325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C47AB" w:rsidRPr="00214E77" w:rsidTr="004D2B9E">
        <w:trPr>
          <w:trHeight w:val="412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7AB" w:rsidRPr="00214E77" w:rsidTr="004D2B9E">
        <w:trPr>
          <w:trHeight w:val="412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5" w:type="dxa"/>
          </w:tcPr>
          <w:p w:rsidR="00FC47AB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C47AB" w:rsidRPr="00214E77" w:rsidTr="004D2B9E">
        <w:trPr>
          <w:trHeight w:val="412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1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5" w:type="dxa"/>
          </w:tcPr>
          <w:p w:rsidR="00FC47AB" w:rsidRPr="000C045A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45A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FC47AB" w:rsidRPr="00214E77" w:rsidTr="004D2B9E">
        <w:trPr>
          <w:trHeight w:val="425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5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775" w:type="dxa"/>
          </w:tcPr>
          <w:p w:rsidR="00FC47AB" w:rsidRPr="000C045A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C47AB" w:rsidRPr="00214E77" w:rsidTr="004D2B9E">
        <w:trPr>
          <w:trHeight w:val="412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5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1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5" w:type="dxa"/>
          </w:tcPr>
          <w:p w:rsidR="00FC47AB" w:rsidRPr="000C045A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C47AB" w:rsidRPr="00214E77" w:rsidTr="004D2B9E">
        <w:trPr>
          <w:trHeight w:val="412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75" w:type="dxa"/>
          </w:tcPr>
          <w:p w:rsidR="00FC47AB" w:rsidRPr="000C045A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C47AB" w:rsidRPr="00214E77" w:rsidTr="004D2B9E">
        <w:trPr>
          <w:trHeight w:val="412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5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75" w:type="dxa"/>
          </w:tcPr>
          <w:p w:rsidR="00FC47AB" w:rsidRPr="000C045A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C47AB" w:rsidRPr="00214E77" w:rsidTr="004D2B9E">
        <w:trPr>
          <w:trHeight w:val="507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5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75" w:type="dxa"/>
          </w:tcPr>
          <w:p w:rsidR="00FC47AB" w:rsidRPr="000C045A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C47AB" w:rsidRPr="00214E77" w:rsidTr="004D2B9E">
        <w:trPr>
          <w:trHeight w:val="412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5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75" w:type="dxa"/>
          </w:tcPr>
          <w:p w:rsidR="00FC47AB" w:rsidRPr="000C045A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C47AB" w:rsidRPr="00214E77" w:rsidTr="004D2B9E">
        <w:trPr>
          <w:trHeight w:val="412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5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75" w:type="dxa"/>
          </w:tcPr>
          <w:p w:rsidR="00FC47AB" w:rsidRPr="000C045A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C47AB" w:rsidRPr="00214E77" w:rsidTr="004D2B9E">
        <w:trPr>
          <w:trHeight w:val="412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5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75" w:type="dxa"/>
          </w:tcPr>
          <w:p w:rsidR="00FC47AB" w:rsidRPr="000C045A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C47AB" w:rsidRPr="00214E77" w:rsidTr="004D2B9E">
        <w:trPr>
          <w:trHeight w:val="412"/>
        </w:trPr>
        <w:tc>
          <w:tcPr>
            <w:tcW w:w="907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47AB" w:rsidRPr="00A77163" w:rsidRDefault="00FC47AB" w:rsidP="00FC4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7AB" w:rsidRPr="00A77163" w:rsidRDefault="00FC47AB" w:rsidP="00FC4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163">
        <w:rPr>
          <w:rFonts w:ascii="Times New Roman" w:hAnsi="Times New Roman"/>
          <w:sz w:val="24"/>
          <w:szCs w:val="24"/>
        </w:rPr>
        <w:t>Повышение  максимального</w:t>
      </w:r>
      <w:proofErr w:type="gramEnd"/>
      <w:r w:rsidRPr="00A77163">
        <w:rPr>
          <w:rFonts w:ascii="Times New Roman" w:hAnsi="Times New Roman"/>
          <w:sz w:val="24"/>
          <w:szCs w:val="24"/>
        </w:rPr>
        <w:t xml:space="preserve"> балла наблюда</w:t>
      </w:r>
      <w:r>
        <w:rPr>
          <w:rFonts w:ascii="Times New Roman" w:hAnsi="Times New Roman"/>
          <w:sz w:val="24"/>
          <w:szCs w:val="24"/>
        </w:rPr>
        <w:t>ется по русскому языку, химии</w:t>
      </w:r>
      <w:r w:rsidRPr="00A77163">
        <w:rPr>
          <w:rFonts w:ascii="Times New Roman" w:hAnsi="Times New Roman"/>
          <w:sz w:val="24"/>
          <w:szCs w:val="24"/>
        </w:rPr>
        <w:t>.</w:t>
      </w:r>
    </w:p>
    <w:p w:rsidR="00FC47AB" w:rsidRPr="00A77163" w:rsidRDefault="00FC47AB" w:rsidP="00FC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47AB" w:rsidRPr="00A77163" w:rsidRDefault="00FC47AB" w:rsidP="00FC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7163">
        <w:rPr>
          <w:rFonts w:ascii="Times New Roman" w:hAnsi="Times New Roman"/>
          <w:b/>
          <w:sz w:val="24"/>
          <w:szCs w:val="24"/>
        </w:rPr>
        <w:t>Средний балл по годам</w:t>
      </w:r>
    </w:p>
    <w:tbl>
      <w:tblPr>
        <w:tblW w:w="7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52"/>
        <w:gridCol w:w="1010"/>
        <w:gridCol w:w="954"/>
        <w:gridCol w:w="736"/>
        <w:gridCol w:w="736"/>
        <w:gridCol w:w="736"/>
      </w:tblGrid>
      <w:tr w:rsidR="00FC47AB" w:rsidRPr="00A77163" w:rsidTr="004D2B9E">
        <w:tc>
          <w:tcPr>
            <w:tcW w:w="798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54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" w:type="dxa"/>
          </w:tcPr>
          <w:p w:rsidR="00FC47AB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6" w:type="dxa"/>
          </w:tcPr>
          <w:p w:rsidR="00FC47AB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36" w:type="dxa"/>
          </w:tcPr>
          <w:p w:rsidR="00FC47AB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C47AB" w:rsidRPr="00A77163" w:rsidTr="004D2B9E">
        <w:tc>
          <w:tcPr>
            <w:tcW w:w="798" w:type="dxa"/>
          </w:tcPr>
          <w:p w:rsidR="00FC47AB" w:rsidRPr="00A77163" w:rsidRDefault="00FC47AB" w:rsidP="00FC47A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FC47AB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7AB" w:rsidRPr="00A77163" w:rsidTr="004D2B9E">
        <w:tc>
          <w:tcPr>
            <w:tcW w:w="798" w:type="dxa"/>
          </w:tcPr>
          <w:p w:rsidR="00FC47AB" w:rsidRPr="00A77163" w:rsidRDefault="00FC47AB" w:rsidP="00FC47A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/>
                <w:b/>
                <w:sz w:val="24"/>
                <w:szCs w:val="24"/>
              </w:rPr>
              <w:t>57,3</w:t>
            </w:r>
          </w:p>
        </w:tc>
        <w:tc>
          <w:tcPr>
            <w:tcW w:w="736" w:type="dxa"/>
          </w:tcPr>
          <w:p w:rsidR="00FC47AB" w:rsidRPr="00D441A5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A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EF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FC47AB" w:rsidRPr="00A77163" w:rsidTr="004D2B9E">
        <w:tc>
          <w:tcPr>
            <w:tcW w:w="798" w:type="dxa"/>
          </w:tcPr>
          <w:p w:rsidR="00FC47AB" w:rsidRPr="00A77163" w:rsidRDefault="00FC47AB" w:rsidP="00FC47A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6" w:type="dxa"/>
          </w:tcPr>
          <w:p w:rsidR="00FC47AB" w:rsidRPr="00D441A5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1A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36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C47AB" w:rsidRPr="00A77163" w:rsidTr="004D2B9E">
        <w:tc>
          <w:tcPr>
            <w:tcW w:w="798" w:type="dxa"/>
          </w:tcPr>
          <w:p w:rsidR="00FC47AB" w:rsidRPr="00A77163" w:rsidRDefault="00FC47AB" w:rsidP="00FC47A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736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36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C47AB" w:rsidRPr="00A77163" w:rsidTr="004D2B9E">
        <w:tc>
          <w:tcPr>
            <w:tcW w:w="798" w:type="dxa"/>
          </w:tcPr>
          <w:p w:rsidR="00FC47AB" w:rsidRPr="00A77163" w:rsidRDefault="00FC47AB" w:rsidP="00FC47A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74E">
              <w:rPr>
                <w:rFonts w:ascii="Times New Roman" w:hAnsi="Times New Roman"/>
                <w:b/>
                <w:sz w:val="24"/>
                <w:szCs w:val="24"/>
              </w:rPr>
              <w:t>66,5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36" w:type="dxa"/>
          </w:tcPr>
          <w:p w:rsidR="00FC47AB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FC47AB" w:rsidRPr="00A77163" w:rsidTr="004D2B9E">
        <w:tc>
          <w:tcPr>
            <w:tcW w:w="798" w:type="dxa"/>
          </w:tcPr>
          <w:p w:rsidR="00FC47AB" w:rsidRPr="00A77163" w:rsidRDefault="00FC47AB" w:rsidP="00FC47A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736" w:type="dxa"/>
          </w:tcPr>
          <w:p w:rsidR="00FC47AB" w:rsidRPr="00D441A5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1A5"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736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C47AB" w:rsidRPr="00A77163" w:rsidTr="004D2B9E">
        <w:trPr>
          <w:trHeight w:val="281"/>
        </w:trPr>
        <w:tc>
          <w:tcPr>
            <w:tcW w:w="798" w:type="dxa"/>
          </w:tcPr>
          <w:p w:rsidR="00FC47AB" w:rsidRPr="00A77163" w:rsidRDefault="00FC47AB" w:rsidP="00FC47A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66,75</w:t>
            </w: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736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36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C47AB" w:rsidRPr="00A77163" w:rsidTr="004D2B9E">
        <w:tc>
          <w:tcPr>
            <w:tcW w:w="798" w:type="dxa"/>
          </w:tcPr>
          <w:p w:rsidR="00FC47AB" w:rsidRPr="00A77163" w:rsidRDefault="00FC47AB" w:rsidP="00FC47A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736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36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C47AB" w:rsidRPr="00A77163" w:rsidTr="004D2B9E">
        <w:tc>
          <w:tcPr>
            <w:tcW w:w="798" w:type="dxa"/>
          </w:tcPr>
          <w:p w:rsidR="00FC47AB" w:rsidRPr="00A77163" w:rsidRDefault="00FC47AB" w:rsidP="00FC47A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736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36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C47AB" w:rsidRPr="00A77163" w:rsidTr="004D2B9E">
        <w:tc>
          <w:tcPr>
            <w:tcW w:w="798" w:type="dxa"/>
          </w:tcPr>
          <w:p w:rsidR="00FC47AB" w:rsidRPr="00A77163" w:rsidRDefault="00FC47AB" w:rsidP="00FC47A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6" w:type="dxa"/>
          </w:tcPr>
          <w:p w:rsidR="00FC47AB" w:rsidRPr="002F4B14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1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36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C47AB" w:rsidRPr="00A77163" w:rsidTr="004D2B9E">
        <w:tc>
          <w:tcPr>
            <w:tcW w:w="798" w:type="dxa"/>
          </w:tcPr>
          <w:p w:rsidR="00FC47AB" w:rsidRPr="00A77163" w:rsidRDefault="00FC47AB" w:rsidP="00FC47A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736" w:type="dxa"/>
          </w:tcPr>
          <w:p w:rsidR="00FC47AB" w:rsidRPr="00D441A5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1A5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36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C47AB" w:rsidRPr="00A77163" w:rsidTr="004D2B9E">
        <w:tc>
          <w:tcPr>
            <w:tcW w:w="798" w:type="dxa"/>
          </w:tcPr>
          <w:p w:rsidR="00FC47AB" w:rsidRPr="00A77163" w:rsidRDefault="00FC47AB" w:rsidP="004D2B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C47AB" w:rsidRPr="00A77163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63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010" w:type="dxa"/>
          </w:tcPr>
          <w:p w:rsidR="00FC47AB" w:rsidRPr="00A77163" w:rsidRDefault="00FC47AB" w:rsidP="004D2B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163">
              <w:rPr>
                <w:rFonts w:ascii="Times New Roman" w:hAnsi="Times New Roman"/>
                <w:b/>
                <w:sz w:val="24"/>
                <w:szCs w:val="24"/>
              </w:rPr>
              <w:t>56,4</w:t>
            </w:r>
          </w:p>
        </w:tc>
        <w:tc>
          <w:tcPr>
            <w:tcW w:w="954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4E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736" w:type="dxa"/>
          </w:tcPr>
          <w:p w:rsidR="00FC47AB" w:rsidRPr="005D074E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6" w:type="dxa"/>
          </w:tcPr>
          <w:p w:rsidR="00FC47AB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</w:tbl>
    <w:p w:rsidR="00FC47AB" w:rsidRPr="00A77163" w:rsidRDefault="00FC47AB" w:rsidP="00FC47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7AB" w:rsidRDefault="00FC47AB" w:rsidP="00FC4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C47AB" w:rsidRDefault="00FC47AB" w:rsidP="00FC4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7AB" w:rsidRDefault="00FC47AB" w:rsidP="00FC4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7AB" w:rsidRDefault="00FC47AB" w:rsidP="00FC47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7163">
        <w:rPr>
          <w:rFonts w:ascii="Times New Roman" w:hAnsi="Times New Roman"/>
          <w:b/>
          <w:sz w:val="24"/>
          <w:szCs w:val="24"/>
        </w:rPr>
        <w:t xml:space="preserve"> 3.11.  </w:t>
      </w:r>
      <w:r w:rsidRPr="00A77163">
        <w:rPr>
          <w:rFonts w:ascii="Times New Roman" w:hAnsi="Times New Roman"/>
          <w:b/>
          <w:bCs/>
          <w:sz w:val="24"/>
          <w:szCs w:val="24"/>
          <w:lang w:eastAsia="ru-RU"/>
        </w:rPr>
        <w:t>Данные об участниках ЕГЭ 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Pr="00A771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года, получивших медали "За особые успехи в учении" в целом по школе</w:t>
      </w:r>
    </w:p>
    <w:p w:rsidR="00FC47AB" w:rsidRDefault="00FC47AB" w:rsidP="00FC47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f3"/>
        <w:tblW w:w="9276" w:type="dxa"/>
        <w:tblLayout w:type="fixed"/>
        <w:tblLook w:val="04A0" w:firstRow="1" w:lastRow="0" w:firstColumn="1" w:lastColumn="0" w:noHBand="0" w:noVBand="1"/>
      </w:tblPr>
      <w:tblGrid>
        <w:gridCol w:w="1980"/>
        <w:gridCol w:w="1216"/>
        <w:gridCol w:w="1216"/>
        <w:gridCol w:w="1216"/>
        <w:gridCol w:w="1216"/>
        <w:gridCol w:w="1216"/>
        <w:gridCol w:w="1216"/>
      </w:tblGrid>
      <w:tr w:rsidR="00FC47AB" w:rsidRPr="00115EFC" w:rsidTr="004D2B9E">
        <w:trPr>
          <w:trHeight w:val="607"/>
        </w:trPr>
        <w:tc>
          <w:tcPr>
            <w:tcW w:w="1980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Биол</w:t>
            </w:r>
            <w:proofErr w:type="spellEnd"/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FC47AB" w:rsidRPr="00115EFC" w:rsidTr="004D2B9E">
        <w:trPr>
          <w:trHeight w:val="513"/>
        </w:trPr>
        <w:tc>
          <w:tcPr>
            <w:tcW w:w="1980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Аймурзина</w:t>
            </w:r>
            <w:proofErr w:type="spellEnd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7AB" w:rsidRPr="00115EFC" w:rsidTr="004D2B9E">
        <w:trPr>
          <w:trHeight w:val="703"/>
        </w:trPr>
        <w:tc>
          <w:tcPr>
            <w:tcW w:w="1980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Брумм</w:t>
            </w:r>
            <w:proofErr w:type="spellEnd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7AB" w:rsidRPr="00115EFC" w:rsidTr="004D2B9E">
        <w:trPr>
          <w:trHeight w:val="549"/>
        </w:trPr>
        <w:tc>
          <w:tcPr>
            <w:tcW w:w="1980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Инжуватова</w:t>
            </w:r>
            <w:proofErr w:type="spellEnd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FC47AB" w:rsidRPr="00115EFC" w:rsidTr="004D2B9E">
        <w:trPr>
          <w:trHeight w:val="699"/>
        </w:trPr>
        <w:tc>
          <w:tcPr>
            <w:tcW w:w="1980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Черпакова</w:t>
            </w:r>
            <w:proofErr w:type="spellEnd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Лионелла</w:t>
            </w:r>
            <w:proofErr w:type="spellEnd"/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FC47AB" w:rsidRPr="00115EFC" w:rsidTr="004D2B9E">
        <w:trPr>
          <w:trHeight w:val="411"/>
        </w:trPr>
        <w:tc>
          <w:tcPr>
            <w:tcW w:w="1980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E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FC47AB" w:rsidRPr="00115EFC" w:rsidRDefault="00FC47AB" w:rsidP="004D2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C47AB" w:rsidRDefault="00FC47AB" w:rsidP="00FC47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7AB" w:rsidRDefault="00FC47AB" w:rsidP="00FC47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7AB" w:rsidRDefault="00FC47AB" w:rsidP="00FC47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7AB" w:rsidRDefault="00FC47AB" w:rsidP="00FC47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8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677"/>
        <w:gridCol w:w="1308"/>
        <w:gridCol w:w="3282"/>
      </w:tblGrid>
      <w:tr w:rsidR="00FC47AB" w:rsidRPr="006226DF" w:rsidTr="004D2B9E">
        <w:trPr>
          <w:trHeight w:val="933"/>
          <w:jc w:val="center"/>
        </w:trPr>
        <w:tc>
          <w:tcPr>
            <w:tcW w:w="946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08" w:type="dxa"/>
          </w:tcPr>
          <w:p w:rsidR="00FC47AB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282" w:type="dxa"/>
          </w:tcPr>
          <w:p w:rsidR="00FC47AB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FC47AB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</w:p>
        </w:tc>
      </w:tr>
      <w:tr w:rsidR="00FC47AB" w:rsidRPr="006226DF" w:rsidTr="004D2B9E">
        <w:trPr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308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EF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28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FC47AB" w:rsidRPr="006226DF" w:rsidTr="004D2B9E">
        <w:trPr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08" w:type="dxa"/>
          </w:tcPr>
          <w:p w:rsidR="00FC47AB" w:rsidRPr="00D441A5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28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FC47AB" w:rsidRPr="006226DF" w:rsidTr="004D2B9E">
        <w:trPr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08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8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AB" w:rsidRPr="006226DF" w:rsidTr="004D2B9E">
        <w:trPr>
          <w:trHeight w:val="583"/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08" w:type="dxa"/>
          </w:tcPr>
          <w:p w:rsidR="00FC47AB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28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FC47AB" w:rsidRPr="006226DF" w:rsidTr="004D2B9E">
        <w:trPr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08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8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C47AB" w:rsidRPr="006226DF" w:rsidTr="004D2B9E">
        <w:trPr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8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8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AB" w:rsidRPr="006226DF" w:rsidTr="004D2B9E">
        <w:trPr>
          <w:trHeight w:val="327"/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08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8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FC47AB" w:rsidRPr="006226DF" w:rsidTr="004D2B9E">
        <w:trPr>
          <w:trHeight w:val="408"/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08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8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</w:tr>
      <w:tr w:rsidR="00FC47AB" w:rsidRPr="006226DF" w:rsidTr="004D2B9E">
        <w:trPr>
          <w:trHeight w:val="408"/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8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8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AB" w:rsidRPr="006226DF" w:rsidTr="004D2B9E">
        <w:trPr>
          <w:trHeight w:val="408"/>
          <w:jc w:val="center"/>
        </w:trPr>
        <w:tc>
          <w:tcPr>
            <w:tcW w:w="946" w:type="dxa"/>
          </w:tcPr>
          <w:p w:rsidR="00FC47AB" w:rsidRPr="006226DF" w:rsidRDefault="00FC47AB" w:rsidP="00FC47A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DF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308" w:type="dxa"/>
          </w:tcPr>
          <w:p w:rsidR="00FC47AB" w:rsidRPr="00115EFC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82" w:type="dxa"/>
          </w:tcPr>
          <w:p w:rsidR="00FC47AB" w:rsidRPr="006226DF" w:rsidRDefault="00FC47AB" w:rsidP="004D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7AB" w:rsidRDefault="00FC47AB" w:rsidP="00FC47A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C47AB" w:rsidRPr="00A77163" w:rsidRDefault="00FC47AB" w:rsidP="00FC47A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Ранжирование результатов.</w:t>
      </w:r>
    </w:p>
    <w:p w:rsidR="00FC47AB" w:rsidRPr="00D46B25" w:rsidRDefault="00FC47AB" w:rsidP="00FC47AB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color w:val="4BACC6" w:themeColor="accent5"/>
          <w:sz w:val="24"/>
          <w:szCs w:val="24"/>
        </w:rPr>
      </w:pPr>
    </w:p>
    <w:p w:rsidR="00FC47AB" w:rsidRPr="00D46B25" w:rsidRDefault="00FC47AB" w:rsidP="00FC47AB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color w:val="4BACC6" w:themeColor="accent5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365026" wp14:editId="5EAD7A86">
            <wp:extent cx="5610225" cy="1540836"/>
            <wp:effectExtent l="0" t="0" r="0" b="254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8760" t="28791" r="35703" b="48974"/>
                    <a:stretch/>
                  </pic:blipFill>
                  <pic:spPr bwMode="auto">
                    <a:xfrm>
                      <a:off x="0" y="0"/>
                      <a:ext cx="5694525" cy="1563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7AB" w:rsidRDefault="00FC47AB" w:rsidP="00FC47AB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color w:val="4BACC6" w:themeColor="accent5"/>
          <w:sz w:val="24"/>
          <w:szCs w:val="24"/>
        </w:rPr>
      </w:pPr>
      <w:r w:rsidRPr="00D46B25">
        <w:rPr>
          <w:rFonts w:ascii="Times New Roman" w:hAnsi="Times New Roman"/>
          <w:color w:val="4BACC6" w:themeColor="accent5"/>
          <w:sz w:val="24"/>
          <w:szCs w:val="24"/>
        </w:rPr>
        <w:t xml:space="preserve">                       </w:t>
      </w:r>
    </w:p>
    <w:p w:rsidR="00FC47AB" w:rsidRPr="00FC47AB" w:rsidRDefault="00FC47AB" w:rsidP="00FC47AB">
      <w:pPr>
        <w:tabs>
          <w:tab w:val="left" w:pos="5430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FC47AB">
        <w:rPr>
          <w:rFonts w:ascii="Times New Roman" w:hAnsi="Times New Roman"/>
          <w:sz w:val="24"/>
          <w:szCs w:val="24"/>
        </w:rPr>
        <w:t xml:space="preserve">  </w:t>
      </w:r>
      <w:r w:rsidRPr="00FC47AB">
        <w:rPr>
          <w:rFonts w:ascii="Times New Roman" w:hAnsi="Times New Roman"/>
          <w:b/>
          <w:sz w:val="24"/>
          <w:szCs w:val="24"/>
        </w:rPr>
        <w:t>Выводы</w:t>
      </w:r>
    </w:p>
    <w:p w:rsidR="00FC47AB" w:rsidRPr="00FC47AB" w:rsidRDefault="00FC47AB" w:rsidP="00FC47AB">
      <w:pPr>
        <w:numPr>
          <w:ilvl w:val="0"/>
          <w:numId w:val="56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C47AB">
        <w:rPr>
          <w:rFonts w:ascii="Times New Roman" w:hAnsi="Times New Roman"/>
          <w:sz w:val="24"/>
          <w:szCs w:val="24"/>
        </w:rPr>
        <w:t xml:space="preserve">Результаты ЕГЭ в 2021 году ниже прошлогодних, средний балл </w:t>
      </w:r>
      <w:proofErr w:type="gramStart"/>
      <w:r w:rsidRPr="00FC47AB">
        <w:rPr>
          <w:rFonts w:ascii="Times New Roman" w:hAnsi="Times New Roman"/>
          <w:sz w:val="24"/>
          <w:szCs w:val="24"/>
        </w:rPr>
        <w:t>понизился  по</w:t>
      </w:r>
      <w:proofErr w:type="gramEnd"/>
      <w:r w:rsidRPr="00FC47AB">
        <w:rPr>
          <w:rFonts w:ascii="Times New Roman" w:hAnsi="Times New Roman"/>
          <w:sz w:val="24"/>
          <w:szCs w:val="24"/>
        </w:rPr>
        <w:t xml:space="preserve"> школе  на 6,4 балла.</w:t>
      </w:r>
    </w:p>
    <w:p w:rsidR="00FC47AB" w:rsidRPr="00FC47AB" w:rsidRDefault="00FC47AB" w:rsidP="00FC47AB">
      <w:pPr>
        <w:numPr>
          <w:ilvl w:val="0"/>
          <w:numId w:val="5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7AB">
        <w:rPr>
          <w:rFonts w:ascii="Times New Roman" w:hAnsi="Times New Roman"/>
          <w:sz w:val="24"/>
          <w:szCs w:val="24"/>
        </w:rPr>
        <w:t>Повышение  среднего</w:t>
      </w:r>
      <w:proofErr w:type="gramEnd"/>
      <w:r w:rsidRPr="00FC47AB">
        <w:rPr>
          <w:rFonts w:ascii="Times New Roman" w:hAnsi="Times New Roman"/>
          <w:sz w:val="24"/>
          <w:szCs w:val="24"/>
        </w:rPr>
        <w:t xml:space="preserve"> балла можно отметить по предметам выбора обучающихся (математика профиль на 2 балла, химия на 11 баллов).</w:t>
      </w:r>
    </w:p>
    <w:p w:rsidR="00FC47AB" w:rsidRPr="00FC47AB" w:rsidRDefault="00FC47AB" w:rsidP="00FC47AB">
      <w:pPr>
        <w:pStyle w:val="aa"/>
        <w:numPr>
          <w:ilvl w:val="0"/>
          <w:numId w:val="56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FC47AB">
        <w:rPr>
          <w:rFonts w:ascii="Times New Roman" w:hAnsi="Times New Roman"/>
          <w:sz w:val="24"/>
          <w:szCs w:val="24"/>
        </w:rPr>
        <w:t xml:space="preserve">Понижение среднего </w:t>
      </w:r>
      <w:proofErr w:type="gramStart"/>
      <w:r w:rsidRPr="00FC47AB">
        <w:rPr>
          <w:rFonts w:ascii="Times New Roman" w:hAnsi="Times New Roman"/>
          <w:sz w:val="24"/>
          <w:szCs w:val="24"/>
        </w:rPr>
        <w:t>балла  по</w:t>
      </w:r>
      <w:proofErr w:type="gramEnd"/>
      <w:r w:rsidRPr="00FC47AB">
        <w:rPr>
          <w:rFonts w:ascii="Times New Roman" w:hAnsi="Times New Roman"/>
          <w:sz w:val="24"/>
          <w:szCs w:val="24"/>
        </w:rPr>
        <w:t xml:space="preserve"> большинству предметов выбора учащихся.</w:t>
      </w:r>
    </w:p>
    <w:p w:rsidR="00FC47AB" w:rsidRPr="00FC47AB" w:rsidRDefault="00FC47AB" w:rsidP="00FC47AB">
      <w:pPr>
        <w:numPr>
          <w:ilvl w:val="0"/>
          <w:numId w:val="5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C47AB">
        <w:rPr>
          <w:rFonts w:ascii="Times New Roman" w:hAnsi="Times New Roman"/>
          <w:sz w:val="24"/>
          <w:szCs w:val="24"/>
        </w:rPr>
        <w:t>Увеличивается число обучающихся сдающих физику на 13</w:t>
      </w:r>
      <w:proofErr w:type="gramStart"/>
      <w:r w:rsidRPr="00FC47AB">
        <w:rPr>
          <w:rFonts w:ascii="Times New Roman" w:hAnsi="Times New Roman"/>
          <w:sz w:val="24"/>
          <w:szCs w:val="24"/>
        </w:rPr>
        <w:t>%  в</w:t>
      </w:r>
      <w:proofErr w:type="gramEnd"/>
      <w:r w:rsidRPr="00FC47AB">
        <w:rPr>
          <w:rFonts w:ascii="Times New Roman" w:hAnsi="Times New Roman"/>
          <w:sz w:val="24"/>
          <w:szCs w:val="24"/>
        </w:rPr>
        <w:t xml:space="preserve"> сравнении с прошлым годом. </w:t>
      </w:r>
    </w:p>
    <w:p w:rsidR="00FC47AB" w:rsidRPr="00FC47AB" w:rsidRDefault="00FC47AB" w:rsidP="00FC47AB">
      <w:pPr>
        <w:numPr>
          <w:ilvl w:val="0"/>
          <w:numId w:val="5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C47AB">
        <w:rPr>
          <w:rFonts w:ascii="Times New Roman" w:hAnsi="Times New Roman"/>
          <w:sz w:val="24"/>
          <w:szCs w:val="24"/>
        </w:rPr>
        <w:t>Востребованным предметом по-прежнему остается обществознание (несмотря на снижение на 1%).</w:t>
      </w:r>
    </w:p>
    <w:p w:rsidR="00FC47AB" w:rsidRPr="00D46B25" w:rsidRDefault="00FC47AB" w:rsidP="00FC47AB">
      <w:pPr>
        <w:spacing w:after="0" w:line="240" w:lineRule="auto"/>
        <w:ind w:left="720"/>
        <w:jc w:val="both"/>
        <w:rPr>
          <w:rFonts w:ascii="Times New Roman" w:hAnsi="Times New Roman"/>
          <w:color w:val="4BACC6" w:themeColor="accent5"/>
          <w:sz w:val="24"/>
          <w:szCs w:val="24"/>
        </w:rPr>
      </w:pPr>
    </w:p>
    <w:p w:rsidR="0090351A" w:rsidRPr="003641E5" w:rsidRDefault="0090351A" w:rsidP="00BF3B63">
      <w:pPr>
        <w:tabs>
          <w:tab w:val="left" w:pos="807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BF3B63" w:rsidRPr="00141652" w:rsidRDefault="00BF3B63" w:rsidP="00BF3B63">
      <w:pPr>
        <w:tabs>
          <w:tab w:val="left" w:pos="8070"/>
        </w:tabs>
        <w:ind w:left="720"/>
        <w:rPr>
          <w:rFonts w:ascii="Times New Roman" w:hAnsi="Times New Roman"/>
          <w:b/>
          <w:sz w:val="24"/>
          <w:szCs w:val="24"/>
        </w:rPr>
      </w:pPr>
      <w:r w:rsidRPr="0014165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41652">
        <w:rPr>
          <w:rFonts w:ascii="Times New Roman" w:hAnsi="Times New Roman"/>
          <w:b/>
          <w:sz w:val="24"/>
          <w:szCs w:val="24"/>
        </w:rPr>
        <w:t>. Содержание и качество подготовки</w:t>
      </w:r>
      <w:r w:rsidRPr="00141652">
        <w:rPr>
          <w:rFonts w:ascii="Times New Roman" w:hAnsi="Times New Roman"/>
          <w:b/>
          <w:sz w:val="24"/>
          <w:szCs w:val="24"/>
        </w:rPr>
        <w:tab/>
      </w:r>
    </w:p>
    <w:p w:rsidR="00BF3B63" w:rsidRPr="00141652" w:rsidRDefault="00BF3B63" w:rsidP="00BF3B6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41652">
        <w:rPr>
          <w:rFonts w:ascii="Times New Roman" w:hAnsi="Times New Roman"/>
          <w:b/>
          <w:sz w:val="24"/>
          <w:szCs w:val="24"/>
        </w:rPr>
        <w:t>3.1. Сведения о количестве и наполняемости классов, об уровне, направленности реализуемых образовательных программ</w:t>
      </w:r>
    </w:p>
    <w:tbl>
      <w:tblPr>
        <w:tblW w:w="9780" w:type="dxa"/>
        <w:tblInd w:w="3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5"/>
        <w:gridCol w:w="992"/>
        <w:gridCol w:w="993"/>
        <w:gridCol w:w="1134"/>
        <w:gridCol w:w="1134"/>
        <w:gridCol w:w="1417"/>
        <w:gridCol w:w="1418"/>
        <w:gridCol w:w="1417"/>
      </w:tblGrid>
      <w:tr w:rsidR="00BF3B63" w:rsidRPr="00141652" w:rsidTr="00BF3B63">
        <w:tc>
          <w:tcPr>
            <w:tcW w:w="1275" w:type="dxa"/>
            <w:vMerge w:val="restart"/>
          </w:tcPr>
          <w:p w:rsidR="00BF3B63" w:rsidRPr="00141652" w:rsidRDefault="00BF3B63" w:rsidP="00BF3B63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52">
              <w:rPr>
                <w:rFonts w:ascii="Times New Roman" w:hAnsi="Times New Roman"/>
                <w:sz w:val="24"/>
                <w:szCs w:val="24"/>
              </w:rPr>
              <w:t>Класс (группа)</w:t>
            </w:r>
          </w:p>
        </w:tc>
        <w:tc>
          <w:tcPr>
            <w:tcW w:w="992" w:type="dxa"/>
            <w:vMerge w:val="restart"/>
          </w:tcPr>
          <w:p w:rsidR="00BF3B63" w:rsidRPr="00141652" w:rsidRDefault="00BF3B63" w:rsidP="00BF3B63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52">
              <w:rPr>
                <w:rFonts w:ascii="Times New Roman" w:hAnsi="Times New Roman"/>
                <w:sz w:val="24"/>
                <w:szCs w:val="24"/>
              </w:rPr>
              <w:t>Общее кол-во классов</w:t>
            </w:r>
          </w:p>
        </w:tc>
        <w:tc>
          <w:tcPr>
            <w:tcW w:w="993" w:type="dxa"/>
            <w:vMerge w:val="restart"/>
          </w:tcPr>
          <w:p w:rsidR="00BF3B63" w:rsidRPr="00141652" w:rsidRDefault="00BF3B63" w:rsidP="00BF3B63">
            <w:pPr>
              <w:ind w:left="-27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52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6520" w:type="dxa"/>
            <w:gridSpan w:val="5"/>
          </w:tcPr>
          <w:p w:rsidR="00BF3B63" w:rsidRPr="00141652" w:rsidRDefault="00BF3B63" w:rsidP="00BF3B63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Уровень образовательных программ</w:t>
            </w:r>
          </w:p>
        </w:tc>
      </w:tr>
      <w:tr w:rsidR="00BF3B63" w:rsidRPr="00141652" w:rsidTr="00BF3B63">
        <w:tc>
          <w:tcPr>
            <w:tcW w:w="1275" w:type="dxa"/>
            <w:vMerge/>
            <w:vAlign w:val="center"/>
          </w:tcPr>
          <w:p w:rsidR="00BF3B63" w:rsidRPr="00141652" w:rsidRDefault="00BF3B63" w:rsidP="00BF3B63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3B63" w:rsidRPr="00141652" w:rsidRDefault="00BF3B63" w:rsidP="00BF3B63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F3B63" w:rsidRPr="00141652" w:rsidRDefault="00BF3B63" w:rsidP="00BF3B63">
            <w:pPr>
              <w:spacing w:after="0" w:line="240" w:lineRule="auto"/>
              <w:ind w:left="-27" w:firstLine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1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652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1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652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41652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41652">
              <w:rPr>
                <w:rFonts w:ascii="Times New Roman" w:hAnsi="Times New Roman"/>
                <w:sz w:val="24"/>
                <w:szCs w:val="24"/>
              </w:rPr>
              <w:t>Коррекционного обучения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41652">
              <w:rPr>
                <w:rFonts w:ascii="Times New Roman" w:hAnsi="Times New Roman"/>
                <w:sz w:val="24"/>
                <w:szCs w:val="24"/>
              </w:rPr>
              <w:t>Компенсирующего обучения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1-й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B63" w:rsidRPr="00141652" w:rsidRDefault="007C5DE1" w:rsidP="00BF3B63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B63" w:rsidRPr="00141652" w:rsidRDefault="00141652" w:rsidP="00BF3B63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rPr>
          <w:trHeight w:val="744"/>
        </w:trPr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B63" w:rsidRPr="00141652" w:rsidRDefault="00141652" w:rsidP="00BF3B63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4-й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B63" w:rsidRPr="00141652" w:rsidRDefault="00141652" w:rsidP="00BF3B63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5-й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B63" w:rsidRPr="00141652" w:rsidRDefault="00141652" w:rsidP="00BF3B63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6-й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B63" w:rsidRPr="00141652" w:rsidRDefault="00141652" w:rsidP="007C5DE1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C5D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7-й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B63" w:rsidRPr="00141652" w:rsidRDefault="00141652" w:rsidP="00BF3B63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B63" w:rsidRPr="00141652" w:rsidRDefault="00141652" w:rsidP="007C5DE1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C5D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9-й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B63" w:rsidRPr="00141652" w:rsidRDefault="00141652" w:rsidP="007C5DE1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C5D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10-й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F3B63" w:rsidRPr="00141652" w:rsidRDefault="00141652" w:rsidP="007C5DE1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C5D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3B63" w:rsidRPr="00141652" w:rsidRDefault="00141652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3B63" w:rsidRPr="00141652" w:rsidRDefault="00141652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11-й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F3B63" w:rsidRPr="00141652" w:rsidRDefault="00141652" w:rsidP="007C5DE1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C5D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12-й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F3B63" w:rsidRPr="00141652" w:rsidRDefault="00BF3B63" w:rsidP="00BF3B63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3B63" w:rsidRPr="00141652" w:rsidTr="00BF3B63">
        <w:tc>
          <w:tcPr>
            <w:tcW w:w="1275" w:type="dxa"/>
          </w:tcPr>
          <w:p w:rsidR="00BF3B63" w:rsidRPr="00141652" w:rsidRDefault="00BF3B63" w:rsidP="00BF3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F3B63" w:rsidRPr="00141652" w:rsidRDefault="00BF3B63" w:rsidP="00BF3B63">
            <w:pPr>
              <w:ind w:left="720" w:hanging="6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F3B63" w:rsidRPr="00141652" w:rsidRDefault="00BF3B63" w:rsidP="007C5DE1">
            <w:pPr>
              <w:ind w:left="-27"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5D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652" w:rsidRPr="007C5D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C5DE1" w:rsidRPr="007C5D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F3B63" w:rsidRPr="00141652" w:rsidRDefault="00141652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3B63" w:rsidRPr="00141652" w:rsidRDefault="00141652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3B63" w:rsidRPr="00141652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F3B63" w:rsidRPr="000A2280" w:rsidRDefault="00BF3B63" w:rsidP="00BF3B63">
      <w:pPr>
        <w:ind w:left="720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0A2280">
        <w:rPr>
          <w:rFonts w:ascii="Times New Roman" w:hAnsi="Times New Roman"/>
          <w:color w:val="00B0F0"/>
          <w:sz w:val="24"/>
          <w:szCs w:val="24"/>
        </w:rPr>
        <w:tab/>
      </w:r>
    </w:p>
    <w:p w:rsidR="00BF3B63" w:rsidRPr="00B2395F" w:rsidRDefault="00BF3B63" w:rsidP="00BF3B6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2395F">
        <w:rPr>
          <w:rFonts w:ascii="Times New Roman" w:hAnsi="Times New Roman"/>
          <w:b/>
          <w:sz w:val="24"/>
          <w:szCs w:val="24"/>
        </w:rPr>
        <w:t>3.2.  Профильность обучения</w:t>
      </w:r>
    </w:p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2694"/>
      </w:tblGrid>
      <w:tr w:rsidR="00BF3B63" w:rsidRPr="00B2395F" w:rsidTr="00BF3B63">
        <w:tc>
          <w:tcPr>
            <w:tcW w:w="3402" w:type="dxa"/>
            <w:vMerge w:val="restart"/>
          </w:tcPr>
          <w:p w:rsidR="00BF3B63" w:rsidRPr="00B2395F" w:rsidRDefault="00BF3B63" w:rsidP="00BF3B63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5F">
              <w:rPr>
                <w:rFonts w:ascii="Times New Roman" w:hAnsi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6096" w:type="dxa"/>
            <w:gridSpan w:val="2"/>
          </w:tcPr>
          <w:p w:rsidR="00BF3B63" w:rsidRPr="00B2395F" w:rsidRDefault="00BF3B63" w:rsidP="00BF3B63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5F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F3B63" w:rsidRPr="00B2395F" w:rsidTr="00BF3B63">
        <w:tc>
          <w:tcPr>
            <w:tcW w:w="0" w:type="auto"/>
            <w:vMerge/>
            <w:vAlign w:val="center"/>
          </w:tcPr>
          <w:p w:rsidR="00BF3B63" w:rsidRPr="00B2395F" w:rsidRDefault="00BF3B63" w:rsidP="00BF3B6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B63" w:rsidRPr="00B2395F" w:rsidRDefault="00BF3B63" w:rsidP="00BF3B63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5F"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2694" w:type="dxa"/>
          </w:tcPr>
          <w:p w:rsidR="00BF3B63" w:rsidRPr="00B2395F" w:rsidRDefault="00BF3B63" w:rsidP="00BF3B63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5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B2395F" w:rsidRPr="00B2395F" w:rsidTr="00BF3B63">
        <w:tc>
          <w:tcPr>
            <w:tcW w:w="3402" w:type="dxa"/>
          </w:tcPr>
          <w:p w:rsidR="00BF3B63" w:rsidRPr="00B2395F" w:rsidRDefault="00BF3B63" w:rsidP="00BF3B63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5F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BF3B63" w:rsidRPr="00B2395F" w:rsidRDefault="00141652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9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3B63" w:rsidRPr="00B2395F" w:rsidRDefault="00141652" w:rsidP="00141652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95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BF3B63" w:rsidRPr="00B2395F" w:rsidTr="00BF3B63">
        <w:tc>
          <w:tcPr>
            <w:tcW w:w="3402" w:type="dxa"/>
          </w:tcPr>
          <w:p w:rsidR="00BF3B63" w:rsidRPr="00B2395F" w:rsidRDefault="00BF3B63" w:rsidP="00BF3B63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5F">
              <w:rPr>
                <w:rFonts w:ascii="Times New Roman" w:hAnsi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3402" w:type="dxa"/>
          </w:tcPr>
          <w:p w:rsidR="00BF3B63" w:rsidRPr="00B2395F" w:rsidRDefault="00141652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9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3B63" w:rsidRPr="00B2395F" w:rsidRDefault="00141652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95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F3B63" w:rsidRPr="00B2395F" w:rsidTr="00BF3B63">
        <w:tc>
          <w:tcPr>
            <w:tcW w:w="3402" w:type="dxa"/>
          </w:tcPr>
          <w:p w:rsidR="00BF3B63" w:rsidRPr="00B2395F" w:rsidRDefault="00BF3B63" w:rsidP="00BF3B63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5F">
              <w:rPr>
                <w:rFonts w:ascii="Times New Roman" w:hAnsi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3402" w:type="dxa"/>
          </w:tcPr>
          <w:p w:rsidR="00BF3B63" w:rsidRPr="00B2395F" w:rsidRDefault="00141652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9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3B63" w:rsidRPr="00B2395F" w:rsidRDefault="00141652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95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B2395F" w:rsidRPr="00B2395F" w:rsidTr="00BF3B63">
        <w:tc>
          <w:tcPr>
            <w:tcW w:w="3402" w:type="dxa"/>
          </w:tcPr>
          <w:p w:rsidR="00BF3B63" w:rsidRPr="00B2395F" w:rsidRDefault="00BF3B63" w:rsidP="00BF3B63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5F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</w:tc>
        <w:tc>
          <w:tcPr>
            <w:tcW w:w="3402" w:type="dxa"/>
          </w:tcPr>
          <w:p w:rsidR="00BF3B63" w:rsidRPr="00B2395F" w:rsidRDefault="00141652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9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F3B63" w:rsidRPr="00B2395F" w:rsidRDefault="00141652" w:rsidP="00141652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95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BF3B63" w:rsidRPr="00B2395F" w:rsidRDefault="00BF3B63" w:rsidP="00BF3B6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2395F">
        <w:rPr>
          <w:rFonts w:ascii="Times New Roman" w:hAnsi="Times New Roman"/>
          <w:sz w:val="24"/>
          <w:szCs w:val="24"/>
        </w:rPr>
        <w:t xml:space="preserve"> У</w:t>
      </w:r>
      <w:r w:rsidR="00B2395F" w:rsidRPr="00B2395F">
        <w:rPr>
          <w:rFonts w:ascii="Times New Roman" w:hAnsi="Times New Roman"/>
          <w:sz w:val="24"/>
          <w:szCs w:val="24"/>
        </w:rPr>
        <w:t>меньшился</w:t>
      </w:r>
      <w:r w:rsidRPr="00B2395F">
        <w:rPr>
          <w:rFonts w:ascii="Times New Roman" w:hAnsi="Times New Roman"/>
          <w:sz w:val="24"/>
          <w:szCs w:val="24"/>
        </w:rPr>
        <w:t xml:space="preserve"> выбор учащимися естественно-научного профиля на 1</w:t>
      </w:r>
      <w:r w:rsidR="00141652" w:rsidRPr="00B2395F">
        <w:rPr>
          <w:rFonts w:ascii="Times New Roman" w:hAnsi="Times New Roman"/>
          <w:sz w:val="24"/>
          <w:szCs w:val="24"/>
        </w:rPr>
        <w:t>1%</w:t>
      </w:r>
      <w:r w:rsidR="00B2395F" w:rsidRPr="00B2395F">
        <w:rPr>
          <w:rFonts w:ascii="Times New Roman" w:hAnsi="Times New Roman"/>
          <w:sz w:val="24"/>
          <w:szCs w:val="24"/>
        </w:rPr>
        <w:t xml:space="preserve">. Выбор </w:t>
      </w:r>
      <w:r w:rsidRPr="00B2395F">
        <w:rPr>
          <w:rFonts w:ascii="Times New Roman" w:hAnsi="Times New Roman"/>
          <w:sz w:val="24"/>
          <w:szCs w:val="24"/>
        </w:rPr>
        <w:t xml:space="preserve"> социально-экономического </w:t>
      </w:r>
      <w:r w:rsidR="00B2395F" w:rsidRPr="00B2395F">
        <w:rPr>
          <w:rFonts w:ascii="Times New Roman" w:hAnsi="Times New Roman"/>
          <w:sz w:val="24"/>
          <w:szCs w:val="24"/>
        </w:rPr>
        <w:t xml:space="preserve">гуманитарного профиля </w:t>
      </w:r>
      <w:proofErr w:type="spellStart"/>
      <w:r w:rsidR="00B2395F" w:rsidRPr="00B2395F">
        <w:rPr>
          <w:rFonts w:ascii="Times New Roman" w:hAnsi="Times New Roman"/>
          <w:sz w:val="24"/>
          <w:szCs w:val="24"/>
        </w:rPr>
        <w:t>профиля</w:t>
      </w:r>
      <w:proofErr w:type="spellEnd"/>
      <w:r w:rsidR="00B2395F" w:rsidRPr="00B2395F">
        <w:rPr>
          <w:rFonts w:ascii="Times New Roman" w:hAnsi="Times New Roman"/>
          <w:sz w:val="24"/>
          <w:szCs w:val="24"/>
        </w:rPr>
        <w:t xml:space="preserve"> на 6 человек</w:t>
      </w:r>
      <w:r w:rsidRPr="00B2395F">
        <w:rPr>
          <w:rFonts w:ascii="Times New Roman" w:hAnsi="Times New Roman"/>
          <w:sz w:val="24"/>
          <w:szCs w:val="24"/>
        </w:rPr>
        <w:t>.</w:t>
      </w:r>
    </w:p>
    <w:p w:rsidR="00BF3B63" w:rsidRPr="00C3504B" w:rsidRDefault="00BF3B63" w:rsidP="00BF3B63">
      <w:pPr>
        <w:spacing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494D2A" w:rsidRPr="00273F32" w:rsidRDefault="00494D2A" w:rsidP="00494D2A">
      <w:pPr>
        <w:spacing w:line="240" w:lineRule="auto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494D2A" w:rsidRPr="00273F32" w:rsidRDefault="00494D2A" w:rsidP="00494D2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3B63" w:rsidRPr="00C3504B" w:rsidRDefault="00BF3B63" w:rsidP="00BF3B6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F3B63" w:rsidRPr="00C52212" w:rsidRDefault="00BF3B63" w:rsidP="00BF3B6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Pr="00A20013">
        <w:rPr>
          <w:rFonts w:ascii="Times New Roman" w:hAnsi="Times New Roman"/>
          <w:b/>
          <w:sz w:val="24"/>
          <w:szCs w:val="24"/>
        </w:rPr>
        <w:t>Соответствие образовательной программы ФГОС (ГОС) и сроки ее освоения.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418"/>
        <w:gridCol w:w="6208"/>
      </w:tblGrid>
      <w:tr w:rsidR="00BF3B63" w:rsidRPr="008817F9" w:rsidTr="00475A55">
        <w:trPr>
          <w:trHeight w:val="1579"/>
        </w:trPr>
        <w:tc>
          <w:tcPr>
            <w:tcW w:w="2013" w:type="dxa"/>
          </w:tcPr>
          <w:p w:rsidR="00BF3B63" w:rsidRPr="00866395" w:rsidRDefault="00BF3B63" w:rsidP="00BF3B63">
            <w:pPr>
              <w:ind w:left="720" w:hanging="6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95">
              <w:rPr>
                <w:rFonts w:ascii="Times New Roman" w:hAnsi="Times New Roman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1418" w:type="dxa"/>
          </w:tcPr>
          <w:p w:rsidR="00BF3B63" w:rsidRPr="00866395" w:rsidRDefault="00BF3B63" w:rsidP="00BF3B63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66395">
              <w:rPr>
                <w:rFonts w:ascii="Times New Roman" w:hAnsi="Times New Roman"/>
                <w:b/>
                <w:sz w:val="24"/>
                <w:szCs w:val="24"/>
              </w:rPr>
              <w:t>Нормативные сроки освоения ОП</w:t>
            </w:r>
          </w:p>
        </w:tc>
        <w:tc>
          <w:tcPr>
            <w:tcW w:w="6208" w:type="dxa"/>
          </w:tcPr>
          <w:p w:rsidR="00BF3B63" w:rsidRPr="00866395" w:rsidRDefault="00BF3B63" w:rsidP="00BF3B63">
            <w:pPr>
              <w:ind w:left="34"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95">
              <w:rPr>
                <w:rFonts w:ascii="Times New Roman" w:hAnsi="Times New Roman"/>
                <w:b/>
                <w:sz w:val="24"/>
                <w:szCs w:val="24"/>
              </w:rPr>
              <w:t>Соответствие/несоответствие ФГОС или ГОС (с указанием № и даты распорядительного документа, утверждающего ФГОС или ГОС)</w:t>
            </w:r>
          </w:p>
        </w:tc>
      </w:tr>
      <w:tr w:rsidR="00BF3B63" w:rsidRPr="008817F9" w:rsidTr="00475A55">
        <w:tc>
          <w:tcPr>
            <w:tcW w:w="2013" w:type="dxa"/>
          </w:tcPr>
          <w:p w:rsidR="00BF3B63" w:rsidRPr="00866395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3B63" w:rsidRPr="00866395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BF3B63" w:rsidRPr="00866395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F3B63" w:rsidRPr="006E6365" w:rsidTr="00475A55">
        <w:tc>
          <w:tcPr>
            <w:tcW w:w="2013" w:type="dxa"/>
          </w:tcPr>
          <w:p w:rsidR="00475A55" w:rsidRDefault="00BF3B63" w:rsidP="0047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95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начального </w:t>
            </w:r>
          </w:p>
          <w:p w:rsidR="00475A55" w:rsidRDefault="00BF3B63" w:rsidP="0047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95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</w:p>
          <w:p w:rsidR="00BF3B63" w:rsidRPr="00866395" w:rsidRDefault="00BF3B63" w:rsidP="0047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9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BF3B63" w:rsidRPr="00866395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08" w:type="dxa"/>
          </w:tcPr>
          <w:p w:rsidR="00B2395F" w:rsidRPr="00AF44D8" w:rsidRDefault="00BF3B63" w:rsidP="00475A55">
            <w:pPr>
              <w:pStyle w:val="aa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395">
              <w:rPr>
                <w:rFonts w:ascii="Times New Roman" w:hAnsi="Times New Roman"/>
                <w:sz w:val="24"/>
                <w:szCs w:val="24"/>
              </w:rPr>
              <w:t>Соответствие: Приказ Министерства образования и науки Российской федерации от 06.10.2009 г. № 373 "Об утверждении Федерального государственного образовательного стандарта начального общего образования"</w:t>
            </w:r>
            <w:r w:rsidR="00B2395F">
              <w:rPr>
                <w:rFonts w:ascii="Times New Roman" w:hAnsi="Times New Roman"/>
                <w:sz w:val="24"/>
                <w:szCs w:val="24"/>
              </w:rPr>
              <w:t>(в ред.</w:t>
            </w:r>
            <w:r w:rsidR="00B2395F" w:rsidRPr="00AF44D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2395F" w:rsidRPr="00AF44D8">
              <w:rPr>
                <w:rFonts w:ascii="Times New Roman" w:hAnsi="Times New Roman"/>
                <w:sz w:val="24"/>
                <w:szCs w:val="24"/>
              </w:rPr>
              <w:lastRenderedPageBreak/>
              <w:t>1576 от 31.12.15).</w:t>
            </w:r>
            <w:r w:rsidRPr="0086639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2395F" w:rsidRPr="00AF44D8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</w:t>
            </w:r>
            <w:r w:rsidR="00475A55">
              <w:rPr>
                <w:rFonts w:ascii="Times New Roman" w:hAnsi="Times New Roman"/>
                <w:sz w:val="24"/>
                <w:szCs w:val="24"/>
              </w:rPr>
              <w:t>уки РФ от 19.12.2014 г. N 1598 ;</w:t>
            </w:r>
          </w:p>
          <w:p w:rsidR="00B2395F" w:rsidRPr="00AF44D8" w:rsidRDefault="00B2395F" w:rsidP="00475A55">
            <w:pPr>
              <w:pStyle w:val="aa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начального общего образования (в ред. от 28.10.2015 протокол № 3/15).</w:t>
            </w:r>
          </w:p>
          <w:p w:rsidR="00B2395F" w:rsidRPr="00AF44D8" w:rsidRDefault="00B2395F" w:rsidP="00475A55">
            <w:pPr>
              <w:pStyle w:val="aa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 xml:space="preserve">Примерные адаптированные основные образовательные программы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общего образования по видам ОВЗ;</w:t>
            </w:r>
          </w:p>
          <w:p w:rsidR="00BF3B63" w:rsidRPr="00866395" w:rsidRDefault="00B2395F" w:rsidP="00475A55">
            <w:pPr>
              <w:pStyle w:val="aa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4D8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AF44D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F44D8">
              <w:rPr>
                <w:rFonts w:ascii="Times New Roman" w:hAnsi="Times New Roman"/>
                <w:sz w:val="24"/>
                <w:szCs w:val="24"/>
              </w:rPr>
              <w:t xml:space="preserve"> России от 18.08.2017 № 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</w:t>
            </w:r>
            <w:r w:rsidR="00475A55">
              <w:rPr>
                <w:rFonts w:ascii="Times New Roman" w:hAnsi="Times New Roman"/>
                <w:sz w:val="24"/>
                <w:szCs w:val="24"/>
              </w:rPr>
              <w:t>в части проектной деятельности».</w:t>
            </w:r>
          </w:p>
        </w:tc>
      </w:tr>
      <w:tr w:rsidR="00BF3B63" w:rsidRPr="006E6365" w:rsidTr="00475A55">
        <w:tc>
          <w:tcPr>
            <w:tcW w:w="2013" w:type="dxa"/>
          </w:tcPr>
          <w:p w:rsidR="00475A55" w:rsidRDefault="00BF3B63" w:rsidP="0047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Образовательная программа </w:t>
            </w:r>
          </w:p>
          <w:p w:rsidR="00BF3B63" w:rsidRPr="00866395" w:rsidRDefault="00BF3B63" w:rsidP="0047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395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18" w:type="dxa"/>
          </w:tcPr>
          <w:p w:rsidR="00BF3B63" w:rsidRPr="00866395" w:rsidRDefault="00BF3B63" w:rsidP="00BF3B63">
            <w:pPr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3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08" w:type="dxa"/>
          </w:tcPr>
          <w:p w:rsidR="00475A55" w:rsidRPr="004204EA" w:rsidRDefault="00475A55" w:rsidP="00475A55">
            <w:pPr>
              <w:pStyle w:val="aa"/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55">
              <w:rPr>
                <w:rFonts w:ascii="Times New Roman" w:hAnsi="Times New Roman"/>
                <w:sz w:val="24"/>
                <w:szCs w:val="24"/>
              </w:rPr>
              <w:t>Соответствие:</w:t>
            </w:r>
            <w:r w:rsidRPr="00475A55">
              <w:t xml:space="preserve"> </w:t>
            </w:r>
            <w:r w:rsidRPr="004204E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</w:t>
            </w:r>
            <w:r>
              <w:rPr>
                <w:rFonts w:ascii="Times New Roman" w:hAnsi="Times New Roman"/>
                <w:sz w:val="24"/>
                <w:szCs w:val="24"/>
              </w:rPr>
              <w:t>д. приказа № 1577 от 31.12.15);</w:t>
            </w:r>
          </w:p>
          <w:p w:rsidR="00475A55" w:rsidRDefault="00475A55" w:rsidP="00475A55">
            <w:pPr>
              <w:pStyle w:val="aa"/>
              <w:spacing w:after="0" w:line="240" w:lineRule="auto"/>
              <w:ind w:left="57" w:hanging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04EA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основного общего образования (в ред. протокол от 28.10.2015 №3/15)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75A55" w:rsidRDefault="00475A55" w:rsidP="0047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55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475A5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475A55">
              <w:rPr>
                <w:rFonts w:ascii="Times New Roman" w:hAnsi="Times New Roman"/>
                <w:sz w:val="24"/>
                <w:szCs w:val="24"/>
              </w:rPr>
              <w:t xml:space="preserve"> России от 18.08.2017 № 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      </w:r>
          </w:p>
          <w:p w:rsidR="00475A55" w:rsidRPr="00475A55" w:rsidRDefault="00475A55" w:rsidP="0047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55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программам».</w:t>
            </w:r>
          </w:p>
          <w:p w:rsidR="00BF3B63" w:rsidRPr="00866395" w:rsidRDefault="00BF3B63" w:rsidP="00475A55">
            <w:pPr>
              <w:spacing w:after="0" w:line="240" w:lineRule="auto"/>
              <w:ind w:left="57"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B63" w:rsidRPr="00BB699F" w:rsidTr="00475A55">
        <w:tc>
          <w:tcPr>
            <w:tcW w:w="2013" w:type="dxa"/>
          </w:tcPr>
          <w:p w:rsidR="00475A55" w:rsidRDefault="00BF3B63" w:rsidP="0047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9E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BF3B63" w:rsidRPr="0050059E" w:rsidRDefault="00BF3B63" w:rsidP="0047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9E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418" w:type="dxa"/>
          </w:tcPr>
          <w:p w:rsidR="00BF3B63" w:rsidRPr="0050059E" w:rsidRDefault="00BF3B63" w:rsidP="00BF3B63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75A55" w:rsidRPr="00475A55" w:rsidRDefault="00BF3B63" w:rsidP="0047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55">
              <w:rPr>
                <w:rFonts w:ascii="Times New Roman" w:hAnsi="Times New Roman"/>
                <w:sz w:val="24"/>
                <w:szCs w:val="24"/>
              </w:rPr>
              <w:t>Соответствие:</w:t>
            </w:r>
            <w:r w:rsidR="00475A55" w:rsidRPr="00475A55">
              <w:rPr>
                <w:rFonts w:ascii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(в ред. приказа № 613 от 29.06. 2017);</w:t>
            </w:r>
          </w:p>
          <w:p w:rsidR="00475A55" w:rsidRPr="00475A55" w:rsidRDefault="00475A55" w:rsidP="0047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55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среднего общего образования (протокол от 28 июня 2016 г. № 2/16-з);</w:t>
            </w:r>
          </w:p>
          <w:p w:rsidR="00475A55" w:rsidRPr="00475A55" w:rsidRDefault="00475A55" w:rsidP="0047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5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475A5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475A55">
              <w:rPr>
                <w:rFonts w:ascii="Times New Roman" w:hAnsi="Times New Roman"/>
                <w:sz w:val="24"/>
                <w:szCs w:val="24"/>
              </w:rPr>
      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      </w:r>
          </w:p>
          <w:p w:rsidR="00475A55" w:rsidRPr="00475A55" w:rsidRDefault="00475A55" w:rsidP="0047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5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475A5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475A55">
              <w:rPr>
                <w:rFonts w:ascii="Times New Roman" w:hAnsi="Times New Roman"/>
                <w:sz w:val="24"/>
                <w:szCs w:val="24"/>
              </w:rPr>
              <w:t xml:space="preserve"> России от 14.02.2014 N 115 (ред. от 17.12.2018) "Об утверждении Порядка заполнения, учета и </w:t>
            </w:r>
            <w:r w:rsidRPr="00475A55">
              <w:rPr>
                <w:rFonts w:ascii="Times New Roman" w:hAnsi="Times New Roman"/>
                <w:sz w:val="24"/>
                <w:szCs w:val="24"/>
              </w:rPr>
              <w:lastRenderedPageBreak/>
              <w:t>выдачи аттестатов об основном общем и среднем общем образовании и их дубликатов";</w:t>
            </w:r>
          </w:p>
          <w:p w:rsidR="00475A55" w:rsidRPr="00475A55" w:rsidRDefault="00475A55" w:rsidP="00475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55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      </w:r>
          </w:p>
          <w:p w:rsidR="00BF3B63" w:rsidRPr="00475A55" w:rsidRDefault="00BF3B63" w:rsidP="00475A5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B63" w:rsidRPr="000E2D62" w:rsidRDefault="00BF3B63" w:rsidP="00BF3B6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F3B63" w:rsidRPr="004D2B9E" w:rsidRDefault="00BF3B63" w:rsidP="00BF3B63"/>
    <w:p w:rsidR="00BF30AC" w:rsidRPr="004D2B9E" w:rsidRDefault="00BF30AC" w:rsidP="00BF30AC">
      <w:pPr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D2B9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D2B9E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4D2B9E">
        <w:rPr>
          <w:rFonts w:ascii="Times New Roman" w:hAnsi="Times New Roman"/>
          <w:b/>
          <w:sz w:val="24"/>
          <w:szCs w:val="24"/>
        </w:rPr>
        <w:t xml:space="preserve"> – методическая деятельность</w:t>
      </w:r>
    </w:p>
    <w:p w:rsidR="00BF30AC" w:rsidRPr="004D2B9E" w:rsidRDefault="00BF30AC" w:rsidP="00BF30AC">
      <w:pPr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4.1.Работа с обучающимися</w:t>
      </w:r>
    </w:p>
    <w:p w:rsidR="00BF30AC" w:rsidRPr="004D2B9E" w:rsidRDefault="00BF30AC" w:rsidP="00BF30AC">
      <w:pPr>
        <w:pStyle w:val="aa"/>
        <w:ind w:left="786"/>
        <w:jc w:val="both"/>
        <w:rPr>
          <w:rFonts w:ascii="Times New Roman" w:hAnsi="Times New Roman"/>
          <w:sz w:val="24"/>
          <w:szCs w:val="24"/>
        </w:rPr>
      </w:pPr>
    </w:p>
    <w:p w:rsidR="00BF30AC" w:rsidRPr="004D2B9E" w:rsidRDefault="00BF30AC" w:rsidP="00EA6ABE">
      <w:pPr>
        <w:pStyle w:val="aa"/>
        <w:numPr>
          <w:ilvl w:val="0"/>
          <w:numId w:val="2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Уровень активности обучающихся в научно-практических конференциях различного уровня:</w:t>
      </w:r>
    </w:p>
    <w:p w:rsidR="00BF30AC" w:rsidRPr="004D2B9E" w:rsidRDefault="00BF30AC" w:rsidP="00BF30AC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Ind w:w="1080" w:type="dxa"/>
        <w:tblLook w:val="04A0" w:firstRow="1" w:lastRow="0" w:firstColumn="1" w:lastColumn="0" w:noHBand="0" w:noVBand="1"/>
      </w:tblPr>
      <w:tblGrid>
        <w:gridCol w:w="1955"/>
        <w:gridCol w:w="2602"/>
        <w:gridCol w:w="1842"/>
        <w:gridCol w:w="1842"/>
      </w:tblGrid>
      <w:tr w:rsidR="004D2B9E" w:rsidRPr="004D2B9E" w:rsidTr="00641A87">
        <w:tc>
          <w:tcPr>
            <w:tcW w:w="195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</w:tcPr>
          <w:p w:rsidR="00BF30AC" w:rsidRPr="004D2B9E" w:rsidRDefault="004D2B9E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в 2020-2021</w:t>
            </w:r>
            <w:r w:rsidR="00BF30AC" w:rsidRPr="004D2B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30AC" w:rsidRPr="004D2B9E">
              <w:rPr>
                <w:rFonts w:ascii="Times New Roman" w:hAnsi="Times New Roman"/>
                <w:b/>
              </w:rPr>
              <w:t>уч.году</w:t>
            </w:r>
            <w:proofErr w:type="spellEnd"/>
          </w:p>
        </w:tc>
        <w:tc>
          <w:tcPr>
            <w:tcW w:w="1842" w:type="dxa"/>
          </w:tcPr>
          <w:p w:rsidR="00BF30AC" w:rsidRPr="004D2B9E" w:rsidRDefault="004D2B9E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в 2021-2022</w:t>
            </w:r>
            <w:r w:rsidR="00BF30AC" w:rsidRPr="004D2B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30AC" w:rsidRPr="004D2B9E">
              <w:rPr>
                <w:rFonts w:ascii="Times New Roman" w:hAnsi="Times New Roman"/>
                <w:b/>
              </w:rPr>
              <w:t>уч.году</w:t>
            </w:r>
            <w:proofErr w:type="spellEnd"/>
          </w:p>
        </w:tc>
      </w:tr>
      <w:tr w:rsidR="004D2B9E" w:rsidRPr="004D2B9E" w:rsidTr="00641A87">
        <w:tc>
          <w:tcPr>
            <w:tcW w:w="1955" w:type="dxa"/>
            <w:vMerge w:val="restart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Учителей математики</w:t>
            </w: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D2B9E" w:rsidRPr="004D2B9E" w:rsidTr="00641A87">
        <w:tc>
          <w:tcPr>
            <w:tcW w:w="195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260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4D2B9E" w:rsidRPr="004D2B9E" w:rsidTr="00641A87">
        <w:tc>
          <w:tcPr>
            <w:tcW w:w="1955" w:type="dxa"/>
            <w:vMerge w:val="restart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Учителей естественно-научного цикл</w:t>
            </w:r>
          </w:p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260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D2B9E" w:rsidRPr="004D2B9E" w:rsidTr="00641A87">
        <w:tc>
          <w:tcPr>
            <w:tcW w:w="1955" w:type="dxa"/>
            <w:vMerge w:val="restart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Учителей иностранного языка</w:t>
            </w:r>
          </w:p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260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2B9E" w:rsidRPr="004D2B9E" w:rsidTr="00641A87">
        <w:tc>
          <w:tcPr>
            <w:tcW w:w="1955" w:type="dxa"/>
            <w:vMerge w:val="restart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Учителей филологического цикла</w:t>
            </w: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tabs>
                <w:tab w:val="center" w:pos="813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260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D2B9E" w:rsidRPr="004D2B9E" w:rsidTr="00641A87">
        <w:tc>
          <w:tcPr>
            <w:tcW w:w="1955" w:type="dxa"/>
            <w:vMerge w:val="restart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Учителей начальных </w:t>
            </w:r>
          </w:p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классов</w:t>
            </w:r>
          </w:p>
        </w:tc>
        <w:tc>
          <w:tcPr>
            <w:tcW w:w="260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D2B9E" w:rsidRPr="004D2B9E" w:rsidTr="00641A87">
        <w:tc>
          <w:tcPr>
            <w:tcW w:w="1955" w:type="dxa"/>
            <w:vMerge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D2B9E" w:rsidRPr="004D2B9E" w:rsidTr="00641A87">
        <w:tc>
          <w:tcPr>
            <w:tcW w:w="1955" w:type="dxa"/>
            <w:vMerge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0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260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F30AC" w:rsidRPr="004D2B9E" w:rsidRDefault="00BF30AC" w:rsidP="00BF30AC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BF30AC" w:rsidRPr="004D2B9E" w:rsidRDefault="00BF30AC" w:rsidP="00BF30AC">
      <w:pPr>
        <w:pStyle w:val="aa"/>
        <w:ind w:left="142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FC1916D" wp14:editId="7FF4DC95">
            <wp:extent cx="6343650" cy="4057650"/>
            <wp:effectExtent l="0" t="0" r="0" b="0"/>
            <wp:docPr id="91" name="Диаграмма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F30AC" w:rsidRPr="004D2B9E" w:rsidRDefault="00BF30AC" w:rsidP="00BF30AC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BF30AC" w:rsidRPr="004D2B9E" w:rsidRDefault="00BF30AC" w:rsidP="00BF30AC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BF30AC" w:rsidRPr="004D2B9E" w:rsidRDefault="00BF30AC" w:rsidP="00EA6ABE">
      <w:pPr>
        <w:pStyle w:val="aa"/>
        <w:numPr>
          <w:ilvl w:val="0"/>
          <w:numId w:val="2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Уровень активности обучающихся в конкурсах различного уровня:</w:t>
      </w:r>
    </w:p>
    <w:p w:rsidR="00BF30AC" w:rsidRPr="004D2B9E" w:rsidRDefault="00BF30AC" w:rsidP="00BF30AC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Ind w:w="1080" w:type="dxa"/>
        <w:tblLook w:val="04A0" w:firstRow="1" w:lastRow="0" w:firstColumn="1" w:lastColumn="0" w:noHBand="0" w:noVBand="1"/>
      </w:tblPr>
      <w:tblGrid>
        <w:gridCol w:w="1955"/>
        <w:gridCol w:w="2035"/>
        <w:gridCol w:w="2268"/>
        <w:gridCol w:w="1842"/>
      </w:tblGrid>
      <w:tr w:rsidR="004D2B9E" w:rsidRPr="004D2B9E" w:rsidTr="00641A87">
        <w:tc>
          <w:tcPr>
            <w:tcW w:w="195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BF30AC" w:rsidRPr="004D2B9E" w:rsidRDefault="004D2B9E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в 2020-2021</w:t>
            </w:r>
            <w:r w:rsidR="00BF30AC" w:rsidRPr="004D2B9E">
              <w:rPr>
                <w:rFonts w:ascii="Times New Roman" w:hAnsi="Times New Roman"/>
                <w:b/>
              </w:rPr>
              <w:t>уч.году</w:t>
            </w:r>
          </w:p>
        </w:tc>
        <w:tc>
          <w:tcPr>
            <w:tcW w:w="1842" w:type="dxa"/>
          </w:tcPr>
          <w:p w:rsidR="00BF30AC" w:rsidRPr="004D2B9E" w:rsidRDefault="004D2B9E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в 2021-2022</w:t>
            </w:r>
            <w:r w:rsidR="00BF30AC" w:rsidRPr="004D2B9E">
              <w:rPr>
                <w:rFonts w:ascii="Times New Roman" w:hAnsi="Times New Roman"/>
                <w:b/>
              </w:rPr>
              <w:t>уч.году</w:t>
            </w:r>
          </w:p>
        </w:tc>
      </w:tr>
      <w:tr w:rsidR="004D2B9E" w:rsidRPr="004D2B9E" w:rsidTr="00641A87">
        <w:tc>
          <w:tcPr>
            <w:tcW w:w="1955" w:type="dxa"/>
            <w:vMerge w:val="restart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Учителей математики</w:t>
            </w: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D2B9E" w:rsidRPr="004D2B9E" w:rsidTr="00641A87">
        <w:tc>
          <w:tcPr>
            <w:tcW w:w="195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203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D2B9E" w:rsidRPr="004D2B9E" w:rsidTr="00641A87">
        <w:tc>
          <w:tcPr>
            <w:tcW w:w="1955" w:type="dxa"/>
            <w:vMerge w:val="restart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Учителей естественно-научного цикл</w:t>
            </w:r>
          </w:p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>Итого</w:t>
            </w:r>
          </w:p>
        </w:tc>
        <w:tc>
          <w:tcPr>
            <w:tcW w:w="203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4D2B9E" w:rsidRPr="004D2B9E" w:rsidTr="00641A87">
        <w:tc>
          <w:tcPr>
            <w:tcW w:w="1955" w:type="dxa"/>
            <w:vMerge w:val="restart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Учителей иностранного языка</w:t>
            </w:r>
          </w:p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203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2B9E" w:rsidRPr="004D2B9E" w:rsidTr="00641A87">
        <w:tc>
          <w:tcPr>
            <w:tcW w:w="1955" w:type="dxa"/>
            <w:vMerge w:val="restart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Учителей филологического цикла</w:t>
            </w: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203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D2B9E" w:rsidRPr="004D2B9E" w:rsidTr="00641A87">
        <w:tc>
          <w:tcPr>
            <w:tcW w:w="1955" w:type="dxa"/>
            <w:vMerge w:val="restart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Учителей начальных </w:t>
            </w:r>
          </w:p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классов</w:t>
            </w:r>
          </w:p>
        </w:tc>
        <w:tc>
          <w:tcPr>
            <w:tcW w:w="2035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D2B9E" w:rsidRPr="004D2B9E" w:rsidTr="00641A87">
        <w:tc>
          <w:tcPr>
            <w:tcW w:w="1955" w:type="dxa"/>
            <w:vMerge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D2B9E" w:rsidRPr="004D2B9E" w:rsidTr="00641A87">
        <w:tc>
          <w:tcPr>
            <w:tcW w:w="1955" w:type="dxa"/>
            <w:vMerge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vMerge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035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641A87">
        <w:tc>
          <w:tcPr>
            <w:tcW w:w="195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2035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842" w:type="dxa"/>
            <w:shd w:val="clear" w:color="auto" w:fill="D9D9D9"/>
          </w:tcPr>
          <w:p w:rsidR="00BF30AC" w:rsidRPr="004D2B9E" w:rsidRDefault="00BF30AC" w:rsidP="00641A87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2B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BF30AC" w:rsidRPr="004D2B9E" w:rsidRDefault="00BF30AC" w:rsidP="00BF30AC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BF30AC" w:rsidRPr="004D2B9E" w:rsidRDefault="00BF30AC" w:rsidP="00BF30AC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BF30AC" w:rsidRPr="004D2B9E" w:rsidRDefault="00BF30AC" w:rsidP="00BF30AC">
      <w:pPr>
        <w:pStyle w:val="aa"/>
        <w:ind w:left="567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FBF4619" wp14:editId="17F12498">
            <wp:extent cx="6343650" cy="4057650"/>
            <wp:effectExtent l="0" t="0" r="0" b="0"/>
            <wp:docPr id="90" name="Диаграмма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F30AC" w:rsidRPr="004D2B9E" w:rsidRDefault="00BF30AC" w:rsidP="00BF30AC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BF30AC" w:rsidRPr="004D2B9E" w:rsidRDefault="00BF30AC" w:rsidP="00BF30AC">
      <w:pPr>
        <w:pStyle w:val="23"/>
        <w:snapToGrid w:val="0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30AC" w:rsidRPr="004D2B9E" w:rsidRDefault="00BF30AC" w:rsidP="00BF30A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F30AC" w:rsidRPr="004D2B9E" w:rsidRDefault="00BF30AC" w:rsidP="00BF30A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BF30AC" w:rsidRPr="004D2B9E" w:rsidRDefault="00BF30AC" w:rsidP="00BF30A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915AA45" wp14:editId="6F31E4BE">
            <wp:extent cx="6334125" cy="3429000"/>
            <wp:effectExtent l="0" t="0" r="9525" b="0"/>
            <wp:docPr id="35" name="Диаграмма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F30AC" w:rsidRPr="004D2B9E" w:rsidRDefault="00BF30AC" w:rsidP="00BF30A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BF30AC" w:rsidRPr="004D2B9E" w:rsidRDefault="00BF30AC" w:rsidP="00BF30A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BF30AC" w:rsidRPr="004D2B9E" w:rsidRDefault="00BF30AC" w:rsidP="004D2B9E">
      <w:pPr>
        <w:jc w:val="both"/>
        <w:rPr>
          <w:rFonts w:ascii="Times New Roman" w:hAnsi="Times New Roman"/>
          <w:b/>
          <w:sz w:val="24"/>
          <w:szCs w:val="24"/>
        </w:rPr>
      </w:pPr>
    </w:p>
    <w:p w:rsidR="00BF30AC" w:rsidRPr="004D2B9E" w:rsidRDefault="00BF30AC" w:rsidP="00BF30A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BF30AC" w:rsidRPr="004D2B9E" w:rsidRDefault="00BF30AC" w:rsidP="00BF30A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D2B9E">
        <w:rPr>
          <w:rFonts w:ascii="Times New Roman" w:hAnsi="Times New Roman"/>
          <w:b/>
          <w:sz w:val="24"/>
          <w:szCs w:val="24"/>
        </w:rPr>
        <w:t>. Анализ деятельности учителей школы</w:t>
      </w:r>
    </w:p>
    <w:p w:rsidR="00BF30AC" w:rsidRPr="004D2B9E" w:rsidRDefault="00BF30AC" w:rsidP="00BF30AC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BF30AC" w:rsidRPr="004D2B9E" w:rsidRDefault="00BF30AC" w:rsidP="00BF30AC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BF30AC" w:rsidRPr="00646E3A" w:rsidRDefault="00BF30AC" w:rsidP="00646E3A">
      <w:pPr>
        <w:pStyle w:val="aa"/>
        <w:ind w:left="142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DCFE3AE" wp14:editId="1B5E5F42">
            <wp:extent cx="6343650" cy="4057650"/>
            <wp:effectExtent l="0" t="0" r="0" b="0"/>
            <wp:docPr id="33" name="Диаграмма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F30AC" w:rsidRPr="004D2B9E" w:rsidRDefault="00BF30AC" w:rsidP="00BF30AC">
      <w:pPr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D2B9E">
        <w:rPr>
          <w:rFonts w:ascii="Times New Roman" w:hAnsi="Times New Roman"/>
          <w:b/>
          <w:sz w:val="24"/>
          <w:szCs w:val="24"/>
        </w:rPr>
        <w:t>.Кадровое обеспечение</w:t>
      </w:r>
    </w:p>
    <w:p w:rsidR="00BF30AC" w:rsidRPr="004D2B9E" w:rsidRDefault="00BF30AC" w:rsidP="00BF30AC">
      <w:pPr>
        <w:jc w:val="both"/>
        <w:rPr>
          <w:rFonts w:ascii="Times New Roman" w:hAnsi="Times New Roman"/>
          <w:b/>
          <w:sz w:val="24"/>
          <w:szCs w:val="24"/>
        </w:rPr>
      </w:pPr>
    </w:p>
    <w:p w:rsidR="00D5239E" w:rsidRPr="004D2B9E" w:rsidRDefault="00D5239E" w:rsidP="00BF30AC">
      <w:pPr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B54F4D" w:rsidRPr="004D2B9E" w:rsidRDefault="00646E3A" w:rsidP="00D5239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конец 2021-2022</w:t>
      </w:r>
      <w:r w:rsidR="00D5239E" w:rsidRPr="004D2B9E">
        <w:rPr>
          <w:rFonts w:ascii="Times New Roman" w:hAnsi="Times New Roman"/>
          <w:b/>
          <w:sz w:val="24"/>
          <w:szCs w:val="24"/>
        </w:rPr>
        <w:t xml:space="preserve"> учебного года</w:t>
      </w:r>
      <w:r w:rsidR="00B54F4D" w:rsidRPr="004D2B9E">
        <w:rPr>
          <w:rFonts w:ascii="Times New Roman" w:hAnsi="Times New Roman"/>
          <w:b/>
          <w:sz w:val="24"/>
          <w:szCs w:val="24"/>
        </w:rPr>
        <w:t>:</w:t>
      </w:r>
    </w:p>
    <w:p w:rsidR="00D5239E" w:rsidRPr="004D2B9E" w:rsidRDefault="00D5239E" w:rsidP="00D5239E">
      <w:pPr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2"/>
        <w:gridCol w:w="992"/>
        <w:gridCol w:w="851"/>
        <w:gridCol w:w="992"/>
        <w:gridCol w:w="1134"/>
        <w:gridCol w:w="1418"/>
        <w:gridCol w:w="1134"/>
        <w:gridCol w:w="1134"/>
      </w:tblGrid>
      <w:tr w:rsidR="004D2B9E" w:rsidRPr="004D2B9E" w:rsidTr="00E157FC">
        <w:trPr>
          <w:trHeight w:val="249"/>
        </w:trPr>
        <w:tc>
          <w:tcPr>
            <w:tcW w:w="1134" w:type="dxa"/>
          </w:tcPr>
          <w:p w:rsidR="00E157FC" w:rsidRPr="004D2B9E" w:rsidRDefault="00E157FC" w:rsidP="00D523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992" w:type="dxa"/>
          </w:tcPr>
          <w:p w:rsidR="00E157FC" w:rsidRPr="004D2B9E" w:rsidRDefault="00E157FC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4D2B9E">
              <w:rPr>
                <w:rFonts w:ascii="Times New Roman" w:hAnsi="Times New Roman"/>
                <w:b/>
                <w:sz w:val="16"/>
                <w:szCs w:val="16"/>
              </w:rPr>
              <w:t xml:space="preserve">Учителей математики </w:t>
            </w:r>
          </w:p>
          <w:p w:rsidR="00E157FC" w:rsidRPr="004D2B9E" w:rsidRDefault="00E157FC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157FC" w:rsidRPr="004D2B9E" w:rsidRDefault="00E157FC" w:rsidP="00D5239E">
            <w:pPr>
              <w:pStyle w:val="aa"/>
              <w:spacing w:after="0" w:line="240" w:lineRule="auto"/>
              <w:ind w:left="-108" w:right="-108" w:firstLine="108"/>
              <w:rPr>
                <w:rFonts w:ascii="Times New Roman" w:hAnsi="Times New Roman"/>
                <w:b/>
                <w:sz w:val="16"/>
                <w:szCs w:val="16"/>
              </w:rPr>
            </w:pPr>
            <w:r w:rsidRPr="004D2B9E">
              <w:rPr>
                <w:rFonts w:ascii="Times New Roman" w:hAnsi="Times New Roman"/>
                <w:b/>
                <w:sz w:val="16"/>
                <w:szCs w:val="16"/>
              </w:rPr>
              <w:t>Учителей естественно-научного цикл</w:t>
            </w:r>
          </w:p>
        </w:tc>
        <w:tc>
          <w:tcPr>
            <w:tcW w:w="851" w:type="dxa"/>
          </w:tcPr>
          <w:p w:rsidR="00E157FC" w:rsidRPr="004D2B9E" w:rsidRDefault="00E157FC" w:rsidP="00D5239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4D2B9E">
              <w:rPr>
                <w:rFonts w:ascii="Times New Roman" w:hAnsi="Times New Roman"/>
                <w:b/>
                <w:sz w:val="16"/>
                <w:szCs w:val="16"/>
              </w:rPr>
              <w:t>Учителей иностранного языка</w:t>
            </w:r>
          </w:p>
        </w:tc>
        <w:tc>
          <w:tcPr>
            <w:tcW w:w="992" w:type="dxa"/>
          </w:tcPr>
          <w:p w:rsidR="00E157FC" w:rsidRPr="004D2B9E" w:rsidRDefault="00E157FC" w:rsidP="00D523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D2B9E">
              <w:rPr>
                <w:rFonts w:ascii="Times New Roman" w:hAnsi="Times New Roman"/>
                <w:b/>
                <w:sz w:val="16"/>
                <w:szCs w:val="16"/>
              </w:rPr>
              <w:t>Учителей филологического цикла</w:t>
            </w:r>
          </w:p>
        </w:tc>
        <w:tc>
          <w:tcPr>
            <w:tcW w:w="1134" w:type="dxa"/>
          </w:tcPr>
          <w:p w:rsidR="00E157FC" w:rsidRPr="004D2B9E" w:rsidRDefault="00E157FC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4D2B9E">
              <w:rPr>
                <w:rFonts w:ascii="Times New Roman" w:hAnsi="Times New Roman"/>
                <w:b/>
                <w:sz w:val="16"/>
                <w:szCs w:val="16"/>
              </w:rPr>
              <w:t>Учителей начальных классов</w:t>
            </w:r>
          </w:p>
        </w:tc>
        <w:tc>
          <w:tcPr>
            <w:tcW w:w="1418" w:type="dxa"/>
          </w:tcPr>
          <w:p w:rsidR="00E157FC" w:rsidRPr="004D2B9E" w:rsidRDefault="00E157FC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4D2B9E">
              <w:rPr>
                <w:rFonts w:ascii="Times New Roman" w:hAnsi="Times New Roman"/>
                <w:b/>
                <w:sz w:val="16"/>
                <w:szCs w:val="16"/>
              </w:rPr>
              <w:t>Всего учителей-предметников</w:t>
            </w:r>
          </w:p>
        </w:tc>
        <w:tc>
          <w:tcPr>
            <w:tcW w:w="1134" w:type="dxa"/>
          </w:tcPr>
          <w:p w:rsidR="00E157FC" w:rsidRPr="004D2B9E" w:rsidRDefault="00E157FC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4D2B9E">
              <w:rPr>
                <w:rFonts w:ascii="Times New Roman" w:hAnsi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E157FC" w:rsidRPr="004D2B9E" w:rsidRDefault="00E157FC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4D2B9E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</w:tr>
      <w:tr w:rsidR="004D2B9E" w:rsidRPr="004D2B9E" w:rsidTr="00E157FC">
        <w:trPr>
          <w:trHeight w:val="334"/>
        </w:trPr>
        <w:tc>
          <w:tcPr>
            <w:tcW w:w="1134" w:type="dxa"/>
          </w:tcPr>
          <w:p w:rsidR="00E157FC" w:rsidRPr="004D2B9E" w:rsidRDefault="00E157FC" w:rsidP="00D5239E">
            <w:pPr>
              <w:pStyle w:val="aa"/>
              <w:spacing w:after="0" w:line="120" w:lineRule="auto"/>
              <w:ind w:left="0"/>
              <w:rPr>
                <w:rFonts w:ascii="Times New Roman" w:hAnsi="Times New Roman"/>
                <w:b/>
                <w:vertAlign w:val="subscript"/>
              </w:rPr>
            </w:pPr>
            <w:r w:rsidRPr="004D2B9E">
              <w:rPr>
                <w:rFonts w:ascii="Times New Roman" w:hAnsi="Times New Roman"/>
                <w:b/>
                <w:vertAlign w:val="subscript"/>
              </w:rPr>
              <w:t>Общее количество (в том числе в декретном отпуске)</w:t>
            </w:r>
          </w:p>
          <w:p w:rsidR="00E157FC" w:rsidRPr="004D2B9E" w:rsidRDefault="00E157FC" w:rsidP="00D5239E">
            <w:pPr>
              <w:pStyle w:val="aa"/>
              <w:spacing w:after="0" w:line="120" w:lineRule="auto"/>
              <w:ind w:left="0"/>
              <w:rPr>
                <w:rFonts w:ascii="Times New Roman" w:hAnsi="Times New Roman"/>
                <w:b/>
                <w:vertAlign w:val="subscript"/>
              </w:rPr>
            </w:pPr>
          </w:p>
        </w:tc>
        <w:tc>
          <w:tcPr>
            <w:tcW w:w="992" w:type="dxa"/>
          </w:tcPr>
          <w:p w:rsidR="00E157FC" w:rsidRPr="004D2B9E" w:rsidRDefault="00646E3A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157FC" w:rsidRPr="004D2B9E" w:rsidRDefault="00E157FC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157FC" w:rsidRPr="004D2B9E" w:rsidRDefault="00E157FC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57FC" w:rsidRPr="004D2B9E" w:rsidRDefault="00E157FC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157FC" w:rsidRPr="004D2B9E" w:rsidRDefault="00E157FC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D9D9D9"/>
          </w:tcPr>
          <w:p w:rsidR="00E157FC" w:rsidRPr="004D2B9E" w:rsidRDefault="00646E3A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51</w:t>
            </w:r>
          </w:p>
        </w:tc>
        <w:tc>
          <w:tcPr>
            <w:tcW w:w="1134" w:type="dxa"/>
            <w:shd w:val="clear" w:color="auto" w:fill="FFFFFF"/>
          </w:tcPr>
          <w:p w:rsidR="00E157FC" w:rsidRPr="004D2B9E" w:rsidRDefault="00E157FC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:rsidR="00E157FC" w:rsidRPr="004D2B9E" w:rsidRDefault="00646E3A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D5239E" w:rsidRPr="004D2B9E" w:rsidRDefault="00D5239E" w:rsidP="00D5239E">
      <w:pPr>
        <w:jc w:val="both"/>
        <w:rPr>
          <w:rFonts w:ascii="Times New Roman" w:hAnsi="Times New Roman"/>
          <w:b/>
          <w:sz w:val="24"/>
          <w:szCs w:val="24"/>
        </w:rPr>
      </w:pPr>
    </w:p>
    <w:p w:rsidR="00D5239E" w:rsidRPr="004D2B9E" w:rsidRDefault="00D5239E" w:rsidP="00D5239E">
      <w:pPr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Квалификационные категории </w:t>
      </w:r>
      <w:r w:rsidR="00646E3A">
        <w:rPr>
          <w:rFonts w:ascii="Times New Roman" w:hAnsi="Times New Roman"/>
          <w:b/>
          <w:sz w:val="24"/>
          <w:szCs w:val="24"/>
        </w:rPr>
        <w:t>в 2021</w:t>
      </w:r>
      <w:r w:rsidR="00B54F4D" w:rsidRPr="004D2B9E">
        <w:rPr>
          <w:rFonts w:ascii="Times New Roman" w:hAnsi="Times New Roman"/>
          <w:b/>
          <w:sz w:val="24"/>
          <w:szCs w:val="24"/>
        </w:rPr>
        <w:t>-20</w:t>
      </w:r>
      <w:r w:rsidR="00646E3A">
        <w:rPr>
          <w:rFonts w:ascii="Times New Roman" w:hAnsi="Times New Roman"/>
          <w:b/>
          <w:sz w:val="24"/>
          <w:szCs w:val="24"/>
        </w:rPr>
        <w:t>22</w:t>
      </w:r>
      <w:r w:rsidR="00B54F4D" w:rsidRPr="004D2B9E">
        <w:rPr>
          <w:rFonts w:ascii="Times New Roman" w:hAnsi="Times New Roman"/>
          <w:b/>
          <w:sz w:val="24"/>
          <w:szCs w:val="24"/>
        </w:rPr>
        <w:t xml:space="preserve"> </w:t>
      </w:r>
      <w:r w:rsidRPr="004D2B9E">
        <w:rPr>
          <w:rFonts w:ascii="Times New Roman" w:hAnsi="Times New Roman"/>
          <w:b/>
          <w:sz w:val="24"/>
          <w:szCs w:val="24"/>
        </w:rPr>
        <w:t>учебном году</w:t>
      </w:r>
    </w:p>
    <w:p w:rsidR="00D5239E" w:rsidRPr="004D2B9E" w:rsidRDefault="00D5239E" w:rsidP="00D5239E">
      <w:pPr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(включая внутренних совместителей)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4"/>
        <w:gridCol w:w="1843"/>
        <w:gridCol w:w="1984"/>
        <w:gridCol w:w="2127"/>
      </w:tblGrid>
      <w:tr w:rsidR="004D2B9E" w:rsidRPr="004D2B9E" w:rsidTr="00D5239E">
        <w:trPr>
          <w:trHeight w:val="249"/>
        </w:trPr>
        <w:tc>
          <w:tcPr>
            <w:tcW w:w="1843" w:type="dxa"/>
          </w:tcPr>
          <w:p w:rsidR="00D5239E" w:rsidRPr="004D2B9E" w:rsidRDefault="00D5239E" w:rsidP="00D523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1984" w:type="dxa"/>
          </w:tcPr>
          <w:p w:rsidR="00D5239E" w:rsidRPr="004D2B9E" w:rsidRDefault="00D5239E" w:rsidP="00D523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  <w:p w:rsidR="00D5239E" w:rsidRPr="004D2B9E" w:rsidRDefault="00D5239E" w:rsidP="00D5239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1843" w:type="dxa"/>
          </w:tcPr>
          <w:p w:rsidR="00D5239E" w:rsidRPr="004D2B9E" w:rsidRDefault="00D5239E" w:rsidP="00D5239E">
            <w:pPr>
              <w:pStyle w:val="aa"/>
              <w:spacing w:after="0" w:line="240" w:lineRule="auto"/>
              <w:ind w:left="3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Первая</w:t>
            </w:r>
          </w:p>
          <w:p w:rsidR="00D5239E" w:rsidRPr="004D2B9E" w:rsidRDefault="00D5239E" w:rsidP="00D5239E">
            <w:pPr>
              <w:pStyle w:val="aa"/>
              <w:spacing w:after="0" w:line="240" w:lineRule="auto"/>
              <w:ind w:left="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1984" w:type="dxa"/>
          </w:tcPr>
          <w:p w:rsidR="00D5239E" w:rsidRPr="004D2B9E" w:rsidRDefault="00D5239E" w:rsidP="00D5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127" w:type="dxa"/>
          </w:tcPr>
          <w:p w:rsidR="00D5239E" w:rsidRPr="004D2B9E" w:rsidRDefault="00D5239E" w:rsidP="00D52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4D2B9E" w:rsidRPr="004D2B9E" w:rsidTr="00D5239E">
        <w:trPr>
          <w:trHeight w:val="334"/>
        </w:trPr>
        <w:tc>
          <w:tcPr>
            <w:tcW w:w="1843" w:type="dxa"/>
          </w:tcPr>
          <w:p w:rsidR="00B54F4D" w:rsidRPr="004D2B9E" w:rsidRDefault="00B54F4D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B9E">
              <w:rPr>
                <w:rFonts w:ascii="Times New Roman" w:hAnsi="Times New Roman"/>
                <w:sz w:val="20"/>
                <w:szCs w:val="20"/>
              </w:rPr>
              <w:lastRenderedPageBreak/>
              <w:t>Учителей математики</w:t>
            </w:r>
          </w:p>
        </w:tc>
        <w:tc>
          <w:tcPr>
            <w:tcW w:w="1984" w:type="dxa"/>
          </w:tcPr>
          <w:p w:rsidR="00B54F4D" w:rsidRPr="004D2B9E" w:rsidRDefault="00646E3A" w:rsidP="001673A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4F4D" w:rsidRPr="004D2B9E" w:rsidRDefault="00646E3A" w:rsidP="001673A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4F4D" w:rsidRPr="004D2B9E" w:rsidRDefault="00646E3A" w:rsidP="001673A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54F4D" w:rsidRPr="004D2B9E" w:rsidRDefault="00646E3A" w:rsidP="001673A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D5239E">
        <w:trPr>
          <w:trHeight w:val="678"/>
        </w:trPr>
        <w:tc>
          <w:tcPr>
            <w:tcW w:w="1843" w:type="dxa"/>
          </w:tcPr>
          <w:p w:rsidR="00B54F4D" w:rsidRPr="004D2B9E" w:rsidRDefault="00B54F4D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B9E">
              <w:rPr>
                <w:rFonts w:ascii="Times New Roman" w:hAnsi="Times New Roman"/>
                <w:sz w:val="20"/>
                <w:szCs w:val="20"/>
              </w:rPr>
              <w:t>Учителей естественно-научного цикл</w:t>
            </w:r>
          </w:p>
        </w:tc>
        <w:tc>
          <w:tcPr>
            <w:tcW w:w="1984" w:type="dxa"/>
          </w:tcPr>
          <w:p w:rsidR="00B54F4D" w:rsidRPr="004D2B9E" w:rsidRDefault="00646E3A" w:rsidP="002265E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54F4D" w:rsidRPr="004D2B9E" w:rsidRDefault="00646E3A" w:rsidP="002265E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54F4D" w:rsidRPr="004D2B9E" w:rsidRDefault="00646E3A" w:rsidP="002265E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54F4D" w:rsidRPr="004D2B9E" w:rsidRDefault="00646E3A" w:rsidP="002265E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D5239E">
        <w:trPr>
          <w:trHeight w:val="352"/>
        </w:trPr>
        <w:tc>
          <w:tcPr>
            <w:tcW w:w="1843" w:type="dxa"/>
          </w:tcPr>
          <w:p w:rsidR="00B54F4D" w:rsidRPr="004D2B9E" w:rsidRDefault="00B54F4D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B9E">
              <w:rPr>
                <w:rFonts w:ascii="Times New Roman" w:hAnsi="Times New Roman"/>
                <w:sz w:val="20"/>
                <w:szCs w:val="20"/>
              </w:rPr>
              <w:t>Учителей иностранного языка</w:t>
            </w:r>
          </w:p>
        </w:tc>
        <w:tc>
          <w:tcPr>
            <w:tcW w:w="1984" w:type="dxa"/>
          </w:tcPr>
          <w:p w:rsidR="00B54F4D" w:rsidRPr="004D2B9E" w:rsidRDefault="00646E3A" w:rsidP="00B54F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4F4D" w:rsidRPr="004D2B9E" w:rsidRDefault="00646E3A" w:rsidP="00B54F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4F4D" w:rsidRPr="004D2B9E" w:rsidRDefault="00646E3A" w:rsidP="00B54F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54F4D" w:rsidRPr="004D2B9E" w:rsidRDefault="00646E3A" w:rsidP="00B54F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D5239E">
        <w:trPr>
          <w:trHeight w:val="454"/>
        </w:trPr>
        <w:tc>
          <w:tcPr>
            <w:tcW w:w="1843" w:type="dxa"/>
          </w:tcPr>
          <w:p w:rsidR="00B54F4D" w:rsidRPr="004D2B9E" w:rsidRDefault="00B54F4D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B9E">
              <w:rPr>
                <w:rFonts w:ascii="Times New Roman" w:hAnsi="Times New Roman"/>
                <w:sz w:val="20"/>
                <w:szCs w:val="20"/>
              </w:rPr>
              <w:t>Учителей филологического цикла</w:t>
            </w:r>
          </w:p>
        </w:tc>
        <w:tc>
          <w:tcPr>
            <w:tcW w:w="1984" w:type="dxa"/>
          </w:tcPr>
          <w:p w:rsidR="00B54F4D" w:rsidRPr="004D2B9E" w:rsidRDefault="003D1A8B" w:rsidP="00B5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4F4D" w:rsidRPr="004D2B9E" w:rsidRDefault="00B54F4D" w:rsidP="00B5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54F4D" w:rsidRPr="004D2B9E" w:rsidRDefault="003D1A8B" w:rsidP="00B5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54F4D" w:rsidRPr="004D2B9E" w:rsidRDefault="003D1A8B" w:rsidP="00B5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2B9E" w:rsidRPr="004D2B9E" w:rsidTr="00D5239E">
        <w:trPr>
          <w:trHeight w:val="352"/>
        </w:trPr>
        <w:tc>
          <w:tcPr>
            <w:tcW w:w="1843" w:type="dxa"/>
          </w:tcPr>
          <w:p w:rsidR="00B54F4D" w:rsidRPr="004D2B9E" w:rsidRDefault="00B54F4D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B9E">
              <w:rPr>
                <w:rFonts w:ascii="Times New Roman" w:hAnsi="Times New Roman"/>
                <w:sz w:val="20"/>
                <w:szCs w:val="20"/>
              </w:rPr>
              <w:t>Учителей начальных классов</w:t>
            </w:r>
          </w:p>
        </w:tc>
        <w:tc>
          <w:tcPr>
            <w:tcW w:w="1984" w:type="dxa"/>
          </w:tcPr>
          <w:p w:rsidR="00B54F4D" w:rsidRPr="004D2B9E" w:rsidRDefault="003D1A8B" w:rsidP="002265E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4F4D" w:rsidRPr="004D2B9E" w:rsidRDefault="003D1A8B" w:rsidP="002265E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54F4D" w:rsidRPr="004D2B9E" w:rsidRDefault="003D1A8B" w:rsidP="002265E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B54F4D" w:rsidRPr="004D2B9E" w:rsidRDefault="003D1A8B" w:rsidP="002265E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B9E" w:rsidRPr="004D2B9E" w:rsidTr="00D5239E">
        <w:trPr>
          <w:trHeight w:val="352"/>
        </w:trPr>
        <w:tc>
          <w:tcPr>
            <w:tcW w:w="1843" w:type="dxa"/>
          </w:tcPr>
          <w:p w:rsidR="00D5239E" w:rsidRPr="004D2B9E" w:rsidRDefault="00D5239E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2B9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</w:tcPr>
          <w:p w:rsidR="00D5239E" w:rsidRPr="004D2B9E" w:rsidRDefault="00D5239E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39E" w:rsidRPr="004D2B9E" w:rsidRDefault="00D5239E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5239E" w:rsidRPr="004D2B9E" w:rsidRDefault="00D5239E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5239E" w:rsidRPr="004D2B9E" w:rsidRDefault="00D5239E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39E" w:rsidRPr="004D2B9E" w:rsidTr="00D5239E">
        <w:trPr>
          <w:trHeight w:val="352"/>
        </w:trPr>
        <w:tc>
          <w:tcPr>
            <w:tcW w:w="1843" w:type="dxa"/>
          </w:tcPr>
          <w:p w:rsidR="00D5239E" w:rsidRPr="004D2B9E" w:rsidRDefault="003D1A8B" w:rsidP="00D5239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2021-2022</w:t>
            </w:r>
            <w:r w:rsidR="00B54F4D" w:rsidRPr="004D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239E" w:rsidRPr="004D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239E" w:rsidRPr="004D2B9E">
              <w:rPr>
                <w:rFonts w:ascii="Times New Roman" w:hAnsi="Times New Roman"/>
                <w:b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984" w:type="dxa"/>
          </w:tcPr>
          <w:p w:rsidR="00D5239E" w:rsidRPr="004D2B9E" w:rsidRDefault="003D1A8B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5239E" w:rsidRPr="004D2B9E" w:rsidRDefault="003D1A8B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D5239E" w:rsidRPr="004D2B9E" w:rsidRDefault="003D1A8B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5239E" w:rsidRPr="004D2B9E" w:rsidRDefault="003D1A8B" w:rsidP="00D5239E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D5239E" w:rsidRPr="004D2B9E" w:rsidRDefault="00D5239E" w:rsidP="00D5239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39E" w:rsidRPr="004D2B9E" w:rsidRDefault="00D5239E" w:rsidP="00D5239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39E" w:rsidRPr="004D2B9E" w:rsidRDefault="00D5239E" w:rsidP="00D5239E">
      <w:pPr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Награды, звания и поощрения учителей школы (2016-2017 учебный год)</w:t>
      </w:r>
    </w:p>
    <w:p w:rsidR="00D5239E" w:rsidRDefault="00D5239E" w:rsidP="00EA6ABE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B9E">
        <w:rPr>
          <w:rFonts w:ascii="Times New Roman" w:hAnsi="Times New Roman"/>
          <w:sz w:val="24"/>
          <w:szCs w:val="24"/>
        </w:rPr>
        <w:t>Кочкуровская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Н.В. Значок «Отличник народного просвещения» (4.05.1995), звание «Старший учитель» (27.07.1991)</w:t>
      </w:r>
    </w:p>
    <w:p w:rsidR="003D1A8B" w:rsidRPr="004D2B9E" w:rsidRDefault="003D1A8B" w:rsidP="00EA6ABE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Алин О.В.</w:t>
      </w:r>
      <w:r w:rsidR="008E0767">
        <w:rPr>
          <w:rFonts w:ascii="Times New Roman" w:hAnsi="Times New Roman"/>
          <w:sz w:val="24"/>
          <w:szCs w:val="24"/>
        </w:rPr>
        <w:t xml:space="preserve"> </w:t>
      </w:r>
      <w:r w:rsidR="008E0767" w:rsidRPr="004D2B9E">
        <w:rPr>
          <w:rFonts w:ascii="Times New Roman" w:hAnsi="Times New Roman"/>
          <w:sz w:val="24"/>
          <w:szCs w:val="24"/>
        </w:rPr>
        <w:t>Значок «От</w:t>
      </w:r>
      <w:r w:rsidR="008E0767">
        <w:rPr>
          <w:rFonts w:ascii="Times New Roman" w:hAnsi="Times New Roman"/>
          <w:sz w:val="24"/>
          <w:szCs w:val="24"/>
        </w:rPr>
        <w:t>личник народного просвещения» (10.02.1998</w:t>
      </w:r>
      <w:r w:rsidR="008E0767" w:rsidRPr="004D2B9E">
        <w:rPr>
          <w:rFonts w:ascii="Times New Roman" w:hAnsi="Times New Roman"/>
          <w:sz w:val="24"/>
          <w:szCs w:val="24"/>
        </w:rPr>
        <w:t>)</w:t>
      </w:r>
    </w:p>
    <w:p w:rsidR="00D5239E" w:rsidRDefault="00D5239E" w:rsidP="00EA6ABE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4D2B9E">
        <w:rPr>
          <w:rFonts w:ascii="Times New Roman" w:hAnsi="Times New Roman"/>
          <w:sz w:val="24"/>
          <w:szCs w:val="24"/>
        </w:rPr>
        <w:t>Ионова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Л.П. Знак «Отличник физиче</w:t>
      </w:r>
      <w:r w:rsidR="003D1A8B">
        <w:rPr>
          <w:rFonts w:ascii="Times New Roman" w:hAnsi="Times New Roman"/>
          <w:sz w:val="24"/>
          <w:szCs w:val="24"/>
        </w:rPr>
        <w:t>ской культуры и спорта», 2006 г.</w:t>
      </w:r>
    </w:p>
    <w:p w:rsidR="003D1A8B" w:rsidRPr="004D2B9E" w:rsidRDefault="003D1A8B" w:rsidP="00EA6ABE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Строганова Л.В. </w:t>
      </w:r>
      <w:r w:rsidR="008E0767">
        <w:rPr>
          <w:rFonts w:ascii="Times New Roman" w:hAnsi="Times New Roman"/>
          <w:sz w:val="24"/>
          <w:szCs w:val="24"/>
        </w:rPr>
        <w:t>Нагрудный знак «Почетный работник воспитания и просвещения Российской Федерации» (4.06.2020</w:t>
      </w:r>
      <w:r w:rsidR="008E0767" w:rsidRPr="004D2B9E">
        <w:rPr>
          <w:rFonts w:ascii="Times New Roman" w:hAnsi="Times New Roman"/>
          <w:sz w:val="24"/>
          <w:szCs w:val="24"/>
        </w:rPr>
        <w:t>)</w:t>
      </w:r>
      <w:r w:rsidR="008E0767">
        <w:rPr>
          <w:rFonts w:ascii="Times New Roman" w:hAnsi="Times New Roman"/>
          <w:sz w:val="24"/>
          <w:szCs w:val="24"/>
        </w:rPr>
        <w:t>.</w:t>
      </w:r>
    </w:p>
    <w:p w:rsidR="008E0767" w:rsidRPr="004D2B9E" w:rsidRDefault="003D1A8B" w:rsidP="008E0767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Лапкина Л.Н. </w:t>
      </w:r>
      <w:r w:rsidR="008E0767">
        <w:rPr>
          <w:rFonts w:ascii="Times New Roman" w:hAnsi="Times New Roman"/>
          <w:sz w:val="24"/>
          <w:szCs w:val="24"/>
        </w:rPr>
        <w:t>Нагрудный знак «Почетный работник воспитания и просвещения Российской Федерации» (5.06.2021</w:t>
      </w:r>
      <w:r w:rsidR="008E0767" w:rsidRPr="004D2B9E">
        <w:rPr>
          <w:rFonts w:ascii="Times New Roman" w:hAnsi="Times New Roman"/>
          <w:sz w:val="24"/>
          <w:szCs w:val="24"/>
        </w:rPr>
        <w:t>)</w:t>
      </w:r>
      <w:r w:rsidR="008E0767">
        <w:rPr>
          <w:rFonts w:ascii="Times New Roman" w:hAnsi="Times New Roman"/>
          <w:sz w:val="24"/>
          <w:szCs w:val="24"/>
        </w:rPr>
        <w:t>.</w:t>
      </w:r>
    </w:p>
    <w:p w:rsidR="00D5239E" w:rsidRPr="003D1A8B" w:rsidRDefault="00D5239E" w:rsidP="003D1A8B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5A1724" w:rsidRPr="004D2B9E" w:rsidRDefault="005A1724" w:rsidP="0090381E">
      <w:pPr>
        <w:pStyle w:val="aa"/>
        <w:rPr>
          <w:rFonts w:ascii="Times New Roman" w:hAnsi="Times New Roman"/>
          <w:sz w:val="24"/>
          <w:szCs w:val="24"/>
        </w:rPr>
      </w:pP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D2B9E">
        <w:rPr>
          <w:rFonts w:ascii="Times New Roman" w:hAnsi="Times New Roman"/>
          <w:b/>
          <w:sz w:val="24"/>
          <w:szCs w:val="24"/>
        </w:rPr>
        <w:t>. Воспитательная работа</w:t>
      </w:r>
    </w:p>
    <w:p w:rsidR="00494D2A" w:rsidRPr="004D2B9E" w:rsidRDefault="00494D2A" w:rsidP="00494D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Воспитательная работа в МБОУ Школе № </w:t>
      </w:r>
      <w:smartTag w:uri="urn:schemas-microsoft-com:office:smarttags" w:element="metricconverter">
        <w:smartTagPr>
          <w:attr w:name="ProductID" w:val="122 г"/>
        </w:smartTagPr>
        <w:r w:rsidRPr="004D2B9E">
          <w:rPr>
            <w:rFonts w:ascii="Times New Roman" w:hAnsi="Times New Roman"/>
            <w:sz w:val="24"/>
            <w:szCs w:val="24"/>
          </w:rPr>
          <w:t xml:space="preserve">122 </w:t>
        </w:r>
        <w:proofErr w:type="spellStart"/>
        <w:r w:rsidRPr="004D2B9E">
          <w:rPr>
            <w:rFonts w:ascii="Times New Roman" w:hAnsi="Times New Roman"/>
            <w:sz w:val="24"/>
            <w:szCs w:val="24"/>
          </w:rPr>
          <w:t>г</w:t>
        </w:r>
      </w:smartTag>
      <w:r w:rsidR="008E0767">
        <w:rPr>
          <w:rFonts w:ascii="Times New Roman" w:hAnsi="Times New Roman"/>
          <w:sz w:val="24"/>
          <w:szCs w:val="24"/>
        </w:rPr>
        <w:t>.о</w:t>
      </w:r>
      <w:proofErr w:type="spellEnd"/>
      <w:r w:rsidR="008E0767">
        <w:rPr>
          <w:rFonts w:ascii="Times New Roman" w:hAnsi="Times New Roman"/>
          <w:sz w:val="24"/>
          <w:szCs w:val="24"/>
        </w:rPr>
        <w:t>. Самара в 2021-2022</w:t>
      </w:r>
      <w:r w:rsidRPr="004D2B9E">
        <w:rPr>
          <w:rFonts w:ascii="Times New Roman" w:hAnsi="Times New Roman"/>
          <w:sz w:val="24"/>
          <w:szCs w:val="24"/>
        </w:rPr>
        <w:t xml:space="preserve"> учебном году строи</w:t>
      </w:r>
      <w:r w:rsidR="008E0767">
        <w:rPr>
          <w:rFonts w:ascii="Times New Roman" w:hAnsi="Times New Roman"/>
          <w:sz w:val="24"/>
          <w:szCs w:val="24"/>
        </w:rPr>
        <w:t>лась в соответствии с программой воспитания школы на 2021</w:t>
      </w:r>
      <w:r w:rsidR="00F33A28">
        <w:rPr>
          <w:rFonts w:ascii="Times New Roman" w:hAnsi="Times New Roman"/>
          <w:sz w:val="24"/>
          <w:szCs w:val="24"/>
        </w:rPr>
        <w:t>-202</w:t>
      </w:r>
      <w:r w:rsidR="008E0767">
        <w:rPr>
          <w:rFonts w:ascii="Times New Roman" w:hAnsi="Times New Roman"/>
          <w:sz w:val="24"/>
          <w:szCs w:val="24"/>
        </w:rPr>
        <w:t>2</w:t>
      </w:r>
      <w:r w:rsidRPr="004D2B9E">
        <w:rPr>
          <w:rFonts w:ascii="Times New Roman" w:hAnsi="Times New Roman"/>
          <w:sz w:val="24"/>
          <w:szCs w:val="24"/>
        </w:rPr>
        <w:t xml:space="preserve"> учебный год.</w:t>
      </w:r>
    </w:p>
    <w:p w:rsidR="00494D2A" w:rsidRPr="004D2B9E" w:rsidRDefault="008E0767" w:rsidP="00494D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494D2A" w:rsidRPr="004D2B9E">
        <w:rPr>
          <w:rFonts w:ascii="Times New Roman" w:hAnsi="Times New Roman"/>
          <w:sz w:val="24"/>
          <w:szCs w:val="24"/>
        </w:rPr>
        <w:t xml:space="preserve"> учебном году воспитательная работа школы осуществлялась в соответствии с целями и задачами школы на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 </w:t>
      </w:r>
    </w:p>
    <w:p w:rsidR="00494D2A" w:rsidRPr="004D2B9E" w:rsidRDefault="00494D2A" w:rsidP="00494D2A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bCs/>
          <w:sz w:val="24"/>
          <w:szCs w:val="24"/>
        </w:rPr>
        <w:t xml:space="preserve">Цель воспитательного процесса: </w:t>
      </w:r>
      <w:r w:rsidRPr="004D2B9E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4D2B9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-образовательной деятельности и </w:t>
      </w:r>
      <w:proofErr w:type="spellStart"/>
      <w:r w:rsidRPr="004D2B9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среды, способствующей развитию у обучающихся граж</w:t>
      </w:r>
      <w:r w:rsidRPr="004D2B9E">
        <w:rPr>
          <w:rFonts w:ascii="Times New Roman" w:hAnsi="Times New Roman"/>
          <w:sz w:val="24"/>
          <w:szCs w:val="24"/>
        </w:rPr>
        <w:lastRenderedPageBreak/>
        <w:t>данской ответственности, духовности, культуры, формированию у обучающихся базовых ценностей Российского общества на основе концепции духовно-нравственного воспитания личности с использованием потенциала социально-педагогических партнеров.</w:t>
      </w:r>
    </w:p>
    <w:p w:rsidR="00494D2A" w:rsidRPr="004D2B9E" w:rsidRDefault="00494D2A" w:rsidP="00494D2A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4D2B9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94D2A" w:rsidRPr="004D2B9E" w:rsidRDefault="00494D2A" w:rsidP="00EA6ABE">
      <w:pPr>
        <w:numPr>
          <w:ilvl w:val="0"/>
          <w:numId w:val="7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360" w:lineRule="auto"/>
        <w:ind w:left="33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494D2A" w:rsidRPr="004D2B9E" w:rsidRDefault="00494D2A" w:rsidP="00EA6ABE">
      <w:pPr>
        <w:numPr>
          <w:ilvl w:val="0"/>
          <w:numId w:val="7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360" w:lineRule="auto"/>
        <w:ind w:left="33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Создавать систему психолого-педагогической помощи обучающимся школы и родителям;</w:t>
      </w:r>
    </w:p>
    <w:p w:rsidR="00494D2A" w:rsidRPr="004D2B9E" w:rsidRDefault="00494D2A" w:rsidP="00EA6ABE">
      <w:pPr>
        <w:numPr>
          <w:ilvl w:val="0"/>
          <w:numId w:val="7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360" w:lineRule="auto"/>
        <w:ind w:left="33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Увеличить количество обучающихся в системе дополнительного образования с целью обеспечения самореализации личности;</w:t>
      </w:r>
    </w:p>
    <w:p w:rsidR="00494D2A" w:rsidRPr="004D2B9E" w:rsidRDefault="00494D2A" w:rsidP="00EA6ABE">
      <w:pPr>
        <w:numPr>
          <w:ilvl w:val="0"/>
          <w:numId w:val="7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360" w:lineRule="auto"/>
        <w:ind w:left="33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общественных движений и органов ученического самоуправления;</w:t>
      </w:r>
    </w:p>
    <w:p w:rsidR="00494D2A" w:rsidRPr="004D2B9E" w:rsidRDefault="00494D2A" w:rsidP="00EA6ABE">
      <w:pPr>
        <w:numPr>
          <w:ilvl w:val="0"/>
          <w:numId w:val="7"/>
        </w:numPr>
        <w:tabs>
          <w:tab w:val="clear" w:pos="720"/>
          <w:tab w:val="num" w:pos="550"/>
        </w:tabs>
        <w:autoSpaceDE w:val="0"/>
        <w:autoSpaceDN w:val="0"/>
        <w:adjustRightInd w:val="0"/>
        <w:spacing w:after="0" w:line="360" w:lineRule="auto"/>
        <w:ind w:left="33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Поддержание и укрепление школьных традиций, способствующих созданию общешкольного коллектива, совершенствование системы воспитательной работы в классных коллективах; </w:t>
      </w:r>
    </w:p>
    <w:p w:rsidR="00494D2A" w:rsidRPr="004D2B9E" w:rsidRDefault="00494D2A" w:rsidP="00494D2A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Для р</w:t>
      </w:r>
      <w:r w:rsidR="008E0767">
        <w:rPr>
          <w:rFonts w:ascii="Times New Roman" w:hAnsi="Times New Roman"/>
          <w:sz w:val="24"/>
          <w:szCs w:val="24"/>
        </w:rPr>
        <w:t>ешения поставленных задач в 2021-2022</w:t>
      </w:r>
      <w:r w:rsidRPr="004D2B9E">
        <w:rPr>
          <w:rFonts w:ascii="Times New Roman" w:hAnsi="Times New Roman"/>
          <w:sz w:val="24"/>
          <w:szCs w:val="24"/>
        </w:rPr>
        <w:t xml:space="preserve"> учебном году были определены следующие приоритетные </w:t>
      </w:r>
      <w:r w:rsidRPr="004D2B9E">
        <w:rPr>
          <w:rFonts w:ascii="Times New Roman" w:hAnsi="Times New Roman"/>
          <w:b/>
          <w:bCs/>
          <w:sz w:val="24"/>
          <w:szCs w:val="24"/>
        </w:rPr>
        <w:t>направления</w:t>
      </w:r>
      <w:r w:rsidRPr="004D2B9E">
        <w:rPr>
          <w:rFonts w:ascii="Times New Roman" w:hAnsi="Times New Roman"/>
          <w:sz w:val="24"/>
          <w:szCs w:val="24"/>
        </w:rPr>
        <w:t>:</w:t>
      </w:r>
    </w:p>
    <w:p w:rsidR="00494D2A" w:rsidRPr="004D2B9E" w:rsidRDefault="00494D2A" w:rsidP="00EA6ABE">
      <w:pPr>
        <w:numPr>
          <w:ilvl w:val="0"/>
          <w:numId w:val="6"/>
        </w:numPr>
        <w:tabs>
          <w:tab w:val="clear" w:pos="720"/>
          <w:tab w:val="num" w:pos="360"/>
          <w:tab w:val="left" w:pos="6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Гражданско-патриотическое и правовое направление  деятельности;</w:t>
      </w:r>
    </w:p>
    <w:p w:rsidR="00494D2A" w:rsidRPr="004D2B9E" w:rsidRDefault="00494D2A" w:rsidP="00EA6ABE">
      <w:pPr>
        <w:numPr>
          <w:ilvl w:val="0"/>
          <w:numId w:val="6"/>
        </w:numPr>
        <w:tabs>
          <w:tab w:val="clear" w:pos="720"/>
          <w:tab w:val="num" w:pos="360"/>
          <w:tab w:val="left" w:pos="6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Духовно-нравственное направление деятельности;</w:t>
      </w:r>
    </w:p>
    <w:p w:rsidR="00494D2A" w:rsidRPr="004D2B9E" w:rsidRDefault="00494D2A" w:rsidP="00EA6ABE">
      <w:pPr>
        <w:numPr>
          <w:ilvl w:val="0"/>
          <w:numId w:val="6"/>
        </w:numPr>
        <w:tabs>
          <w:tab w:val="clear" w:pos="720"/>
          <w:tab w:val="num" w:pos="360"/>
          <w:tab w:val="left" w:pos="6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Художественно-эстетическое направление деятельности;</w:t>
      </w:r>
    </w:p>
    <w:p w:rsidR="00494D2A" w:rsidRPr="004D2B9E" w:rsidRDefault="00494D2A" w:rsidP="00EA6ABE">
      <w:pPr>
        <w:numPr>
          <w:ilvl w:val="0"/>
          <w:numId w:val="6"/>
        </w:numPr>
        <w:tabs>
          <w:tab w:val="clear" w:pos="720"/>
          <w:tab w:val="num" w:pos="360"/>
          <w:tab w:val="left" w:pos="6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Экологическое направление деятельности;</w:t>
      </w:r>
    </w:p>
    <w:p w:rsidR="00494D2A" w:rsidRPr="004D2B9E" w:rsidRDefault="00494D2A" w:rsidP="00EA6ABE">
      <w:pPr>
        <w:numPr>
          <w:ilvl w:val="0"/>
          <w:numId w:val="6"/>
        </w:numPr>
        <w:tabs>
          <w:tab w:val="clear" w:pos="720"/>
          <w:tab w:val="num" w:pos="360"/>
          <w:tab w:val="left" w:pos="6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Физкультурно-оздоровительное  и спортивно-массовое направление деятельности;</w:t>
      </w:r>
    </w:p>
    <w:p w:rsidR="00494D2A" w:rsidRPr="004D2B9E" w:rsidRDefault="00494D2A" w:rsidP="00EA6ABE">
      <w:pPr>
        <w:numPr>
          <w:ilvl w:val="0"/>
          <w:numId w:val="6"/>
        </w:numPr>
        <w:tabs>
          <w:tab w:val="clear" w:pos="720"/>
          <w:tab w:val="num" w:pos="360"/>
          <w:tab w:val="left" w:pos="6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Профилактика детского </w:t>
      </w:r>
      <w:proofErr w:type="spellStart"/>
      <w:r w:rsidRPr="004D2B9E">
        <w:rPr>
          <w:rFonts w:ascii="Times New Roman" w:hAnsi="Times New Roman"/>
          <w:sz w:val="24"/>
          <w:szCs w:val="24"/>
        </w:rPr>
        <w:t>дорожно</w:t>
      </w:r>
      <w:proofErr w:type="spellEnd"/>
      <w:r w:rsidRPr="004D2B9E">
        <w:rPr>
          <w:rFonts w:ascii="Times New Roman" w:hAnsi="Times New Roman"/>
          <w:sz w:val="24"/>
          <w:szCs w:val="24"/>
        </w:rPr>
        <w:t>–транспортного травматизма;</w:t>
      </w:r>
    </w:p>
    <w:p w:rsidR="00494D2A" w:rsidRPr="004D2B9E" w:rsidRDefault="00494D2A" w:rsidP="00EA6ABE">
      <w:pPr>
        <w:numPr>
          <w:ilvl w:val="0"/>
          <w:numId w:val="6"/>
        </w:numPr>
        <w:tabs>
          <w:tab w:val="clear" w:pos="720"/>
          <w:tab w:val="num" w:pos="360"/>
          <w:tab w:val="left" w:pos="6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Профилактическое направление деятельности по правонарушениям, беспризорности;</w:t>
      </w:r>
    </w:p>
    <w:p w:rsidR="00494D2A" w:rsidRPr="004D2B9E" w:rsidRDefault="00494D2A" w:rsidP="00EA6ABE">
      <w:pPr>
        <w:numPr>
          <w:ilvl w:val="0"/>
          <w:numId w:val="6"/>
        </w:numPr>
        <w:tabs>
          <w:tab w:val="clear" w:pos="720"/>
          <w:tab w:val="num" w:pos="360"/>
          <w:tab w:val="left" w:pos="6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Профилактика наркомании и пропаганда ЗОЖ;</w:t>
      </w:r>
    </w:p>
    <w:p w:rsidR="00494D2A" w:rsidRPr="004D2B9E" w:rsidRDefault="00494D2A" w:rsidP="00EA6ABE">
      <w:pPr>
        <w:numPr>
          <w:ilvl w:val="0"/>
          <w:numId w:val="6"/>
        </w:numPr>
        <w:tabs>
          <w:tab w:val="clear" w:pos="720"/>
          <w:tab w:val="num" w:pos="360"/>
          <w:tab w:val="left" w:pos="6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Профилактика суицидального поведения несовершеннолетних;</w:t>
      </w:r>
    </w:p>
    <w:p w:rsidR="00494D2A" w:rsidRPr="004D2B9E" w:rsidRDefault="00494D2A" w:rsidP="00EA6ABE">
      <w:pPr>
        <w:numPr>
          <w:ilvl w:val="0"/>
          <w:numId w:val="6"/>
        </w:numPr>
        <w:tabs>
          <w:tab w:val="clear" w:pos="720"/>
          <w:tab w:val="num" w:pos="360"/>
          <w:tab w:val="left" w:pos="6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Волонтерское движение;</w:t>
      </w:r>
    </w:p>
    <w:p w:rsidR="00494D2A" w:rsidRPr="004D2B9E" w:rsidRDefault="00494D2A" w:rsidP="00EA6ABE">
      <w:pPr>
        <w:numPr>
          <w:ilvl w:val="0"/>
          <w:numId w:val="6"/>
        </w:numPr>
        <w:tabs>
          <w:tab w:val="clear" w:pos="720"/>
          <w:tab w:val="num" w:pos="360"/>
          <w:tab w:val="num" w:pos="660"/>
          <w:tab w:val="left" w:pos="121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Работа с родителями.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    Нормативно-правовые документы, регламентирующие воспитательную  деятельность  МБОУ Школы № </w:t>
      </w:r>
      <w:smartTag w:uri="urn:schemas-microsoft-com:office:smarttags" w:element="metricconverter">
        <w:smartTagPr>
          <w:attr w:name="ProductID" w:val="122 г"/>
        </w:smartTagPr>
        <w:r w:rsidRPr="004D2B9E">
          <w:rPr>
            <w:rFonts w:ascii="Times New Roman" w:hAnsi="Times New Roman"/>
            <w:sz w:val="24"/>
            <w:szCs w:val="24"/>
          </w:rPr>
          <w:t xml:space="preserve">122 </w:t>
        </w:r>
        <w:proofErr w:type="spellStart"/>
        <w:r w:rsidRPr="004D2B9E">
          <w:rPr>
            <w:rFonts w:ascii="Times New Roman" w:hAnsi="Times New Roman"/>
            <w:sz w:val="24"/>
            <w:szCs w:val="24"/>
          </w:rPr>
          <w:t>г</w:t>
        </w:r>
      </w:smartTag>
      <w:r w:rsidRPr="004D2B9E">
        <w:rPr>
          <w:rFonts w:ascii="Times New Roman" w:hAnsi="Times New Roman"/>
          <w:sz w:val="24"/>
          <w:szCs w:val="24"/>
        </w:rPr>
        <w:t>.о</w:t>
      </w:r>
      <w:proofErr w:type="spellEnd"/>
      <w:r w:rsidRPr="004D2B9E">
        <w:rPr>
          <w:rFonts w:ascii="Times New Roman" w:hAnsi="Times New Roman"/>
          <w:sz w:val="24"/>
          <w:szCs w:val="24"/>
        </w:rPr>
        <w:t>. Самара:</w:t>
      </w:r>
    </w:p>
    <w:p w:rsidR="00494D2A" w:rsidRPr="004D2B9E" w:rsidRDefault="00494D2A" w:rsidP="00EA6ABE">
      <w:pPr>
        <w:pStyle w:val="af3"/>
        <w:numPr>
          <w:ilvl w:val="0"/>
          <w:numId w:val="8"/>
        </w:numPr>
        <w:tabs>
          <w:tab w:val="clear" w:pos="780"/>
          <w:tab w:val="num" w:pos="440"/>
        </w:tabs>
        <w:spacing w:before="0" w:beforeAutospacing="0" w:after="0" w:afterAutospacing="0" w:line="360" w:lineRule="auto"/>
        <w:ind w:left="0" w:firstLine="0"/>
        <w:jc w:val="both"/>
      </w:pPr>
      <w:r w:rsidRPr="004D2B9E">
        <w:t>Федеральный закон РФ «Об образовании в Российской Федерации» от 29.12.2012 N 273-ФЗ;</w:t>
      </w:r>
    </w:p>
    <w:p w:rsidR="00494D2A" w:rsidRPr="004D2B9E" w:rsidRDefault="00494D2A" w:rsidP="00EA6ABE">
      <w:pPr>
        <w:pStyle w:val="af3"/>
        <w:numPr>
          <w:ilvl w:val="0"/>
          <w:numId w:val="8"/>
        </w:numPr>
        <w:tabs>
          <w:tab w:val="clear" w:pos="780"/>
          <w:tab w:val="num" w:pos="440"/>
        </w:tabs>
        <w:spacing w:before="0" w:beforeAutospacing="0" w:after="0" w:afterAutospacing="0" w:line="360" w:lineRule="auto"/>
        <w:ind w:left="0" w:firstLine="0"/>
        <w:jc w:val="both"/>
      </w:pPr>
      <w:r w:rsidRPr="004D2B9E">
        <w:lastRenderedPageBreak/>
        <w:t>Федеральный закон РФ «Об основных гарантиях прав ребенка в Российской Федерации» от 24.07.1998 N 124-ФЗ;</w:t>
      </w:r>
    </w:p>
    <w:p w:rsidR="00494D2A" w:rsidRPr="004D2B9E" w:rsidRDefault="00494D2A" w:rsidP="00EA6ABE">
      <w:pPr>
        <w:pStyle w:val="af3"/>
        <w:numPr>
          <w:ilvl w:val="0"/>
          <w:numId w:val="8"/>
        </w:numPr>
        <w:tabs>
          <w:tab w:val="clear" w:pos="780"/>
          <w:tab w:val="num" w:pos="440"/>
        </w:tabs>
        <w:spacing w:before="0" w:beforeAutospacing="0" w:after="0" w:afterAutospacing="0" w:line="360" w:lineRule="auto"/>
        <w:ind w:left="0" w:firstLine="0"/>
        <w:jc w:val="both"/>
      </w:pPr>
      <w:r w:rsidRPr="004D2B9E">
        <w:t>Конвенции о правах ребенка;</w:t>
      </w:r>
    </w:p>
    <w:p w:rsidR="00494D2A" w:rsidRPr="004D2B9E" w:rsidRDefault="00494D2A" w:rsidP="00EA6ABE">
      <w:pPr>
        <w:pStyle w:val="af3"/>
        <w:numPr>
          <w:ilvl w:val="0"/>
          <w:numId w:val="8"/>
        </w:numPr>
        <w:tabs>
          <w:tab w:val="clear" w:pos="780"/>
          <w:tab w:val="num" w:pos="440"/>
        </w:tabs>
        <w:spacing w:before="0" w:beforeAutospacing="0" w:after="0" w:afterAutospacing="0" w:line="360" w:lineRule="auto"/>
        <w:ind w:left="0" w:firstLine="0"/>
        <w:jc w:val="both"/>
      </w:pPr>
      <w:r w:rsidRPr="004D2B9E">
        <w:t>Федеральный закон РФ «Об общественных объединениях» от 19.05.1995 N 82-ФЗ;</w:t>
      </w:r>
    </w:p>
    <w:p w:rsidR="00494D2A" w:rsidRPr="004D2B9E" w:rsidRDefault="00494D2A" w:rsidP="00EA6ABE">
      <w:pPr>
        <w:pStyle w:val="af3"/>
        <w:numPr>
          <w:ilvl w:val="0"/>
          <w:numId w:val="8"/>
        </w:numPr>
        <w:tabs>
          <w:tab w:val="clear" w:pos="780"/>
          <w:tab w:val="num" w:pos="440"/>
        </w:tabs>
        <w:spacing w:before="0" w:beforeAutospacing="0" w:after="0" w:afterAutospacing="0" w:line="360" w:lineRule="auto"/>
        <w:ind w:left="0" w:firstLine="0"/>
        <w:jc w:val="both"/>
      </w:pPr>
      <w:r w:rsidRPr="004D2B9E">
        <w:t>Федеральный закон РФ «Об основах системы профилактики, безнадзорности и правонарушений несовершеннолетних»;</w:t>
      </w:r>
    </w:p>
    <w:p w:rsidR="00494D2A" w:rsidRPr="004D2B9E" w:rsidRDefault="00494D2A" w:rsidP="00EA6ABE">
      <w:pPr>
        <w:pStyle w:val="af3"/>
        <w:numPr>
          <w:ilvl w:val="0"/>
          <w:numId w:val="8"/>
        </w:numPr>
        <w:tabs>
          <w:tab w:val="clear" w:pos="780"/>
          <w:tab w:val="num" w:pos="440"/>
        </w:tabs>
        <w:spacing w:before="0" w:beforeAutospacing="0" w:after="0" w:afterAutospacing="0" w:line="360" w:lineRule="auto"/>
        <w:ind w:left="0" w:firstLine="0"/>
        <w:jc w:val="both"/>
      </w:pPr>
      <w:r w:rsidRPr="004D2B9E">
        <w:t>Федеральный закон РФ «О государственной поддержке молодежных и детских общественных объединений»;</w:t>
      </w:r>
    </w:p>
    <w:p w:rsidR="00494D2A" w:rsidRPr="004D2B9E" w:rsidRDefault="00494D2A" w:rsidP="00EA6ABE">
      <w:pPr>
        <w:pStyle w:val="af3"/>
        <w:numPr>
          <w:ilvl w:val="0"/>
          <w:numId w:val="8"/>
        </w:numPr>
        <w:tabs>
          <w:tab w:val="clear" w:pos="780"/>
          <w:tab w:val="num" w:pos="440"/>
        </w:tabs>
        <w:spacing w:before="0" w:beforeAutospacing="0" w:after="0" w:afterAutospacing="0" w:line="360" w:lineRule="auto"/>
        <w:ind w:left="0" w:firstLine="0"/>
        <w:jc w:val="both"/>
      </w:pPr>
      <w:r w:rsidRPr="004D2B9E">
        <w:t>Устав</w:t>
      </w:r>
      <w:r w:rsidRPr="004D2B9E">
        <w:rPr>
          <w:bCs/>
        </w:rPr>
        <w:t xml:space="preserve"> МБОУ Школы № </w:t>
      </w:r>
      <w:smartTag w:uri="urn:schemas-microsoft-com:office:smarttags" w:element="metricconverter">
        <w:smartTagPr>
          <w:attr w:name="ProductID" w:val="122 г"/>
        </w:smartTagPr>
        <w:r w:rsidRPr="004D2B9E">
          <w:rPr>
            <w:bCs/>
          </w:rPr>
          <w:t xml:space="preserve">122 </w:t>
        </w:r>
        <w:proofErr w:type="spellStart"/>
        <w:r w:rsidRPr="004D2B9E">
          <w:rPr>
            <w:bCs/>
          </w:rPr>
          <w:t>г</w:t>
        </w:r>
      </w:smartTag>
      <w:r w:rsidRPr="004D2B9E">
        <w:rPr>
          <w:bCs/>
        </w:rPr>
        <w:t>.о</w:t>
      </w:r>
      <w:proofErr w:type="spellEnd"/>
      <w:r w:rsidRPr="004D2B9E">
        <w:rPr>
          <w:bCs/>
        </w:rPr>
        <w:t>. Самара.</w:t>
      </w:r>
    </w:p>
    <w:p w:rsidR="00494D2A" w:rsidRPr="004D2B9E" w:rsidRDefault="00494D2A" w:rsidP="00494D2A">
      <w:pPr>
        <w:pStyle w:val="af3"/>
        <w:spacing w:before="0" w:beforeAutospacing="0" w:after="0" w:afterAutospacing="0" w:line="360" w:lineRule="auto"/>
        <w:jc w:val="both"/>
      </w:pPr>
    </w:p>
    <w:p w:rsidR="00494D2A" w:rsidRPr="004D2B9E" w:rsidRDefault="00494D2A" w:rsidP="00494D2A">
      <w:pPr>
        <w:spacing w:after="0" w:line="36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Порядок организации воспитательной деятельности регламентируется следующими локальными актами.</w:t>
      </w:r>
    </w:p>
    <w:p w:rsidR="00494D2A" w:rsidRPr="004D2B9E" w:rsidRDefault="00494D2A" w:rsidP="00EA6ABE">
      <w:pPr>
        <w:pStyle w:val="af3"/>
        <w:numPr>
          <w:ilvl w:val="0"/>
          <w:numId w:val="8"/>
        </w:numPr>
        <w:tabs>
          <w:tab w:val="clear" w:pos="780"/>
        </w:tabs>
        <w:spacing w:before="0" w:beforeAutospacing="0" w:after="0" w:afterAutospacing="0" w:line="360" w:lineRule="auto"/>
        <w:ind w:left="0" w:firstLine="464"/>
        <w:jc w:val="both"/>
      </w:pPr>
      <w:r w:rsidRPr="004D2B9E">
        <w:t>Устав</w:t>
      </w:r>
      <w:r w:rsidRPr="004D2B9E">
        <w:rPr>
          <w:bCs/>
        </w:rPr>
        <w:t xml:space="preserve"> МБОУ Школы № </w:t>
      </w:r>
      <w:smartTag w:uri="urn:schemas-microsoft-com:office:smarttags" w:element="metricconverter">
        <w:smartTagPr>
          <w:attr w:name="ProductID" w:val="122 г"/>
        </w:smartTagPr>
        <w:r w:rsidRPr="004D2B9E">
          <w:rPr>
            <w:bCs/>
          </w:rPr>
          <w:t xml:space="preserve">122 </w:t>
        </w:r>
        <w:proofErr w:type="spellStart"/>
        <w:r w:rsidRPr="004D2B9E">
          <w:rPr>
            <w:bCs/>
          </w:rPr>
          <w:t>г</w:t>
        </w:r>
      </w:smartTag>
      <w:r w:rsidRPr="004D2B9E">
        <w:rPr>
          <w:bCs/>
        </w:rPr>
        <w:t>.о</w:t>
      </w:r>
      <w:proofErr w:type="spellEnd"/>
      <w:r w:rsidRPr="004D2B9E">
        <w:rPr>
          <w:bCs/>
        </w:rPr>
        <w:t>. Самара.</w:t>
      </w:r>
    </w:p>
    <w:p w:rsidR="00494D2A" w:rsidRPr="004D2B9E" w:rsidRDefault="00494D2A" w:rsidP="00EA6ABE">
      <w:pPr>
        <w:pStyle w:val="af3"/>
        <w:numPr>
          <w:ilvl w:val="0"/>
          <w:numId w:val="8"/>
        </w:numPr>
        <w:tabs>
          <w:tab w:val="clear" w:pos="780"/>
        </w:tabs>
        <w:spacing w:before="0" w:beforeAutospacing="0" w:after="0" w:afterAutospacing="0" w:line="360" w:lineRule="auto"/>
        <w:ind w:left="0" w:firstLine="464"/>
        <w:jc w:val="both"/>
      </w:pPr>
      <w:r w:rsidRPr="004D2B9E">
        <w:rPr>
          <w:bCs/>
        </w:rPr>
        <w:t>Положение о Совете школы;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Положение о педагогическом совете;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Правила внутреннего распорядка;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Положение о МО классных руководителей;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Положение о музейной комнате;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Положение о </w:t>
      </w:r>
      <w:proofErr w:type="spellStart"/>
      <w:r w:rsidRPr="004D2B9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работе;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Положение об </w:t>
      </w:r>
      <w:proofErr w:type="spellStart"/>
      <w:r w:rsidRPr="004D2B9E">
        <w:rPr>
          <w:rFonts w:ascii="Times New Roman" w:hAnsi="Times New Roman"/>
          <w:sz w:val="24"/>
          <w:szCs w:val="24"/>
        </w:rPr>
        <w:t>общеродительском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комитете;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Положение о дежурстве обучающихся по школе;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Положение о пропусках учебных занятий;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Положение о психолого-педагогической службе;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Положение о Совете Профилактики;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Положение о совете старшеклассников;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Положение об общественном формировании по профилактике наркомании, пропаганде ЗОЖ (НАРКОПОСТ);</w:t>
      </w:r>
    </w:p>
    <w:p w:rsidR="00494D2A" w:rsidRPr="004D2B9E" w:rsidRDefault="00494D2A" w:rsidP="00EA6ABE">
      <w:pPr>
        <w:numPr>
          <w:ilvl w:val="0"/>
          <w:numId w:val="22"/>
        </w:numPr>
        <w:spacing w:after="0" w:line="360" w:lineRule="auto"/>
        <w:ind w:left="0" w:firstLine="464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Положение о постановке учащихся на </w:t>
      </w:r>
      <w:proofErr w:type="spellStart"/>
      <w:r w:rsidRPr="004D2B9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учет;</w:t>
      </w:r>
    </w:p>
    <w:p w:rsidR="00494D2A" w:rsidRPr="004D2B9E" w:rsidRDefault="008E0767" w:rsidP="00494D2A">
      <w:pPr>
        <w:spacing w:after="0" w:line="36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2021-2022</w:t>
      </w:r>
      <w:r w:rsidR="00494D2A" w:rsidRPr="004D2B9E">
        <w:rPr>
          <w:rFonts w:ascii="Times New Roman" w:hAnsi="Times New Roman"/>
          <w:sz w:val="24"/>
          <w:szCs w:val="24"/>
        </w:rPr>
        <w:t xml:space="preserve"> уч</w:t>
      </w:r>
      <w:r w:rsidR="00C47B36">
        <w:rPr>
          <w:rFonts w:ascii="Times New Roman" w:hAnsi="Times New Roman"/>
          <w:sz w:val="24"/>
          <w:szCs w:val="24"/>
        </w:rPr>
        <w:t>ебного года было сформировано 29 классных</w:t>
      </w:r>
      <w:r w:rsidR="00494D2A" w:rsidRPr="004D2B9E">
        <w:rPr>
          <w:rFonts w:ascii="Times New Roman" w:hAnsi="Times New Roman"/>
          <w:sz w:val="24"/>
          <w:szCs w:val="24"/>
        </w:rPr>
        <w:t xml:space="preserve"> коллектив</w:t>
      </w:r>
      <w:r w:rsidR="00C47B36">
        <w:rPr>
          <w:rFonts w:ascii="Times New Roman" w:hAnsi="Times New Roman"/>
          <w:sz w:val="24"/>
          <w:szCs w:val="24"/>
        </w:rPr>
        <w:t>ов</w:t>
      </w:r>
      <w:r w:rsidR="00494D2A" w:rsidRPr="004D2B9E">
        <w:rPr>
          <w:rFonts w:ascii="Times New Roman" w:hAnsi="Times New Roman"/>
          <w:sz w:val="24"/>
          <w:szCs w:val="24"/>
        </w:rPr>
        <w:t xml:space="preserve"> и 1 группа продленного дня.</w:t>
      </w:r>
      <w:r w:rsidR="00494D2A" w:rsidRPr="004D2B9E">
        <w:rPr>
          <w:rFonts w:ascii="Times New Roman" w:hAnsi="Times New Roman"/>
          <w:b/>
          <w:sz w:val="24"/>
          <w:szCs w:val="24"/>
        </w:rPr>
        <w:t xml:space="preserve"> </w:t>
      </w:r>
      <w:r w:rsidR="00494D2A" w:rsidRPr="004D2B9E">
        <w:rPr>
          <w:rFonts w:ascii="Times New Roman" w:hAnsi="Times New Roman"/>
          <w:sz w:val="24"/>
          <w:szCs w:val="24"/>
        </w:rPr>
        <w:t>Воспитательную деятельность осуществляют:</w:t>
      </w:r>
    </w:p>
    <w:p w:rsidR="00494D2A" w:rsidRPr="004D2B9E" w:rsidRDefault="00494D2A" w:rsidP="00EA6ABE">
      <w:pPr>
        <w:numPr>
          <w:ilvl w:val="0"/>
          <w:numId w:val="9"/>
        </w:numPr>
        <w:spacing w:after="0" w:line="360" w:lineRule="auto"/>
        <w:ind w:left="0" w:firstLine="143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заместитель директора по ВР – 1 человек;</w:t>
      </w:r>
    </w:p>
    <w:p w:rsidR="00494D2A" w:rsidRPr="004D2B9E" w:rsidRDefault="00C47B36" w:rsidP="00EA6ABE">
      <w:pPr>
        <w:numPr>
          <w:ilvl w:val="0"/>
          <w:numId w:val="9"/>
        </w:numPr>
        <w:spacing w:after="0" w:line="360" w:lineRule="auto"/>
        <w:ind w:left="0" w:firstLine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руководители – 29</w:t>
      </w:r>
      <w:r w:rsidR="00494D2A" w:rsidRPr="004D2B9E">
        <w:rPr>
          <w:rFonts w:ascii="Times New Roman" w:hAnsi="Times New Roman"/>
          <w:sz w:val="24"/>
          <w:szCs w:val="24"/>
        </w:rPr>
        <w:t xml:space="preserve"> человек;</w:t>
      </w:r>
    </w:p>
    <w:p w:rsidR="00494D2A" w:rsidRPr="004D2B9E" w:rsidRDefault="00494D2A" w:rsidP="00EA6ABE">
      <w:pPr>
        <w:numPr>
          <w:ilvl w:val="0"/>
          <w:numId w:val="9"/>
        </w:numPr>
        <w:spacing w:after="0" w:line="360" w:lineRule="auto"/>
        <w:ind w:left="0" w:firstLine="143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педагог – психолог – 1 человек;</w:t>
      </w:r>
    </w:p>
    <w:p w:rsidR="00494D2A" w:rsidRPr="004D2B9E" w:rsidRDefault="00494D2A" w:rsidP="00EA6ABE">
      <w:pPr>
        <w:numPr>
          <w:ilvl w:val="0"/>
          <w:numId w:val="9"/>
        </w:numPr>
        <w:spacing w:after="0" w:line="360" w:lineRule="auto"/>
        <w:ind w:left="0" w:firstLine="143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социальный педагог – 1 человек; </w:t>
      </w:r>
    </w:p>
    <w:p w:rsidR="00494D2A" w:rsidRPr="004D2B9E" w:rsidRDefault="00494D2A" w:rsidP="00EA6ABE">
      <w:pPr>
        <w:numPr>
          <w:ilvl w:val="0"/>
          <w:numId w:val="9"/>
        </w:numPr>
        <w:spacing w:after="0" w:line="360" w:lineRule="auto"/>
        <w:ind w:left="0" w:firstLine="143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lastRenderedPageBreak/>
        <w:t>учителя – предметники;</w:t>
      </w:r>
    </w:p>
    <w:p w:rsidR="00494D2A" w:rsidRPr="004D2B9E" w:rsidRDefault="00494D2A" w:rsidP="00EA6ABE">
      <w:pPr>
        <w:numPr>
          <w:ilvl w:val="0"/>
          <w:numId w:val="9"/>
        </w:numPr>
        <w:spacing w:after="0" w:line="360" w:lineRule="auto"/>
        <w:ind w:left="0" w:firstLine="143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педагоги дополнительного образования;</w:t>
      </w:r>
    </w:p>
    <w:p w:rsidR="00494D2A" w:rsidRPr="004D2B9E" w:rsidRDefault="00494D2A" w:rsidP="00EA6ABE">
      <w:pPr>
        <w:numPr>
          <w:ilvl w:val="0"/>
          <w:numId w:val="9"/>
        </w:numPr>
        <w:spacing w:after="0" w:line="360" w:lineRule="auto"/>
        <w:ind w:left="0" w:firstLine="143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социальные партнеры.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 систему планирования воспитательной работы входят: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1. Годовой план воспитательной работы МБОУ</w:t>
      </w:r>
      <w:r w:rsidR="00C47B36">
        <w:rPr>
          <w:rFonts w:ascii="Times New Roman" w:hAnsi="Times New Roman"/>
          <w:sz w:val="24"/>
          <w:szCs w:val="24"/>
        </w:rPr>
        <w:t xml:space="preserve"> Школы № 122 </w:t>
      </w:r>
      <w:proofErr w:type="spellStart"/>
      <w:r w:rsidR="00C47B36">
        <w:rPr>
          <w:rFonts w:ascii="Times New Roman" w:hAnsi="Times New Roman"/>
          <w:sz w:val="24"/>
          <w:szCs w:val="24"/>
        </w:rPr>
        <w:t>г.о</w:t>
      </w:r>
      <w:proofErr w:type="spellEnd"/>
      <w:r w:rsidR="00C47B36">
        <w:rPr>
          <w:rFonts w:ascii="Times New Roman" w:hAnsi="Times New Roman"/>
          <w:sz w:val="24"/>
          <w:szCs w:val="24"/>
        </w:rPr>
        <w:t>. Самара на 2021-2022</w:t>
      </w:r>
      <w:r w:rsidRPr="004D2B9E">
        <w:rPr>
          <w:rFonts w:ascii="Times New Roman" w:hAnsi="Times New Roman"/>
          <w:sz w:val="24"/>
          <w:szCs w:val="24"/>
        </w:rPr>
        <w:t xml:space="preserve"> учебный год.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2. Планы воспитательной работ</w:t>
      </w:r>
      <w:r w:rsidR="00C47B36">
        <w:rPr>
          <w:rFonts w:ascii="Times New Roman" w:hAnsi="Times New Roman"/>
          <w:sz w:val="24"/>
          <w:szCs w:val="24"/>
        </w:rPr>
        <w:t>ы классных руководителей на 2021-2022</w:t>
      </w:r>
      <w:r w:rsidRPr="004D2B9E">
        <w:rPr>
          <w:rFonts w:ascii="Times New Roman" w:hAnsi="Times New Roman"/>
          <w:sz w:val="24"/>
          <w:szCs w:val="24"/>
        </w:rPr>
        <w:t>уч. год.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3. План работы педагога – психоло</w:t>
      </w:r>
      <w:r w:rsidR="00C47B36">
        <w:rPr>
          <w:rFonts w:ascii="Times New Roman" w:hAnsi="Times New Roman"/>
          <w:sz w:val="24"/>
          <w:szCs w:val="24"/>
        </w:rPr>
        <w:t>га, социального педагога на 2021-2022</w:t>
      </w:r>
      <w:r w:rsidRPr="004D2B9E">
        <w:rPr>
          <w:rFonts w:ascii="Times New Roman" w:hAnsi="Times New Roman"/>
          <w:sz w:val="24"/>
          <w:szCs w:val="24"/>
        </w:rPr>
        <w:t xml:space="preserve"> уч. год.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4. План работы «Совета проф</w:t>
      </w:r>
      <w:r w:rsidR="00C47B36">
        <w:rPr>
          <w:rFonts w:ascii="Times New Roman" w:hAnsi="Times New Roman"/>
          <w:sz w:val="24"/>
          <w:szCs w:val="24"/>
        </w:rPr>
        <w:t>илактики правонарушений» на 2021-2022</w:t>
      </w:r>
      <w:r w:rsidRPr="004D2B9E">
        <w:rPr>
          <w:rFonts w:ascii="Times New Roman" w:hAnsi="Times New Roman"/>
          <w:sz w:val="24"/>
          <w:szCs w:val="24"/>
        </w:rPr>
        <w:t xml:space="preserve"> уч. год.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5. План совместной работы МБОУ Школы № 122 </w:t>
      </w:r>
      <w:proofErr w:type="spellStart"/>
      <w:r w:rsidRPr="004D2B9E">
        <w:rPr>
          <w:rFonts w:ascii="Times New Roman" w:hAnsi="Times New Roman"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. Самара и ОГИБДД У МВД России по городу Самаре по профилактике ДДТТ. 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6. План работы МБОУ Школы № 122 </w:t>
      </w:r>
      <w:proofErr w:type="spellStart"/>
      <w:r w:rsidRPr="004D2B9E">
        <w:rPr>
          <w:rFonts w:ascii="Times New Roman" w:hAnsi="Times New Roman"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sz w:val="24"/>
          <w:szCs w:val="24"/>
        </w:rPr>
        <w:t>. Самара по профилактике детского дорожно-т</w:t>
      </w:r>
      <w:r w:rsidR="00C47B36">
        <w:rPr>
          <w:rFonts w:ascii="Times New Roman" w:hAnsi="Times New Roman"/>
          <w:sz w:val="24"/>
          <w:szCs w:val="24"/>
        </w:rPr>
        <w:t>ранспортного травматизма на 2021-2022</w:t>
      </w:r>
      <w:r w:rsidRPr="004D2B9E">
        <w:rPr>
          <w:rFonts w:ascii="Times New Roman" w:hAnsi="Times New Roman"/>
          <w:sz w:val="24"/>
          <w:szCs w:val="24"/>
        </w:rPr>
        <w:t xml:space="preserve"> учебный год.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7. План работ</w:t>
      </w:r>
      <w:r w:rsidR="00C47B36">
        <w:rPr>
          <w:rFonts w:ascii="Times New Roman" w:hAnsi="Times New Roman"/>
          <w:sz w:val="24"/>
          <w:szCs w:val="24"/>
        </w:rPr>
        <w:t>ы наркологического поста на 2021-2022</w:t>
      </w:r>
      <w:r w:rsidRPr="004D2B9E">
        <w:rPr>
          <w:rFonts w:ascii="Times New Roman" w:hAnsi="Times New Roman"/>
          <w:sz w:val="24"/>
          <w:szCs w:val="24"/>
        </w:rPr>
        <w:t xml:space="preserve"> учебный год.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8. Планы работ с детьми и семьями «группы-</w:t>
      </w:r>
      <w:r w:rsidR="00C47B36">
        <w:rPr>
          <w:rFonts w:ascii="Times New Roman" w:hAnsi="Times New Roman"/>
          <w:sz w:val="24"/>
          <w:szCs w:val="24"/>
        </w:rPr>
        <w:t>риска» на 2021-2022</w:t>
      </w:r>
      <w:r w:rsidRPr="004D2B9E">
        <w:rPr>
          <w:rFonts w:ascii="Times New Roman" w:hAnsi="Times New Roman"/>
          <w:sz w:val="24"/>
          <w:szCs w:val="24"/>
        </w:rPr>
        <w:t xml:space="preserve"> учебный год.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9. План по профилактике суицидально поведения </w:t>
      </w:r>
      <w:r w:rsidR="00C47B36">
        <w:rPr>
          <w:rFonts w:ascii="Times New Roman" w:hAnsi="Times New Roman"/>
          <w:sz w:val="24"/>
          <w:szCs w:val="24"/>
        </w:rPr>
        <w:t>среди детей и подростков на 2021-2022</w:t>
      </w:r>
      <w:r w:rsidRPr="004D2B9E">
        <w:rPr>
          <w:rFonts w:ascii="Times New Roman" w:hAnsi="Times New Roman"/>
          <w:sz w:val="24"/>
          <w:szCs w:val="24"/>
        </w:rPr>
        <w:t xml:space="preserve"> учебный год.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10. План работы М</w:t>
      </w:r>
      <w:r w:rsidR="00C47B36">
        <w:rPr>
          <w:rFonts w:ascii="Times New Roman" w:hAnsi="Times New Roman"/>
          <w:sz w:val="24"/>
          <w:szCs w:val="24"/>
        </w:rPr>
        <w:t>О классных руководителей на 2021-2022</w:t>
      </w:r>
      <w:r w:rsidRPr="004D2B9E">
        <w:rPr>
          <w:rFonts w:ascii="Times New Roman" w:hAnsi="Times New Roman"/>
          <w:sz w:val="24"/>
          <w:szCs w:val="24"/>
        </w:rPr>
        <w:t xml:space="preserve"> учебный год.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Анализируя </w:t>
      </w:r>
      <w:r w:rsidRPr="004D2B9E">
        <w:rPr>
          <w:rFonts w:ascii="Times New Roman" w:hAnsi="Times New Roman"/>
          <w:b/>
          <w:sz w:val="24"/>
          <w:szCs w:val="24"/>
        </w:rPr>
        <w:t xml:space="preserve">организационное направление деятельности </w:t>
      </w:r>
      <w:r w:rsidRPr="004D2B9E">
        <w:rPr>
          <w:rFonts w:ascii="Times New Roman" w:hAnsi="Times New Roman"/>
          <w:sz w:val="24"/>
          <w:szCs w:val="24"/>
        </w:rPr>
        <w:t>можно отметить основные традиционные мероприятия: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>Организация участия в окружных, городских, всероссийских конкурсах, фестивалях;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>Дежурство по школе;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 xml:space="preserve">Организация работы  кружков, секций, клубов;  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-</w:t>
      </w:r>
      <w:r w:rsidRPr="004D2B9E">
        <w:rPr>
          <w:rFonts w:ascii="Times New Roman" w:hAnsi="Times New Roman"/>
          <w:sz w:val="24"/>
          <w:szCs w:val="24"/>
        </w:rPr>
        <w:t xml:space="preserve"> Сбор сведений о занятости учащихся ОУ в системе дополнительного образования;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>Согласование планов воспитательной работы;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>Заседания методического объединения классных руководителей;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>Организация и проведение родительских всеобучей;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softHyphen/>
      </w:r>
      <w:r w:rsidRPr="004D2B9E">
        <w:rPr>
          <w:rFonts w:ascii="Times New Roman" w:hAnsi="Times New Roman"/>
          <w:b/>
          <w:sz w:val="24"/>
          <w:szCs w:val="24"/>
        </w:rPr>
        <w:softHyphen/>
        <w:t xml:space="preserve">- </w:t>
      </w:r>
      <w:r w:rsidRPr="004D2B9E">
        <w:rPr>
          <w:rFonts w:ascii="Times New Roman" w:hAnsi="Times New Roman"/>
          <w:sz w:val="24"/>
          <w:szCs w:val="24"/>
        </w:rPr>
        <w:t>Заключение договоров с социальными партнерами;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>Смотр-конкурс классных уголков;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>Организация и проведение КТД;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>Заседания Совета профилактики, НАРКОПОСТА;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>Выпуск школьной газеты.</w:t>
      </w:r>
    </w:p>
    <w:p w:rsidR="00494D2A" w:rsidRPr="004D2B9E" w:rsidRDefault="00C47B36" w:rsidP="00494D2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2021-2022</w:t>
      </w:r>
      <w:r w:rsidR="00494D2A" w:rsidRPr="004D2B9E">
        <w:rPr>
          <w:rFonts w:ascii="Times New Roman" w:hAnsi="Times New Roman"/>
          <w:sz w:val="24"/>
          <w:szCs w:val="24"/>
        </w:rPr>
        <w:t xml:space="preserve"> учебного года педагоги и обучающиеся реализовывали свой творческий потенциал через участие в конкурсах и фестивалях, проводимых в школе, районе и городе, приуроченных </w:t>
      </w:r>
      <w:proofErr w:type="gramStart"/>
      <w:r w:rsidR="00494D2A" w:rsidRPr="004D2B9E">
        <w:rPr>
          <w:rFonts w:ascii="Times New Roman" w:hAnsi="Times New Roman"/>
          <w:sz w:val="24"/>
          <w:szCs w:val="24"/>
        </w:rPr>
        <w:t>к  юбилейным</w:t>
      </w:r>
      <w:proofErr w:type="gramEnd"/>
      <w:r w:rsidR="00494D2A" w:rsidRPr="004D2B9E">
        <w:rPr>
          <w:rFonts w:ascii="Times New Roman" w:hAnsi="Times New Roman"/>
          <w:sz w:val="24"/>
          <w:szCs w:val="24"/>
        </w:rPr>
        <w:t xml:space="preserve"> датам и знаменательным событиям. </w:t>
      </w:r>
    </w:p>
    <w:p w:rsidR="00494D2A" w:rsidRPr="004D2B9E" w:rsidRDefault="00494D2A" w:rsidP="00494D2A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lastRenderedPageBreak/>
        <w:t xml:space="preserve">Большое внимание в течение всего учебного года уделялось дежурству обучающихся по школе. </w:t>
      </w:r>
      <w:r w:rsidR="00C47B36">
        <w:rPr>
          <w:rFonts w:ascii="Times New Roman" w:hAnsi="Times New Roman"/>
          <w:sz w:val="24"/>
          <w:szCs w:val="24"/>
        </w:rPr>
        <w:t xml:space="preserve"> В начале каждого триместра 2021-2022</w:t>
      </w:r>
      <w:r w:rsidRPr="004D2B9E">
        <w:rPr>
          <w:rFonts w:ascii="Times New Roman" w:hAnsi="Times New Roman"/>
          <w:sz w:val="24"/>
          <w:szCs w:val="24"/>
        </w:rPr>
        <w:t xml:space="preserve"> учебного года составлялся график дежурства классов, учителей, администрации школы. Дежурные школы следят за порядком в школе, следят за соблюдением правил внутреннего распорядка школы. Также дежурными учителями ведется журнал учета пропусков. В школе налажена система контроля за посещением занятий учащимися. Вопросы пропусков занятий анализируются и обсуждаются на заседаниях совета профилактики в течение учебного года.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За отчетный период  в рамках развития воспитательной системы активно работают: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волонтерский отряд «В.Н.У.К.» (обучающиеся 7-10-х классов);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волонтерский отряд «Здоровые энтузиасты» (обучающиеся 6-8-х классов);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музейная комната «Наследие», в экспозиции были добавлены новые экспонаты;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волонтерский отряд «Милосердие» (обучающиеся 4 «В» класса);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кружки и секции художественно-эстетического и спортивного направления;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обновлен информационный стенд «ЗОЖ», работал проект «Свободная полка» (</w:t>
      </w:r>
      <w:proofErr w:type="spellStart"/>
      <w:r w:rsidRPr="004D2B9E">
        <w:rPr>
          <w:rFonts w:ascii="Times New Roman" w:hAnsi="Times New Roman"/>
          <w:sz w:val="24"/>
          <w:szCs w:val="24"/>
        </w:rPr>
        <w:t>буккроссинг</w:t>
      </w:r>
      <w:proofErr w:type="spellEnd"/>
      <w:r w:rsidRPr="004D2B9E">
        <w:rPr>
          <w:rFonts w:ascii="Times New Roman" w:hAnsi="Times New Roman"/>
          <w:sz w:val="24"/>
          <w:szCs w:val="24"/>
        </w:rPr>
        <w:t>), обновлён сайт школы, добавлены новые вкладки и т.д.</w:t>
      </w:r>
    </w:p>
    <w:p w:rsidR="00494D2A" w:rsidRPr="004D2B9E" w:rsidRDefault="00494D2A" w:rsidP="00494D2A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2B9E">
        <w:rPr>
          <w:rFonts w:ascii="Times New Roman" w:hAnsi="Times New Roman"/>
          <w:sz w:val="24"/>
          <w:szCs w:val="24"/>
          <w:shd w:val="clear" w:color="auto" w:fill="FFFFFF"/>
        </w:rPr>
        <w:t>В школе активно действуют активисты волонтерского отряда «Здоровых Энтузиастов» (обучающиеся 6-8-х классов) под руководством Ляпуновой Т.А. и привлекают всё больше обучающихся к своей деятельности по прио</w:t>
      </w:r>
      <w:r w:rsidR="00C47B36">
        <w:rPr>
          <w:rFonts w:ascii="Times New Roman" w:hAnsi="Times New Roman"/>
          <w:sz w:val="24"/>
          <w:szCs w:val="24"/>
          <w:shd w:val="clear" w:color="auto" w:fill="FFFFFF"/>
        </w:rPr>
        <w:t>бщению обучающихся к ЗОЖ. В 2020-2021</w:t>
      </w:r>
      <w:r w:rsidRPr="004D2B9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учебном году волонтерский отряд участвует в реализации городского проекта «Действуй с нами». Обучающиеся участвует в различных волонтерских акциях.  Активисты этих школьных объединений принимают активное участие в мероприятиях по профилактике, привлекая все больше обучающихся к своей деятельности. 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2B9E">
        <w:rPr>
          <w:rFonts w:ascii="Times New Roman" w:hAnsi="Times New Roman"/>
          <w:sz w:val="24"/>
          <w:szCs w:val="24"/>
        </w:rPr>
        <w:t xml:space="preserve">С целью активной занятости учащихся в школе в сентябре был предложен широкий спектр </w:t>
      </w:r>
      <w:r w:rsidRPr="004D2B9E">
        <w:rPr>
          <w:rFonts w:ascii="Times New Roman" w:hAnsi="Times New Roman"/>
          <w:sz w:val="24"/>
          <w:szCs w:val="24"/>
          <w:shd w:val="clear" w:color="auto" w:fill="FFFFFF"/>
        </w:rPr>
        <w:t xml:space="preserve">видов и форм занятости учащихся в системе дополнительного образования на учебный год: факультативы, кружки, студии, клубы, объединения, спортивные секции, дополнительные образовательные услуги. 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Система дополнительного образования</w:t>
      </w:r>
      <w:r w:rsidRPr="004D2B9E">
        <w:rPr>
          <w:rFonts w:ascii="Times New Roman" w:hAnsi="Times New Roman"/>
          <w:sz w:val="24"/>
          <w:szCs w:val="24"/>
        </w:rPr>
        <w:t>, прежде всего, способствует развитию творческих способностей, поддержке индивидуальности ребенка. Решение данной задачи требует огромного внимания к изучению личности ребенка, выявлению творческих способностей. Создать условия для реализации личности ребенка – задача не только руководителей кружков, но и классных руководителей, которые занимались диагностикой интересов школьников и вовлечением детей в кружковую работу.</w:t>
      </w:r>
    </w:p>
    <w:p w:rsidR="00494D2A" w:rsidRPr="004D2B9E" w:rsidRDefault="00494D2A" w:rsidP="00494D2A">
      <w:pPr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Занятость обучающихся МБОУ Школы № 122 </w:t>
      </w:r>
      <w:proofErr w:type="spellStart"/>
      <w:r w:rsidRPr="004D2B9E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D2B9E">
        <w:rPr>
          <w:rFonts w:ascii="Times New Roman" w:hAnsi="Times New Roman"/>
          <w:b/>
          <w:sz w:val="24"/>
          <w:szCs w:val="24"/>
        </w:rPr>
        <w:t>Самара  в</w:t>
      </w:r>
      <w:proofErr w:type="gramEnd"/>
      <w:r w:rsidRPr="004D2B9E">
        <w:rPr>
          <w:rFonts w:ascii="Times New Roman" w:hAnsi="Times New Roman"/>
          <w:b/>
          <w:sz w:val="24"/>
          <w:szCs w:val="24"/>
        </w:rPr>
        <w:t xml:space="preserve"> д</w:t>
      </w:r>
      <w:r w:rsidR="00C47B36">
        <w:rPr>
          <w:rFonts w:ascii="Times New Roman" w:hAnsi="Times New Roman"/>
          <w:b/>
          <w:sz w:val="24"/>
          <w:szCs w:val="24"/>
        </w:rPr>
        <w:t>ополнительном образовании в 2021-2022</w:t>
      </w:r>
      <w:r w:rsidRPr="004D2B9E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3894"/>
      </w:tblGrid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Направленность</w:t>
            </w:r>
          </w:p>
          <w:p w:rsidR="00494D2A" w:rsidRPr="004D2B9E" w:rsidRDefault="00494D2A" w:rsidP="00641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программ дополнительного образования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Театр моды  «Звездный дождь»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Песочная студия «Сказка»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Шахматный клуб «Ладья»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Кружок «Художественного слова»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Танцевально-спортивный клуб «Тюльпан»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Кружок флористики «</w:t>
            </w:r>
            <w:proofErr w:type="spellStart"/>
            <w:r w:rsidRPr="004D2B9E">
              <w:rPr>
                <w:rFonts w:ascii="Times New Roman" w:hAnsi="Times New Roman"/>
                <w:sz w:val="24"/>
                <w:szCs w:val="24"/>
              </w:rPr>
              <w:t>Амели</w:t>
            </w:r>
            <w:proofErr w:type="spellEnd"/>
            <w:r w:rsidRPr="004D2B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(ЦДО «</w:t>
            </w:r>
            <w:proofErr w:type="spellStart"/>
            <w:r w:rsidRPr="004D2B9E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  <w:r w:rsidRPr="004D2B9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2B9E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4D2B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(ЦДО «</w:t>
            </w:r>
            <w:proofErr w:type="spellStart"/>
            <w:r w:rsidRPr="004D2B9E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  <w:r w:rsidRPr="004D2B9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(ЦДО «</w:t>
            </w:r>
            <w:proofErr w:type="spellStart"/>
            <w:r w:rsidRPr="004D2B9E">
              <w:rPr>
                <w:rFonts w:ascii="Times New Roman" w:hAnsi="Times New Roman"/>
                <w:sz w:val="24"/>
                <w:szCs w:val="24"/>
              </w:rPr>
              <w:t>Красноглинский</w:t>
            </w:r>
            <w:proofErr w:type="spellEnd"/>
            <w:r w:rsidRPr="004D2B9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Секция «Спортивное ориентирование»</w:t>
            </w:r>
          </w:p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(ЦДО «Меридиан»)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«Вольная борьба»</w:t>
            </w:r>
          </w:p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(ДЮСШ № 4)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2B9E">
              <w:rPr>
                <w:rFonts w:ascii="Times New Roman" w:hAnsi="Times New Roman"/>
                <w:sz w:val="24"/>
                <w:szCs w:val="24"/>
              </w:rPr>
              <w:t>Таэквон</w:t>
            </w:r>
            <w:proofErr w:type="spellEnd"/>
            <w:r w:rsidRPr="004D2B9E">
              <w:rPr>
                <w:rFonts w:ascii="Times New Roman" w:hAnsi="Times New Roman"/>
                <w:sz w:val="24"/>
                <w:szCs w:val="24"/>
              </w:rPr>
              <w:t>-до»</w:t>
            </w:r>
          </w:p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(ДЮСШ № 4)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Коллектив народного танца «Сияние»</w:t>
            </w:r>
          </w:p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(«ДК «Чайка»)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Театр-студия «Ника»</w:t>
            </w:r>
          </w:p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(ДШИ № 6)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D2B9E" w:rsidRPr="004D2B9E" w:rsidTr="00641A87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 xml:space="preserve">Спортивные танцы </w:t>
            </w:r>
            <w:proofErr w:type="spellStart"/>
            <w:r w:rsidRPr="004D2B9E">
              <w:rPr>
                <w:rFonts w:ascii="Times New Roman" w:hAnsi="Times New Roman"/>
                <w:sz w:val="24"/>
                <w:szCs w:val="24"/>
              </w:rPr>
              <w:t>черлидинг</w:t>
            </w:r>
            <w:proofErr w:type="spellEnd"/>
          </w:p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(Областная спортивная школа)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4D2A" w:rsidRPr="004D2B9E" w:rsidTr="00641A87">
        <w:tc>
          <w:tcPr>
            <w:tcW w:w="4969" w:type="dxa"/>
          </w:tcPr>
          <w:p w:rsidR="00494D2A" w:rsidRPr="004D2B9E" w:rsidRDefault="00494D2A" w:rsidP="00641A8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94" w:type="dxa"/>
          </w:tcPr>
          <w:p w:rsidR="00494D2A" w:rsidRPr="004D2B9E" w:rsidRDefault="00494D2A" w:rsidP="00641A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</w:tr>
    </w:tbl>
    <w:p w:rsidR="00494D2A" w:rsidRPr="004D2B9E" w:rsidRDefault="00494D2A" w:rsidP="00494D2A">
      <w:pPr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94D2A" w:rsidRPr="004D2B9E" w:rsidRDefault="00494D2A" w:rsidP="00494D2A">
      <w:pPr>
        <w:spacing w:line="36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Обучающиеся школы не только занимаются в кружках и секциях в школе, но и в учреждениях дополнительного образования города. </w:t>
      </w:r>
      <w:r w:rsidRPr="004D2B9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D2B9E">
        <w:rPr>
          <w:rFonts w:ascii="Times New Roman" w:hAnsi="Times New Roman"/>
          <w:sz w:val="24"/>
          <w:szCs w:val="24"/>
        </w:rPr>
        <w:t>бщее количество занятых в дополнительном образовании – на начало 2</w:t>
      </w:r>
      <w:r w:rsidR="00C47B36">
        <w:rPr>
          <w:rFonts w:ascii="Times New Roman" w:hAnsi="Times New Roman"/>
          <w:sz w:val="24"/>
          <w:szCs w:val="24"/>
        </w:rPr>
        <w:t>021-2022</w:t>
      </w:r>
      <w:r w:rsidRPr="004D2B9E">
        <w:rPr>
          <w:rFonts w:ascii="Times New Roman" w:hAnsi="Times New Roman"/>
          <w:sz w:val="24"/>
          <w:szCs w:val="24"/>
        </w:rPr>
        <w:t xml:space="preserve"> уч. го</w:t>
      </w:r>
      <w:r w:rsidR="00C47B36">
        <w:rPr>
          <w:rFonts w:ascii="Times New Roman" w:hAnsi="Times New Roman"/>
          <w:sz w:val="24"/>
          <w:szCs w:val="24"/>
        </w:rPr>
        <w:t>да –  472 человек, на конец 2021-2022</w:t>
      </w:r>
      <w:r w:rsidRPr="004D2B9E">
        <w:rPr>
          <w:rFonts w:ascii="Times New Roman" w:hAnsi="Times New Roman"/>
          <w:sz w:val="24"/>
          <w:szCs w:val="24"/>
        </w:rPr>
        <w:t xml:space="preserve"> учебного года – 615 человек, из них занятость обучающихся в школьных кружках и секциях – 435 человек, вне школы – 180 человек; </w:t>
      </w:r>
    </w:p>
    <w:p w:rsidR="00494D2A" w:rsidRPr="004D2B9E" w:rsidRDefault="00494D2A" w:rsidP="00494D2A">
      <w:pPr>
        <w:rPr>
          <w:rFonts w:ascii="Times New Roman" w:hAnsi="Times New Roman"/>
          <w:noProof/>
          <w:sz w:val="24"/>
          <w:szCs w:val="24"/>
        </w:rPr>
      </w:pPr>
    </w:p>
    <w:p w:rsidR="00494D2A" w:rsidRPr="004D2B9E" w:rsidRDefault="00494D2A" w:rsidP="00494D2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B9E">
        <w:rPr>
          <w:rFonts w:ascii="Times New Roman" w:hAnsi="Times New Roman"/>
          <w:b/>
          <w:bCs/>
          <w:sz w:val="24"/>
          <w:szCs w:val="24"/>
        </w:rPr>
        <w:lastRenderedPageBreak/>
        <w:t>Соотношение обучающихся, охваченных дополнительным образованием.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3800"/>
        <w:gridCol w:w="4207"/>
      </w:tblGrid>
      <w:tr w:rsidR="004D2B9E" w:rsidRPr="004D2B9E" w:rsidTr="00C47B36">
        <w:trPr>
          <w:trHeight w:val="427"/>
          <w:jc w:val="center"/>
        </w:trPr>
        <w:tc>
          <w:tcPr>
            <w:tcW w:w="1622" w:type="dxa"/>
            <w:vAlign w:val="center"/>
          </w:tcPr>
          <w:p w:rsidR="00494D2A" w:rsidRPr="004D2B9E" w:rsidRDefault="00494D2A" w:rsidP="00641A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800" w:type="dxa"/>
            <w:vAlign w:val="center"/>
          </w:tcPr>
          <w:p w:rsidR="00494D2A" w:rsidRPr="004D2B9E" w:rsidRDefault="00494D2A" w:rsidP="00641A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4207" w:type="dxa"/>
            <w:vAlign w:val="center"/>
          </w:tcPr>
          <w:p w:rsidR="00494D2A" w:rsidRPr="004D2B9E" w:rsidRDefault="00494D2A" w:rsidP="00641A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% </w:t>
            </w:r>
            <w:r w:rsidRPr="004D2B9E">
              <w:rPr>
                <w:rFonts w:ascii="Times New Roman" w:hAnsi="Times New Roman"/>
                <w:b/>
                <w:bCs/>
                <w:sz w:val="24"/>
                <w:szCs w:val="24"/>
              </w:rPr>
              <w:t>по отношению к контингенту обучающихся школы</w:t>
            </w:r>
          </w:p>
        </w:tc>
      </w:tr>
      <w:tr w:rsidR="004D2B9E" w:rsidRPr="004D2B9E" w:rsidTr="00C47B36">
        <w:trPr>
          <w:trHeight w:val="427"/>
          <w:jc w:val="center"/>
        </w:trPr>
        <w:tc>
          <w:tcPr>
            <w:tcW w:w="1622" w:type="dxa"/>
            <w:vAlign w:val="center"/>
          </w:tcPr>
          <w:p w:rsidR="00494D2A" w:rsidRPr="004D2B9E" w:rsidRDefault="00C47B36" w:rsidP="00641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3800" w:type="dxa"/>
            <w:vAlign w:val="center"/>
          </w:tcPr>
          <w:p w:rsidR="00494D2A" w:rsidRPr="004D2B9E" w:rsidRDefault="00494D2A" w:rsidP="00641A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207" w:type="dxa"/>
            <w:vAlign w:val="center"/>
          </w:tcPr>
          <w:p w:rsidR="00494D2A" w:rsidRPr="004D2B9E" w:rsidRDefault="00494D2A" w:rsidP="00641A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62,09%</w:t>
            </w:r>
          </w:p>
        </w:tc>
      </w:tr>
      <w:tr w:rsidR="004D2B9E" w:rsidRPr="004D2B9E" w:rsidTr="00C47B36">
        <w:trPr>
          <w:trHeight w:val="427"/>
          <w:jc w:val="center"/>
        </w:trPr>
        <w:tc>
          <w:tcPr>
            <w:tcW w:w="1622" w:type="dxa"/>
            <w:vAlign w:val="center"/>
          </w:tcPr>
          <w:p w:rsidR="00494D2A" w:rsidRPr="004D2B9E" w:rsidRDefault="00C47B36" w:rsidP="00641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3800" w:type="dxa"/>
            <w:vAlign w:val="center"/>
          </w:tcPr>
          <w:p w:rsidR="00494D2A" w:rsidRPr="004D2B9E" w:rsidRDefault="00494D2A" w:rsidP="00641A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4207" w:type="dxa"/>
            <w:vAlign w:val="center"/>
          </w:tcPr>
          <w:p w:rsidR="00494D2A" w:rsidRPr="004D2B9E" w:rsidRDefault="00494D2A" w:rsidP="00641A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78 %</w:t>
            </w:r>
          </w:p>
        </w:tc>
      </w:tr>
      <w:tr w:rsidR="00494D2A" w:rsidRPr="004D2B9E" w:rsidTr="00C47B36">
        <w:trPr>
          <w:trHeight w:val="427"/>
          <w:jc w:val="center"/>
        </w:trPr>
        <w:tc>
          <w:tcPr>
            <w:tcW w:w="1622" w:type="dxa"/>
            <w:vAlign w:val="center"/>
          </w:tcPr>
          <w:p w:rsidR="00494D2A" w:rsidRPr="004D2B9E" w:rsidRDefault="00C47B36" w:rsidP="00641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3800" w:type="dxa"/>
            <w:vAlign w:val="center"/>
          </w:tcPr>
          <w:p w:rsidR="00494D2A" w:rsidRPr="004D2B9E" w:rsidRDefault="00494D2A" w:rsidP="00641A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4207" w:type="dxa"/>
            <w:vAlign w:val="center"/>
          </w:tcPr>
          <w:p w:rsidR="00494D2A" w:rsidRPr="004D2B9E" w:rsidRDefault="00C47B36" w:rsidP="00641A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494D2A" w:rsidRPr="004D2B9E">
              <w:rPr>
                <w:rFonts w:ascii="Times New Roman" w:hAnsi="Times New Roman"/>
                <w:sz w:val="24"/>
                <w:szCs w:val="24"/>
              </w:rPr>
              <w:t>,3 %</w:t>
            </w:r>
          </w:p>
        </w:tc>
      </w:tr>
    </w:tbl>
    <w:p w:rsidR="00494D2A" w:rsidRPr="004D2B9E" w:rsidRDefault="00494D2A" w:rsidP="00494D2A">
      <w:pPr>
        <w:ind w:firstLine="540"/>
        <w:rPr>
          <w:rFonts w:ascii="Times New Roman" w:hAnsi="Times New Roman"/>
          <w:sz w:val="24"/>
          <w:szCs w:val="24"/>
        </w:rPr>
      </w:pP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В школе в течение учебного года  проводятся различные мероприятия (КТД, выставки, экспозиции, конкурсы талантов и т.п.) с привлечением творческих работ обучающихся занятых в системе </w:t>
      </w:r>
      <w:proofErr w:type="spellStart"/>
      <w:r w:rsidRPr="004D2B9E">
        <w:rPr>
          <w:rFonts w:ascii="Times New Roman" w:hAnsi="Times New Roman"/>
          <w:sz w:val="24"/>
          <w:szCs w:val="24"/>
        </w:rPr>
        <w:t>допобразования</w:t>
      </w:r>
      <w:proofErr w:type="spellEnd"/>
      <w:r w:rsidRPr="004D2B9E">
        <w:rPr>
          <w:rFonts w:ascii="Times New Roman" w:hAnsi="Times New Roman"/>
          <w:sz w:val="24"/>
          <w:szCs w:val="24"/>
        </w:rPr>
        <w:t>. В этом учебном году хочется отметить работу следующих кружков и клубов: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«Волейбол» руководитель </w:t>
      </w:r>
      <w:proofErr w:type="spellStart"/>
      <w:r w:rsidRPr="004D2B9E">
        <w:rPr>
          <w:rFonts w:ascii="Times New Roman" w:hAnsi="Times New Roman"/>
          <w:sz w:val="24"/>
          <w:szCs w:val="24"/>
        </w:rPr>
        <w:t>Ионова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Людмила Павловна. Воспитанники этих секций регулярно отстаивают честь школы на различных соревнованиях не только на районе, но и в городе. Большая часть побед принесли именно обучающиеся дополнительно посещающие данные секции.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«Шахматы» руководитель Ползиков Вячеслав Владимирович. Данные занятия помогут детям приобрести теоретические знания и практические навыки </w:t>
      </w:r>
      <w:r w:rsidRPr="004D2B9E">
        <w:rPr>
          <w:rFonts w:ascii="Times New Roman" w:hAnsi="Times New Roman"/>
          <w:bCs/>
          <w:sz w:val="24"/>
          <w:szCs w:val="24"/>
        </w:rPr>
        <w:t>шахматной</w:t>
      </w:r>
      <w:r w:rsidRPr="004D2B9E">
        <w:rPr>
          <w:rFonts w:ascii="Times New Roman" w:hAnsi="Times New Roman"/>
          <w:sz w:val="24"/>
          <w:szCs w:val="24"/>
        </w:rPr>
        <w:t xml:space="preserve"> игры. Игра в </w:t>
      </w:r>
      <w:r w:rsidRPr="004D2B9E">
        <w:rPr>
          <w:rFonts w:ascii="Times New Roman" w:hAnsi="Times New Roman"/>
          <w:bCs/>
          <w:sz w:val="24"/>
          <w:szCs w:val="24"/>
        </w:rPr>
        <w:t>шахматы</w:t>
      </w:r>
      <w:r w:rsidRPr="004D2B9E">
        <w:rPr>
          <w:rFonts w:ascii="Times New Roman" w:hAnsi="Times New Roman"/>
          <w:sz w:val="24"/>
          <w:szCs w:val="24"/>
        </w:rPr>
        <w:t xml:space="preserve"> должна войти в жизнь МБОУ </w:t>
      </w:r>
      <w:r w:rsidRPr="004D2B9E">
        <w:rPr>
          <w:rFonts w:ascii="Times New Roman" w:hAnsi="Times New Roman"/>
          <w:bCs/>
          <w:sz w:val="24"/>
          <w:szCs w:val="24"/>
        </w:rPr>
        <w:t xml:space="preserve">Школы № 122 </w:t>
      </w:r>
      <w:proofErr w:type="spellStart"/>
      <w:r w:rsidRPr="004D2B9E">
        <w:rPr>
          <w:rFonts w:ascii="Times New Roman" w:hAnsi="Times New Roman"/>
          <w:bCs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bCs/>
          <w:sz w:val="24"/>
          <w:szCs w:val="24"/>
        </w:rPr>
        <w:t>. Самара,</w:t>
      </w:r>
      <w:r w:rsidRPr="004D2B9E">
        <w:rPr>
          <w:rFonts w:ascii="Times New Roman" w:hAnsi="Times New Roman"/>
          <w:sz w:val="24"/>
          <w:szCs w:val="24"/>
        </w:rPr>
        <w:t xml:space="preserve"> как один из элементов умственной культуры.</w:t>
      </w:r>
    </w:p>
    <w:p w:rsidR="00494D2A" w:rsidRPr="004D2B9E" w:rsidRDefault="00C47B36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следующий 2022-2023</w:t>
      </w:r>
      <w:r w:rsidR="00494D2A" w:rsidRPr="004D2B9E">
        <w:rPr>
          <w:rFonts w:ascii="Times New Roman" w:hAnsi="Times New Roman"/>
          <w:sz w:val="24"/>
          <w:szCs w:val="24"/>
        </w:rPr>
        <w:t xml:space="preserve"> учебный год необходимо развивать работу спортивных, творческих и технических кружков и секций, особенно для среднего и старшего звена, кружки практической направленности, где дети будут проводить опыты, работать с разными источниками, ходить на экскурсии и т.д. Активизировать работу вокального кружка.</w:t>
      </w:r>
    </w:p>
    <w:p w:rsidR="00494D2A" w:rsidRPr="004D2B9E" w:rsidRDefault="00C47B36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</w:t>
      </w:r>
      <w:proofErr w:type="gramStart"/>
      <w:r>
        <w:rPr>
          <w:rFonts w:ascii="Times New Roman" w:hAnsi="Times New Roman"/>
          <w:sz w:val="24"/>
          <w:szCs w:val="24"/>
        </w:rPr>
        <w:t>2022</w:t>
      </w:r>
      <w:r w:rsidR="00494D2A" w:rsidRPr="004D2B9E">
        <w:rPr>
          <w:rFonts w:ascii="Times New Roman" w:hAnsi="Times New Roman"/>
          <w:sz w:val="24"/>
          <w:szCs w:val="24"/>
        </w:rPr>
        <w:t xml:space="preserve">  году</w:t>
      </w:r>
      <w:proofErr w:type="gramEnd"/>
      <w:r w:rsidR="00494D2A" w:rsidRPr="004D2B9E">
        <w:rPr>
          <w:rFonts w:ascii="Times New Roman" w:hAnsi="Times New Roman"/>
          <w:sz w:val="24"/>
          <w:szCs w:val="24"/>
        </w:rPr>
        <w:t xml:space="preserve"> количество педагогов, осуществляющих классное руководство в младшем звене  - 12 человек, в среднем </w:t>
      </w:r>
      <w:r>
        <w:rPr>
          <w:rFonts w:ascii="Times New Roman" w:hAnsi="Times New Roman"/>
          <w:sz w:val="24"/>
          <w:szCs w:val="24"/>
        </w:rPr>
        <w:t>звене – 11, в  старшем звене – 6</w:t>
      </w:r>
      <w:r w:rsidR="00494D2A" w:rsidRPr="004D2B9E">
        <w:rPr>
          <w:rFonts w:ascii="Times New Roman" w:hAnsi="Times New Roman"/>
          <w:sz w:val="24"/>
          <w:szCs w:val="24"/>
        </w:rPr>
        <w:t xml:space="preserve">. 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Обязанности классного р</w:t>
      </w:r>
      <w:r w:rsidR="00C47B36">
        <w:rPr>
          <w:rFonts w:ascii="Times New Roman" w:hAnsi="Times New Roman"/>
          <w:sz w:val="24"/>
          <w:szCs w:val="24"/>
        </w:rPr>
        <w:t>уководителя были возложены на 29 педагогов.</w:t>
      </w:r>
      <w:r w:rsidRPr="004D2B9E">
        <w:rPr>
          <w:rFonts w:ascii="Times New Roman" w:hAnsi="Times New Roman"/>
          <w:sz w:val="24"/>
          <w:szCs w:val="24"/>
        </w:rPr>
        <w:t xml:space="preserve"> В течение года состоялось 4 заседания ШМО классных руководителей. Также в течение учебного года прошло 8 консультаций для классных руководителей:</w:t>
      </w:r>
    </w:p>
    <w:p w:rsidR="00494D2A" w:rsidRPr="004D2B9E" w:rsidRDefault="00494D2A" w:rsidP="00494D2A">
      <w:pPr>
        <w:pStyle w:val="Standard"/>
        <w:spacing w:after="0" w:line="36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4D2B9E">
        <w:rPr>
          <w:rFonts w:ascii="Times New Roman" w:hAnsi="Times New Roman" w:cs="Times New Roman"/>
          <w:sz w:val="24"/>
          <w:szCs w:val="24"/>
        </w:rPr>
        <w:t>1. Назначения и функции классного руководителя в современной школе.</w:t>
      </w:r>
    </w:p>
    <w:p w:rsidR="00494D2A" w:rsidRPr="004D2B9E" w:rsidRDefault="00494D2A" w:rsidP="00494D2A">
      <w:pPr>
        <w:pStyle w:val="Standard"/>
        <w:spacing w:after="0" w:line="36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4D2B9E">
        <w:rPr>
          <w:rFonts w:ascii="Times New Roman" w:hAnsi="Times New Roman" w:cs="Times New Roman"/>
          <w:sz w:val="24"/>
          <w:szCs w:val="24"/>
        </w:rPr>
        <w:t>2. Содержание деятельности классных руководителей.</w:t>
      </w:r>
    </w:p>
    <w:p w:rsidR="00494D2A" w:rsidRPr="004D2B9E" w:rsidRDefault="00494D2A" w:rsidP="00494D2A">
      <w:pPr>
        <w:pStyle w:val="Standard"/>
        <w:spacing w:after="0" w:line="36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4D2B9E">
        <w:rPr>
          <w:rFonts w:ascii="Times New Roman" w:hAnsi="Times New Roman" w:cs="Times New Roman"/>
          <w:sz w:val="24"/>
          <w:szCs w:val="24"/>
        </w:rPr>
        <w:t>3. Методика проведения интеллектуально- творческих дел.</w:t>
      </w:r>
    </w:p>
    <w:p w:rsidR="00494D2A" w:rsidRPr="004D2B9E" w:rsidRDefault="00494D2A" w:rsidP="00494D2A">
      <w:pPr>
        <w:pStyle w:val="Standard"/>
        <w:spacing w:after="0" w:line="36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4D2B9E">
        <w:rPr>
          <w:rFonts w:ascii="Times New Roman" w:hAnsi="Times New Roman" w:cs="Times New Roman"/>
          <w:sz w:val="24"/>
          <w:szCs w:val="24"/>
        </w:rPr>
        <w:t>4. Психолого-педагогический анализ воспитательного мероприятия.</w:t>
      </w:r>
    </w:p>
    <w:p w:rsidR="00494D2A" w:rsidRPr="004D2B9E" w:rsidRDefault="00494D2A" w:rsidP="00494D2A">
      <w:pPr>
        <w:pStyle w:val="Standard"/>
        <w:spacing w:after="0" w:line="36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4D2B9E">
        <w:rPr>
          <w:rFonts w:ascii="Times New Roman" w:hAnsi="Times New Roman" w:cs="Times New Roman"/>
          <w:sz w:val="24"/>
          <w:szCs w:val="24"/>
        </w:rPr>
        <w:t>5. Создание воспитательной системы в классе.</w:t>
      </w:r>
    </w:p>
    <w:p w:rsidR="00494D2A" w:rsidRPr="004D2B9E" w:rsidRDefault="00494D2A" w:rsidP="00494D2A">
      <w:pPr>
        <w:pStyle w:val="Standard"/>
        <w:spacing w:after="0" w:line="36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4D2B9E">
        <w:rPr>
          <w:rFonts w:ascii="Times New Roman" w:hAnsi="Times New Roman" w:cs="Times New Roman"/>
          <w:sz w:val="24"/>
          <w:szCs w:val="24"/>
        </w:rPr>
        <w:t>6. Диагностика воспитанности классного коллектива.</w:t>
      </w:r>
    </w:p>
    <w:p w:rsidR="00494D2A" w:rsidRPr="004D2B9E" w:rsidRDefault="00494D2A" w:rsidP="00494D2A">
      <w:pPr>
        <w:pStyle w:val="Standard"/>
        <w:spacing w:after="0" w:line="36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4D2B9E">
        <w:rPr>
          <w:rFonts w:ascii="Times New Roman" w:hAnsi="Times New Roman" w:cs="Times New Roman"/>
          <w:sz w:val="24"/>
          <w:szCs w:val="24"/>
        </w:rPr>
        <w:lastRenderedPageBreak/>
        <w:t>7. Учебно-воспитательной деятельности классных коллективов.</w:t>
      </w:r>
    </w:p>
    <w:p w:rsidR="00494D2A" w:rsidRPr="004D2B9E" w:rsidRDefault="00494D2A" w:rsidP="00494D2A">
      <w:pPr>
        <w:pStyle w:val="Standard"/>
        <w:spacing w:after="0" w:line="36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4D2B9E">
        <w:rPr>
          <w:rFonts w:ascii="Times New Roman" w:hAnsi="Times New Roman" w:cs="Times New Roman"/>
          <w:sz w:val="24"/>
          <w:szCs w:val="24"/>
        </w:rPr>
        <w:t>8. Индивидуальные консультации педагога-психолога.</w:t>
      </w:r>
    </w:p>
    <w:p w:rsidR="00494D2A" w:rsidRPr="004D2B9E" w:rsidRDefault="00494D2A" w:rsidP="00494D2A">
      <w:pPr>
        <w:pStyle w:val="Standard"/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D2B9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47B36">
        <w:rPr>
          <w:rFonts w:ascii="Times New Roman" w:hAnsi="Times New Roman"/>
          <w:sz w:val="24"/>
          <w:szCs w:val="24"/>
        </w:rPr>
        <w:t>2021-2022</w:t>
      </w:r>
      <w:r w:rsidRPr="004D2B9E">
        <w:rPr>
          <w:rFonts w:ascii="Times New Roman" w:hAnsi="Times New Roman" w:cs="Times New Roman"/>
          <w:sz w:val="24"/>
          <w:szCs w:val="24"/>
        </w:rPr>
        <w:t xml:space="preserve"> учебного года классными руководителями было проведено 15 открытых мероприятий. </w:t>
      </w:r>
    </w:p>
    <w:p w:rsidR="00494D2A" w:rsidRPr="004D2B9E" w:rsidRDefault="00494D2A" w:rsidP="00494D2A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В конце учебного года проходил творческий смотр-конкурс «Звездный дождь» с презентацией классных дел и достижений за год, как отдельными учениками, так и классом. Итогом работы классных коллективов являются результаты конкурса «Самый лучший класс года». 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 Таким образом, координируя усилия участников учебно-воспитательного процесса (родителей,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обучающегося, его успешной социализации в обществе. </w:t>
      </w:r>
    </w:p>
    <w:p w:rsidR="00494D2A" w:rsidRPr="004D2B9E" w:rsidRDefault="006D28CB" w:rsidP="00494D2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2021-</w:t>
      </w:r>
      <w:proofErr w:type="gramStart"/>
      <w:r>
        <w:rPr>
          <w:rFonts w:ascii="Times New Roman" w:hAnsi="Times New Roman"/>
          <w:sz w:val="24"/>
          <w:szCs w:val="24"/>
        </w:rPr>
        <w:t>2022</w:t>
      </w:r>
      <w:r w:rsidR="00494D2A" w:rsidRPr="004D2B9E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494D2A" w:rsidRPr="004D2B9E">
        <w:rPr>
          <w:rFonts w:ascii="Times New Roman" w:hAnsi="Times New Roman"/>
          <w:sz w:val="24"/>
          <w:szCs w:val="24"/>
        </w:rPr>
        <w:t xml:space="preserve"> эффективность работы классных руководителей отслеживалась по нескольким критериям: 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1. Забота о нравственном и физическом здоровье;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2. Обеспечение роста уровня </w:t>
      </w:r>
      <w:proofErr w:type="spellStart"/>
      <w:r w:rsidRPr="004D2B9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учащихся класса;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3. Создание условий для самоопределения и самореализации учащихся класса;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4. Координация взаимодействия учащихся, учителей, и родителей;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5. Сплоченности классного коллектива. </w:t>
      </w:r>
    </w:p>
    <w:p w:rsidR="00494D2A" w:rsidRPr="004D2B9E" w:rsidRDefault="00494D2A" w:rsidP="00494D2A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94D2A" w:rsidRPr="004D2B9E" w:rsidRDefault="00494D2A" w:rsidP="00494D2A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В процессе работы каждый классный руководитель сталкивается с рядом проблем, например: не достаточное знание методик воспитательной </w:t>
      </w:r>
      <w:proofErr w:type="gramStart"/>
      <w:r w:rsidRPr="004D2B9E">
        <w:rPr>
          <w:rFonts w:ascii="Times New Roman" w:hAnsi="Times New Roman"/>
          <w:sz w:val="24"/>
          <w:szCs w:val="24"/>
        </w:rPr>
        <w:t>работы,  не</w:t>
      </w:r>
      <w:proofErr w:type="gramEnd"/>
      <w:r w:rsidRPr="004D2B9E">
        <w:rPr>
          <w:rFonts w:ascii="Times New Roman" w:hAnsi="Times New Roman"/>
          <w:sz w:val="24"/>
          <w:szCs w:val="24"/>
        </w:rPr>
        <w:t xml:space="preserve"> способность создать взаимопонимание с отдельными учениками (детьми группы-риска), не умение включить обучающегося в различные виды внеурочной деятельности в соответствии с интересами и склонностями ребенка и т.д. Для того чтобы определить динамику компетенции и самооцен</w:t>
      </w:r>
      <w:r w:rsidR="006D28CB">
        <w:rPr>
          <w:rFonts w:ascii="Times New Roman" w:hAnsi="Times New Roman"/>
          <w:sz w:val="24"/>
          <w:szCs w:val="24"/>
        </w:rPr>
        <w:t>ки классного руководителя в 2019-2020</w:t>
      </w:r>
      <w:r w:rsidRPr="004D2B9E">
        <w:rPr>
          <w:rFonts w:ascii="Times New Roman" w:hAnsi="Times New Roman"/>
          <w:sz w:val="24"/>
          <w:szCs w:val="24"/>
        </w:rPr>
        <w:t xml:space="preserve"> уч. году был проведен опрос по самооценке классных руководителей. Всего из 30 классных руководителей на воп</w:t>
      </w:r>
      <w:r w:rsidR="006D28CB">
        <w:rPr>
          <w:rFonts w:ascii="Times New Roman" w:hAnsi="Times New Roman"/>
          <w:sz w:val="24"/>
          <w:szCs w:val="24"/>
        </w:rPr>
        <w:t>росы ответили 18 человек. В 2020-2021</w:t>
      </w:r>
      <w:r w:rsidRPr="004D2B9E">
        <w:rPr>
          <w:rFonts w:ascii="Times New Roman" w:hAnsi="Times New Roman"/>
          <w:sz w:val="24"/>
          <w:szCs w:val="24"/>
        </w:rPr>
        <w:t xml:space="preserve"> уч. году на во</w:t>
      </w:r>
      <w:r w:rsidR="006D28CB">
        <w:rPr>
          <w:rFonts w:ascii="Times New Roman" w:hAnsi="Times New Roman"/>
          <w:sz w:val="24"/>
          <w:szCs w:val="24"/>
        </w:rPr>
        <w:t>прос ответили 25 человек. В 2021-2022</w:t>
      </w:r>
      <w:r w:rsidRPr="004D2B9E">
        <w:rPr>
          <w:rFonts w:ascii="Times New Roman" w:hAnsi="Times New Roman"/>
          <w:sz w:val="24"/>
          <w:szCs w:val="24"/>
        </w:rPr>
        <w:t xml:space="preserve"> уч. г. на данный вопрос ответили 23 человека. Ответы выставляли по школе от наименьшего «1» до наибольшего «10».</w:t>
      </w:r>
    </w:p>
    <w:p w:rsidR="00494D2A" w:rsidRPr="004D2B9E" w:rsidRDefault="00494D2A" w:rsidP="00494D2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bCs/>
          <w:sz w:val="24"/>
          <w:szCs w:val="24"/>
        </w:rPr>
        <w:t xml:space="preserve">Самооценка классного </w:t>
      </w:r>
      <w:r w:rsidRPr="004D2B9E">
        <w:rPr>
          <w:rFonts w:ascii="Times New Roman" w:hAnsi="Times New Roman"/>
          <w:b/>
          <w:sz w:val="24"/>
          <w:szCs w:val="24"/>
        </w:rPr>
        <w:t>руководителя</w:t>
      </w: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1447"/>
        <w:gridCol w:w="1347"/>
        <w:gridCol w:w="1423"/>
      </w:tblGrid>
      <w:tr w:rsidR="004D2B9E" w:rsidRPr="004D2B9E" w:rsidTr="00641A87">
        <w:tc>
          <w:tcPr>
            <w:tcW w:w="4538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B9E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447" w:type="dxa"/>
          </w:tcPr>
          <w:p w:rsidR="00494D2A" w:rsidRPr="004D2B9E" w:rsidRDefault="006D28CB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показатель в 2019-2020</w:t>
            </w:r>
            <w:r w:rsidR="00494D2A" w:rsidRPr="004D2B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94D2A" w:rsidRPr="004D2B9E">
              <w:rPr>
                <w:rFonts w:ascii="Times New Roman" w:hAnsi="Times New Roman"/>
                <w:b/>
              </w:rPr>
              <w:t>уч.году</w:t>
            </w:r>
            <w:proofErr w:type="spellEnd"/>
            <w:r w:rsidR="00494D2A" w:rsidRPr="004D2B9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B9E">
              <w:rPr>
                <w:rFonts w:ascii="Times New Roman" w:hAnsi="Times New Roman"/>
                <w:b/>
              </w:rPr>
              <w:t>Средний показатель в</w:t>
            </w:r>
            <w:r w:rsidR="006D28CB">
              <w:rPr>
                <w:rFonts w:ascii="Times New Roman" w:hAnsi="Times New Roman"/>
                <w:b/>
              </w:rPr>
              <w:t xml:space="preserve"> 2020-2021</w:t>
            </w:r>
            <w:r w:rsidRPr="004D2B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B9E">
              <w:rPr>
                <w:rFonts w:ascii="Times New Roman" w:hAnsi="Times New Roman"/>
                <w:b/>
              </w:rPr>
              <w:t>уч.году</w:t>
            </w:r>
            <w:proofErr w:type="spellEnd"/>
          </w:p>
        </w:tc>
        <w:tc>
          <w:tcPr>
            <w:tcW w:w="1423" w:type="dxa"/>
          </w:tcPr>
          <w:p w:rsidR="00494D2A" w:rsidRPr="004D2B9E" w:rsidRDefault="006D28CB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показатель в 2021-2022</w:t>
            </w:r>
            <w:r w:rsidR="00494D2A" w:rsidRPr="004D2B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94D2A" w:rsidRPr="004D2B9E">
              <w:rPr>
                <w:rFonts w:ascii="Times New Roman" w:hAnsi="Times New Roman"/>
                <w:b/>
              </w:rPr>
              <w:t>уч.году</w:t>
            </w:r>
            <w:proofErr w:type="spellEnd"/>
          </w:p>
        </w:tc>
      </w:tr>
      <w:tr w:rsidR="004D2B9E" w:rsidRPr="004D2B9E" w:rsidTr="00641A87">
        <w:tc>
          <w:tcPr>
            <w:tcW w:w="4538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1. Знание теории и методики воспитательной работы.</w:t>
            </w:r>
          </w:p>
        </w:tc>
        <w:tc>
          <w:tcPr>
            <w:tcW w:w="14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23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2B9E" w:rsidRPr="004D2B9E" w:rsidTr="00641A87">
        <w:tc>
          <w:tcPr>
            <w:tcW w:w="4538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lastRenderedPageBreak/>
              <w:t>2. Знание возрастных особенностей своих учеников.</w:t>
            </w:r>
          </w:p>
        </w:tc>
        <w:tc>
          <w:tcPr>
            <w:tcW w:w="14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3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23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4D2B9E" w:rsidRPr="004D2B9E" w:rsidTr="00641A87">
        <w:tc>
          <w:tcPr>
            <w:tcW w:w="4538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3.Умение определять задачи воспитательной работы с учениче</w:t>
            </w:r>
            <w:r w:rsidRPr="004D2B9E">
              <w:rPr>
                <w:rFonts w:ascii="Times New Roman" w:hAnsi="Times New Roman"/>
                <w:sz w:val="24"/>
                <w:szCs w:val="24"/>
              </w:rPr>
              <w:softHyphen/>
              <w:t>ским коллективом класса.</w:t>
            </w:r>
          </w:p>
        </w:tc>
        <w:tc>
          <w:tcPr>
            <w:tcW w:w="14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4D2B9E" w:rsidRPr="004D2B9E" w:rsidTr="00641A87">
        <w:tc>
          <w:tcPr>
            <w:tcW w:w="4538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4. Умение анализировать работу с классным коллективом.</w:t>
            </w:r>
          </w:p>
        </w:tc>
        <w:tc>
          <w:tcPr>
            <w:tcW w:w="14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23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4D2B9E" w:rsidRPr="004D2B9E" w:rsidTr="00641A87">
        <w:tc>
          <w:tcPr>
            <w:tcW w:w="4538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5. Воспитание активности и самостоятельности учеников класса.</w:t>
            </w:r>
          </w:p>
        </w:tc>
        <w:tc>
          <w:tcPr>
            <w:tcW w:w="14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4D2B9E" w:rsidRPr="004D2B9E" w:rsidTr="00641A87">
        <w:tc>
          <w:tcPr>
            <w:tcW w:w="4538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6.Умение включить каждого в различные виды внеурочной дея</w:t>
            </w:r>
            <w:r w:rsidRPr="004D2B9E">
              <w:rPr>
                <w:rFonts w:ascii="Times New Roman" w:hAnsi="Times New Roman"/>
                <w:sz w:val="24"/>
                <w:szCs w:val="24"/>
              </w:rPr>
              <w:softHyphen/>
              <w:t>тельности в соответствии с его интересами и склонностями.</w:t>
            </w:r>
          </w:p>
        </w:tc>
        <w:tc>
          <w:tcPr>
            <w:tcW w:w="14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3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23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494D2A" w:rsidRPr="004D2B9E" w:rsidTr="00641A87">
        <w:tc>
          <w:tcPr>
            <w:tcW w:w="4538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7. Умение вести индивидуальную работу.</w:t>
            </w:r>
          </w:p>
        </w:tc>
        <w:tc>
          <w:tcPr>
            <w:tcW w:w="14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347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23" w:type="dxa"/>
          </w:tcPr>
          <w:p w:rsidR="00494D2A" w:rsidRPr="004D2B9E" w:rsidRDefault="00494D2A" w:rsidP="00641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9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</w:tbl>
    <w:p w:rsidR="00494D2A" w:rsidRPr="004D2B9E" w:rsidRDefault="00494D2A" w:rsidP="00494D2A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494D2A" w:rsidRPr="004D2B9E" w:rsidRDefault="006D28CB" w:rsidP="00494D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2022-2023</w:t>
      </w:r>
      <w:r w:rsidR="00494D2A" w:rsidRPr="004D2B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4D2A" w:rsidRPr="004D2B9E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494D2A" w:rsidRPr="004D2B9E">
        <w:rPr>
          <w:rFonts w:ascii="Times New Roman" w:hAnsi="Times New Roman"/>
          <w:b/>
          <w:sz w:val="24"/>
          <w:szCs w:val="24"/>
        </w:rPr>
        <w:t>.</w:t>
      </w:r>
    </w:p>
    <w:p w:rsidR="00494D2A" w:rsidRPr="004D2B9E" w:rsidRDefault="00494D2A" w:rsidP="00EA6ABE">
      <w:pPr>
        <w:numPr>
          <w:ilvl w:val="0"/>
          <w:numId w:val="12"/>
        </w:numPr>
        <w:spacing w:after="0" w:line="360" w:lineRule="auto"/>
        <w:ind w:left="77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Продолжить работу по организации  методической работы, обеспечивающей психолого-педагогическое сопровождение участников учебно-воспитательного процесса.</w:t>
      </w:r>
    </w:p>
    <w:p w:rsidR="00494D2A" w:rsidRPr="004D2B9E" w:rsidRDefault="00494D2A" w:rsidP="00EA6ABE">
      <w:pPr>
        <w:numPr>
          <w:ilvl w:val="0"/>
          <w:numId w:val="12"/>
        </w:numPr>
        <w:spacing w:after="0" w:line="360" w:lineRule="auto"/>
        <w:ind w:left="77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Организация курсов повышения квалификации классных руководителей.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4D2A" w:rsidRPr="004D2B9E" w:rsidRDefault="00494D2A" w:rsidP="00494D2A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B9E">
        <w:rPr>
          <w:rFonts w:ascii="Times New Roman" w:hAnsi="Times New Roman"/>
          <w:b/>
          <w:sz w:val="24"/>
          <w:szCs w:val="24"/>
        </w:rPr>
        <w:t>Гражданско</w:t>
      </w:r>
      <w:proofErr w:type="spellEnd"/>
      <w:r w:rsidRPr="004D2B9E">
        <w:rPr>
          <w:rFonts w:ascii="Times New Roman" w:hAnsi="Times New Roman"/>
          <w:b/>
          <w:sz w:val="24"/>
          <w:szCs w:val="24"/>
        </w:rPr>
        <w:t xml:space="preserve"> – патриотическое и правовое</w:t>
      </w:r>
      <w:r w:rsidRPr="004D2B9E">
        <w:rPr>
          <w:rFonts w:ascii="Times New Roman" w:hAnsi="Times New Roman"/>
          <w:sz w:val="24"/>
          <w:szCs w:val="24"/>
        </w:rPr>
        <w:t xml:space="preserve"> </w:t>
      </w:r>
      <w:r w:rsidRPr="004D2B9E">
        <w:rPr>
          <w:rFonts w:ascii="Times New Roman" w:hAnsi="Times New Roman"/>
          <w:b/>
          <w:sz w:val="24"/>
          <w:szCs w:val="24"/>
        </w:rPr>
        <w:t>воспитание</w:t>
      </w:r>
      <w:r w:rsidRPr="004D2B9E">
        <w:rPr>
          <w:rFonts w:ascii="Times New Roman" w:hAnsi="Times New Roman"/>
          <w:sz w:val="24"/>
          <w:szCs w:val="24"/>
        </w:rPr>
        <w:t xml:space="preserve"> в школе ведется </w:t>
      </w:r>
      <w:proofErr w:type="spellStart"/>
      <w:r w:rsidRPr="004D2B9E">
        <w:rPr>
          <w:rFonts w:ascii="Times New Roman" w:hAnsi="Times New Roman"/>
          <w:sz w:val="24"/>
          <w:szCs w:val="24"/>
        </w:rPr>
        <w:t>планово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, системно  и является одним из приоритетных направлений в области воспитательной деятельности  школы. 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bCs/>
          <w:sz w:val="24"/>
          <w:szCs w:val="24"/>
        </w:rPr>
        <w:t>Главные идеи:</w:t>
      </w:r>
    </w:p>
    <w:p w:rsidR="00494D2A" w:rsidRPr="004D2B9E" w:rsidRDefault="00494D2A" w:rsidP="00494D2A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формирование гражданской и правовой направленности личности, активной жизненной позиции;</w:t>
      </w:r>
    </w:p>
    <w:p w:rsidR="00494D2A" w:rsidRPr="004D2B9E" w:rsidRDefault="00494D2A" w:rsidP="00494D2A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поддержка стремления учащихся служить Отечеству, утверждать на земле справедливые взаимоотношения между людьми, отстаивать свои права и права других людей;</w:t>
      </w:r>
    </w:p>
    <w:p w:rsidR="00494D2A" w:rsidRPr="004D2B9E" w:rsidRDefault="00494D2A" w:rsidP="00494D2A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воспитание гордости за своё Отечество и ответственности за судьбу своей страны;</w:t>
      </w:r>
    </w:p>
    <w:p w:rsidR="00494D2A" w:rsidRPr="004D2B9E" w:rsidRDefault="00494D2A" w:rsidP="00494D2A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стремление к миротворчеству, отстаиванию своей позиции с позиции разума, а не силы;</w:t>
      </w:r>
    </w:p>
    <w:p w:rsidR="00494D2A" w:rsidRPr="004D2B9E" w:rsidRDefault="00494D2A" w:rsidP="00494D2A">
      <w:pPr>
        <w:spacing w:after="0" w:line="36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понимание учащимися избранной ими программы поведения для будущего самоопределения.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 Содержание обучения и воспитания в школе направлено на создание условий гражданско-патриотического воспитания с учетом возрастных особенностей учащихся.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Согласно плану  гражданско-патриотического и правового воспитания проведены следующие мероприятия: </w:t>
      </w:r>
    </w:p>
    <w:p w:rsidR="00494D2A" w:rsidRPr="004D2B9E" w:rsidRDefault="00494D2A" w:rsidP="00EA6AB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Торжественная линейка, посвященная Дню Знаний (1-11 классы);</w:t>
      </w:r>
    </w:p>
    <w:p w:rsidR="00494D2A" w:rsidRPr="004D2B9E" w:rsidRDefault="00494D2A" w:rsidP="00EA6AB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Классные часы: «О тебе моя Самара», «Футбольный урок», «Урок безопасности», «Организация самоуправления в классе»</w:t>
      </w:r>
      <w:r w:rsidRPr="004D2B9E">
        <w:rPr>
          <w:rFonts w:ascii="Times New Roman" w:hAnsi="Times New Roman"/>
          <w:sz w:val="24"/>
          <w:szCs w:val="24"/>
          <w:shd w:val="clear" w:color="auto" w:fill="FFFFFF"/>
        </w:rPr>
        <w:t xml:space="preserve"> 1-11-е классы;</w:t>
      </w:r>
    </w:p>
    <w:p w:rsidR="00494D2A" w:rsidRPr="004D2B9E" w:rsidRDefault="00494D2A" w:rsidP="00494D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lastRenderedPageBreak/>
        <w:t>-«ЗОЖ»,</w:t>
      </w:r>
      <w:r w:rsidRPr="004D2B9E">
        <w:rPr>
          <w:rFonts w:ascii="Times New Roman" w:hAnsi="Times New Roman"/>
          <w:sz w:val="24"/>
          <w:szCs w:val="24"/>
          <w:shd w:val="clear" w:color="auto" w:fill="FFFFFF"/>
        </w:rPr>
        <w:t xml:space="preserve"> «Безопасность на дорогах» </w:t>
      </w:r>
      <w:r w:rsidRPr="004D2B9E">
        <w:rPr>
          <w:rFonts w:ascii="Times New Roman" w:hAnsi="Times New Roman"/>
          <w:sz w:val="24"/>
          <w:szCs w:val="24"/>
        </w:rPr>
        <w:t>(1-11-е классы);</w:t>
      </w:r>
    </w:p>
    <w:p w:rsidR="00494D2A" w:rsidRPr="004D2B9E" w:rsidRDefault="00494D2A" w:rsidP="00EA6AB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Линейка памяти, посвященная Дню солидарности в борьбе с терроризмом. (1-11-е классы);</w:t>
      </w:r>
    </w:p>
    <w:p w:rsidR="00494D2A" w:rsidRPr="004D2B9E" w:rsidRDefault="00494D2A" w:rsidP="00EA6AB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Торжественное мероприятие, посвященное памяти Дороднову В.Г. - выпускника школы (1-11-е классы);</w:t>
      </w:r>
    </w:p>
    <w:p w:rsidR="00494D2A" w:rsidRPr="004D2B9E" w:rsidRDefault="00494D2A" w:rsidP="00EA6AB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Социально-значимое мероприятие адресной помощи ветеранам «Ветеран живёт рядом»;</w:t>
      </w:r>
    </w:p>
    <w:p w:rsidR="00494D2A" w:rsidRPr="004D2B9E" w:rsidRDefault="00494D2A" w:rsidP="00EA6AB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День народного единства «Мы вместе» (1-11-е классы);</w:t>
      </w:r>
    </w:p>
    <w:p w:rsidR="00494D2A" w:rsidRPr="004D2B9E" w:rsidRDefault="00494D2A" w:rsidP="00EA6AB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Выборы в «Совет старшеклассников»: Агитация кандидатов, Предвыборные дебаты, День Выборов.</w:t>
      </w:r>
    </w:p>
    <w:p w:rsidR="00494D2A" w:rsidRPr="004D2B9E" w:rsidRDefault="00494D2A" w:rsidP="00EA6AB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Уроки гражданственности для старшеклассников «Славный путь комсомола», с участием ветеранов Комсомола.</w:t>
      </w:r>
    </w:p>
    <w:p w:rsidR="00494D2A" w:rsidRPr="004D2B9E" w:rsidRDefault="00494D2A" w:rsidP="00EA6AB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Военно-спортивный м</w:t>
      </w:r>
      <w:r w:rsidR="006D28CB">
        <w:rPr>
          <w:rFonts w:ascii="Times New Roman" w:hAnsi="Times New Roman"/>
          <w:sz w:val="24"/>
          <w:szCs w:val="24"/>
        </w:rPr>
        <w:t>арафон «День защиты детей – 2022</w:t>
      </w:r>
      <w:r w:rsidRPr="004D2B9E">
        <w:rPr>
          <w:rFonts w:ascii="Times New Roman" w:hAnsi="Times New Roman"/>
          <w:sz w:val="24"/>
          <w:szCs w:val="24"/>
        </w:rPr>
        <w:t>»</w:t>
      </w:r>
    </w:p>
    <w:p w:rsidR="00494D2A" w:rsidRPr="004D2B9E" w:rsidRDefault="00494D2A" w:rsidP="00EA6AB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Мероприятия, посвященные Дню защитника Отечества: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«Битва хоров» (1-6-е классы);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Уроки «Мужества»,</w:t>
      </w:r>
      <w:r w:rsidRPr="004D2B9E">
        <w:rPr>
          <w:rFonts w:ascii="Times New Roman" w:hAnsi="Times New Roman"/>
          <w:b/>
          <w:sz w:val="24"/>
          <w:szCs w:val="24"/>
        </w:rPr>
        <w:t xml:space="preserve"> </w:t>
      </w:r>
      <w:r w:rsidRPr="004D2B9E">
        <w:rPr>
          <w:rFonts w:ascii="Times New Roman" w:hAnsi="Times New Roman"/>
          <w:sz w:val="24"/>
          <w:szCs w:val="24"/>
        </w:rPr>
        <w:t>посвященные Дню защитника Отечества (1-11-е классы);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D2B9E">
        <w:rPr>
          <w:rFonts w:ascii="Times New Roman" w:hAnsi="Times New Roman"/>
          <w:sz w:val="24"/>
          <w:szCs w:val="24"/>
        </w:rPr>
        <w:t>Квест</w:t>
      </w:r>
      <w:proofErr w:type="spellEnd"/>
      <w:r w:rsidRPr="004D2B9E">
        <w:rPr>
          <w:rFonts w:ascii="Times New Roman" w:hAnsi="Times New Roman"/>
          <w:sz w:val="24"/>
          <w:szCs w:val="24"/>
        </w:rPr>
        <w:t>-игра «Один день в армии» (7-8-е классы).</w:t>
      </w:r>
    </w:p>
    <w:p w:rsidR="00494D2A" w:rsidRPr="004D2B9E" w:rsidRDefault="00494D2A" w:rsidP="00EA6ABE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День Космонавтики:</w:t>
      </w:r>
    </w:p>
    <w:p w:rsidR="00494D2A" w:rsidRPr="004D2B9E" w:rsidRDefault="00494D2A" w:rsidP="00494D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D2B9E">
        <w:rPr>
          <w:rFonts w:ascii="Times New Roman" w:hAnsi="Times New Roman"/>
          <w:sz w:val="24"/>
          <w:szCs w:val="24"/>
        </w:rPr>
        <w:t>Квест</w:t>
      </w:r>
      <w:proofErr w:type="spellEnd"/>
      <w:r w:rsidRPr="004D2B9E">
        <w:rPr>
          <w:rFonts w:ascii="Times New Roman" w:hAnsi="Times New Roman"/>
          <w:sz w:val="24"/>
          <w:szCs w:val="24"/>
        </w:rPr>
        <w:t>-игра «</w:t>
      </w:r>
      <w:proofErr w:type="spellStart"/>
      <w:r w:rsidRPr="004D2B9E">
        <w:rPr>
          <w:rFonts w:ascii="Times New Roman" w:hAnsi="Times New Roman"/>
          <w:sz w:val="24"/>
          <w:szCs w:val="24"/>
        </w:rPr>
        <w:t>Космостарт</w:t>
      </w:r>
      <w:proofErr w:type="spellEnd"/>
      <w:r w:rsidRPr="004D2B9E">
        <w:rPr>
          <w:rFonts w:ascii="Times New Roman" w:hAnsi="Times New Roman"/>
          <w:sz w:val="24"/>
          <w:szCs w:val="24"/>
        </w:rPr>
        <w:t>» (1-4-е классы);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Выставка рисунков «Космос» (1-11-е классы).</w:t>
      </w:r>
    </w:p>
    <w:p w:rsidR="00494D2A" w:rsidRPr="004D2B9E" w:rsidRDefault="00494D2A" w:rsidP="00EA6ABE">
      <w:pPr>
        <w:numPr>
          <w:ilvl w:val="0"/>
          <w:numId w:val="23"/>
        </w:numPr>
        <w:spacing w:after="0" w:line="360" w:lineRule="auto"/>
        <w:ind w:left="-330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Мероприятия, посвященные Дню Великой Победы</w:t>
      </w:r>
      <w:r w:rsidRPr="004D2B9E">
        <w:rPr>
          <w:rFonts w:ascii="Times New Roman" w:hAnsi="Times New Roman"/>
          <w:sz w:val="24"/>
          <w:szCs w:val="24"/>
        </w:rPr>
        <w:t>: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Акция «Памяти героев будьте достойны»: общешкольная линейка «Свеча памяти», посвященная Дню Победы(1-11-е классы);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Акция «Ветеран живет рядом» (посещение ветеранов ВОВ);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Акция «Вальс Победы» (6-9-е классы);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Акция «Бессмертный полк» (1-11-е классы);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Конкурсы чтецов, посвященные Дню Победы (2-11-е классы);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Конкурс сочинений «Письмо Ветерану» (1-11-е классы);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Участие в праздничном шествии, посвященное Великой Победе (1-11-е классы);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Почётная служба «Пост № 1» у Книги «Памяти» (5-11-е классы);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Акция «Георгиевская ленточка» (7-е классы);</w:t>
      </w:r>
    </w:p>
    <w:p w:rsidR="00494D2A" w:rsidRPr="004D2B9E" w:rsidRDefault="00494D2A" w:rsidP="00EA6ABE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Участие в районных, городских, областных </w:t>
      </w:r>
      <w:proofErr w:type="gramStart"/>
      <w:r w:rsidRPr="004D2B9E">
        <w:rPr>
          <w:rFonts w:ascii="Times New Roman" w:hAnsi="Times New Roman"/>
          <w:sz w:val="24"/>
          <w:szCs w:val="24"/>
        </w:rPr>
        <w:t>конкурсах  гражданско</w:t>
      </w:r>
      <w:proofErr w:type="gramEnd"/>
      <w:r w:rsidRPr="004D2B9E">
        <w:rPr>
          <w:rFonts w:ascii="Times New Roman" w:hAnsi="Times New Roman"/>
          <w:sz w:val="24"/>
          <w:szCs w:val="24"/>
        </w:rPr>
        <w:t>-патриотической направленности (1-11-е классы).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В работе по данному направлению МБОУ Школа № 122 </w:t>
      </w:r>
      <w:proofErr w:type="spellStart"/>
      <w:r w:rsidRPr="004D2B9E">
        <w:rPr>
          <w:rFonts w:ascii="Times New Roman" w:hAnsi="Times New Roman"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sz w:val="24"/>
          <w:szCs w:val="24"/>
        </w:rPr>
        <w:t>. Самара сотрудничает со следующими общественными организациями:</w:t>
      </w:r>
      <w:r w:rsidRPr="004D2B9E">
        <w:rPr>
          <w:rFonts w:ascii="Times New Roman" w:hAnsi="Times New Roman"/>
          <w:b/>
          <w:sz w:val="24"/>
          <w:szCs w:val="24"/>
        </w:rPr>
        <w:t xml:space="preserve"> </w:t>
      </w:r>
      <w:r w:rsidRPr="004D2B9E">
        <w:rPr>
          <w:rFonts w:ascii="Times New Roman" w:hAnsi="Times New Roman"/>
          <w:sz w:val="24"/>
          <w:szCs w:val="24"/>
        </w:rPr>
        <w:t>ТОС,</w:t>
      </w:r>
      <w:r w:rsidRPr="004D2B9E">
        <w:rPr>
          <w:rFonts w:ascii="Times New Roman" w:hAnsi="Times New Roman"/>
          <w:b/>
          <w:sz w:val="24"/>
          <w:szCs w:val="24"/>
        </w:rPr>
        <w:t xml:space="preserve"> </w:t>
      </w:r>
      <w:r w:rsidRPr="004D2B9E">
        <w:rPr>
          <w:rFonts w:ascii="Times New Roman" w:hAnsi="Times New Roman"/>
          <w:sz w:val="24"/>
          <w:szCs w:val="24"/>
        </w:rPr>
        <w:t>Музей малолетних узников, Общественная организация ветеранов ВОВ «</w:t>
      </w:r>
      <w:proofErr w:type="spellStart"/>
      <w:r w:rsidRPr="004D2B9E">
        <w:rPr>
          <w:rFonts w:ascii="Times New Roman" w:hAnsi="Times New Roman"/>
          <w:sz w:val="24"/>
          <w:szCs w:val="24"/>
        </w:rPr>
        <w:t>Ивушка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4D2B9E">
        <w:rPr>
          <w:rFonts w:ascii="Times New Roman" w:hAnsi="Times New Roman"/>
          <w:sz w:val="24"/>
          <w:szCs w:val="24"/>
        </w:rPr>
        <w:t>Красноглинская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организация малолетних узников фашистских концлагерей, Музей истории завода «Салют» п. </w:t>
      </w:r>
      <w:proofErr w:type="spellStart"/>
      <w:r w:rsidRPr="004D2B9E">
        <w:rPr>
          <w:rFonts w:ascii="Times New Roman" w:hAnsi="Times New Roman"/>
          <w:sz w:val="24"/>
          <w:szCs w:val="24"/>
        </w:rPr>
        <w:t>Мехзавод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. 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lastRenderedPageBreak/>
        <w:t xml:space="preserve">Педагогический и ученический коллективы вели активную работу по подготовке и проведению мероприятий, посвященных празднованию 73-годовщины Победы в Великой Отечественной войне. Было распределено шефство над ветеранами ВОВ, проживающих в поселке. Представители классов посещали ветеранов, оказывали посильную помощь. В результате образовался волонтерский отряд «В.Н.У.К.». Волонтерский отряд работал на основании утвержденного плана работы. В результате деятельности волонтерского отряда были проведены разнообразные акции и мероприятия, участники отряда активно участвовали в конкурсах различного уровня. </w:t>
      </w:r>
    </w:p>
    <w:p w:rsidR="00494D2A" w:rsidRPr="004D2B9E" w:rsidRDefault="00494D2A" w:rsidP="006D28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4D2A" w:rsidRPr="004D2B9E" w:rsidRDefault="00494D2A" w:rsidP="00494D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4D2A" w:rsidRPr="004D2B9E" w:rsidRDefault="00494D2A" w:rsidP="00494D2A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Духовно-нравственное направление деятельности </w:t>
      </w:r>
      <w:r w:rsidRPr="004D2B9E">
        <w:rPr>
          <w:rFonts w:ascii="Times New Roman" w:hAnsi="Times New Roman"/>
          <w:sz w:val="24"/>
          <w:szCs w:val="24"/>
        </w:rPr>
        <w:t xml:space="preserve">тесно связано с </w:t>
      </w:r>
      <w:proofErr w:type="spellStart"/>
      <w:r w:rsidRPr="004D2B9E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- патриотическим направлением воспитательной работы в школе. Духовность – одна из вечных проблем человечества, а воспитание на основе богатой русской традиции является важнейшей задачей современной педагогики. Социальная значимость воспитания духовных ценностей учащихся обусловлена велением времени, поскольку именно от духовности общества зависит его будущее.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Отталкиваясь от общественных, нравственных и духовных ценностей, можно определить </w:t>
      </w:r>
      <w:r w:rsidRPr="004D2B9E">
        <w:rPr>
          <w:rFonts w:ascii="Times New Roman" w:hAnsi="Times New Roman"/>
          <w:b/>
          <w:sz w:val="24"/>
          <w:szCs w:val="24"/>
        </w:rPr>
        <w:t>главные идеи:</w:t>
      </w:r>
    </w:p>
    <w:p w:rsidR="00494D2A" w:rsidRPr="004D2B9E" w:rsidRDefault="00494D2A" w:rsidP="00494D2A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воспитание  у детей стремление находится в непрерывном диалоге с культурой, искусством;</w:t>
      </w:r>
    </w:p>
    <w:p w:rsidR="00494D2A" w:rsidRPr="004D2B9E" w:rsidRDefault="00494D2A" w:rsidP="00494D2A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сформировать желание освоения все новых и новых её пластов;</w:t>
      </w:r>
    </w:p>
    <w:p w:rsidR="00494D2A" w:rsidRPr="004D2B9E" w:rsidRDefault="00494D2A" w:rsidP="00494D2A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сохранить внутренний духовный мир, развивать способность воспринимать мир чувственных образов;</w:t>
      </w:r>
    </w:p>
    <w:p w:rsidR="00494D2A" w:rsidRPr="004D2B9E" w:rsidRDefault="00494D2A" w:rsidP="00494D2A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реализация системы программных мероприятий, направленных на развитие духовных, нравственных качеств, социального здоровья личности;</w:t>
      </w:r>
    </w:p>
    <w:p w:rsidR="00494D2A" w:rsidRPr="004D2B9E" w:rsidRDefault="00494D2A" w:rsidP="00494D2A">
      <w:pPr>
        <w:spacing w:after="0" w:line="36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создание эффективной системы общественного управления в школе.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Школа горда тем, что в школе живут и развиваются свои традиции. Есть система праздников и ответственных мероприятий. И именно системный подход в воспитании позволяет добиваться положительных результатов.</w:t>
      </w:r>
    </w:p>
    <w:p w:rsidR="00494D2A" w:rsidRPr="004D2B9E" w:rsidRDefault="00494D2A" w:rsidP="00494D2A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 рамках реализации плана духовно-нравственного воспитания были проведены следующие мероприятия:</w:t>
      </w:r>
    </w:p>
    <w:p w:rsidR="00494D2A" w:rsidRPr="004D2B9E" w:rsidRDefault="00494D2A" w:rsidP="00EA6AB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11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День пожилого человека «Операция «Забота» (5-10-е классы);</w:t>
      </w:r>
    </w:p>
    <w:p w:rsidR="00494D2A" w:rsidRPr="004D2B9E" w:rsidRDefault="00494D2A" w:rsidP="00EA6AB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11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Игровая программа «Пятиклассник» (5-е,9-е классы);</w:t>
      </w:r>
    </w:p>
    <w:p w:rsidR="00494D2A" w:rsidRPr="004D2B9E" w:rsidRDefault="00494D2A" w:rsidP="00EA6ABE">
      <w:pPr>
        <w:numPr>
          <w:ilvl w:val="0"/>
          <w:numId w:val="25"/>
        </w:numPr>
        <w:spacing w:after="0" w:line="360" w:lineRule="auto"/>
        <w:ind w:left="0" w:firstLine="110"/>
        <w:rPr>
          <w:rFonts w:ascii="Times New Roman" w:hAnsi="Times New Roman"/>
          <w:sz w:val="24"/>
          <w:szCs w:val="24"/>
        </w:rPr>
      </w:pPr>
      <w:proofErr w:type="spellStart"/>
      <w:r w:rsidRPr="004D2B9E">
        <w:rPr>
          <w:rFonts w:ascii="Times New Roman" w:hAnsi="Times New Roman"/>
          <w:sz w:val="24"/>
          <w:szCs w:val="24"/>
        </w:rPr>
        <w:t>Квест</w:t>
      </w:r>
      <w:proofErr w:type="spellEnd"/>
      <w:r w:rsidRPr="004D2B9E">
        <w:rPr>
          <w:rFonts w:ascii="Times New Roman" w:hAnsi="Times New Roman"/>
          <w:sz w:val="24"/>
          <w:szCs w:val="24"/>
        </w:rPr>
        <w:t>-игра «Первоклассник» (1-е,11-е классы);</w:t>
      </w:r>
    </w:p>
    <w:p w:rsidR="00494D2A" w:rsidRPr="004D2B9E" w:rsidRDefault="00494D2A" w:rsidP="00EA6ABE">
      <w:pPr>
        <w:pStyle w:val="af3"/>
        <w:numPr>
          <w:ilvl w:val="0"/>
          <w:numId w:val="25"/>
        </w:numPr>
        <w:spacing w:before="0" w:beforeAutospacing="0" w:after="0" w:afterAutospacing="0" w:line="360" w:lineRule="auto"/>
        <w:ind w:left="0" w:firstLine="110"/>
      </w:pPr>
      <w:r w:rsidRPr="004D2B9E">
        <w:t>«Праздник белых журавлей» (1-11-е классы);</w:t>
      </w:r>
    </w:p>
    <w:p w:rsidR="00494D2A" w:rsidRPr="004D2B9E" w:rsidRDefault="00494D2A" w:rsidP="00EA6ABE">
      <w:pPr>
        <w:numPr>
          <w:ilvl w:val="0"/>
          <w:numId w:val="25"/>
        </w:numPr>
        <w:spacing w:after="0" w:line="360" w:lineRule="auto"/>
        <w:ind w:left="0" w:firstLine="110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lastRenderedPageBreak/>
        <w:t>Мероприятия, посвященные дню Матери:</w:t>
      </w:r>
    </w:p>
    <w:p w:rsidR="00494D2A" w:rsidRPr="004D2B9E" w:rsidRDefault="00494D2A" w:rsidP="00494D2A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>Праздничные концерты, посвященные дню Матери (1-8-е классы);</w:t>
      </w:r>
    </w:p>
    <w:p w:rsidR="00494D2A" w:rsidRPr="004D2B9E" w:rsidRDefault="00494D2A" w:rsidP="00494D2A">
      <w:pPr>
        <w:spacing w:after="0" w:line="360" w:lineRule="auto"/>
        <w:ind w:left="110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        - Выставка рисунков «Моя мама лучшая на свете!» (1-11-е классы);</w:t>
      </w:r>
    </w:p>
    <w:p w:rsidR="00494D2A" w:rsidRPr="004D2B9E" w:rsidRDefault="00494D2A" w:rsidP="00EA6ABE">
      <w:pPr>
        <w:numPr>
          <w:ilvl w:val="0"/>
          <w:numId w:val="26"/>
        </w:numPr>
        <w:tabs>
          <w:tab w:val="clear" w:pos="720"/>
          <w:tab w:val="left" w:pos="660"/>
        </w:tabs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Фестиваль – выставка семейного творчества «Крепка семья - крепка держава» (1-4-е классы);</w:t>
      </w:r>
    </w:p>
    <w:p w:rsidR="00494D2A" w:rsidRPr="004D2B9E" w:rsidRDefault="00494D2A" w:rsidP="00EA6ABE">
      <w:pPr>
        <w:numPr>
          <w:ilvl w:val="0"/>
          <w:numId w:val="26"/>
        </w:numPr>
        <w:tabs>
          <w:tab w:val="clear" w:pos="720"/>
          <w:tab w:val="left" w:pos="284"/>
        </w:tabs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Праздник </w:t>
      </w:r>
      <w:proofErr w:type="spellStart"/>
      <w:r w:rsidRPr="004D2B9E">
        <w:rPr>
          <w:rFonts w:ascii="Times New Roman" w:hAnsi="Times New Roman"/>
          <w:sz w:val="24"/>
          <w:szCs w:val="24"/>
        </w:rPr>
        <w:t>Масленница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(1-11-е классы);</w:t>
      </w:r>
    </w:p>
    <w:p w:rsidR="00494D2A" w:rsidRPr="004D2B9E" w:rsidRDefault="00494D2A" w:rsidP="00EA6ABE">
      <w:pPr>
        <w:numPr>
          <w:ilvl w:val="0"/>
          <w:numId w:val="26"/>
        </w:numPr>
        <w:tabs>
          <w:tab w:val="clear" w:pos="720"/>
          <w:tab w:val="num" w:pos="330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2B9E">
        <w:rPr>
          <w:rFonts w:ascii="Times New Roman" w:hAnsi="Times New Roman"/>
          <w:sz w:val="24"/>
          <w:szCs w:val="24"/>
          <w:shd w:val="clear" w:color="auto" w:fill="FFFFFF"/>
        </w:rPr>
        <w:t>Акции «Недели Добра» (1-11-е классы);</w:t>
      </w:r>
    </w:p>
    <w:p w:rsidR="00494D2A" w:rsidRPr="004D2B9E" w:rsidRDefault="00494D2A" w:rsidP="00EA6ABE">
      <w:pPr>
        <w:numPr>
          <w:ilvl w:val="0"/>
          <w:numId w:val="26"/>
        </w:numPr>
        <w:tabs>
          <w:tab w:val="clear" w:pos="720"/>
          <w:tab w:val="num" w:pos="330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Посещение выставок, музеев, памятных мест </w:t>
      </w:r>
      <w:r w:rsidRPr="004D2B9E">
        <w:rPr>
          <w:rFonts w:ascii="Times New Roman" w:hAnsi="Times New Roman"/>
          <w:sz w:val="24"/>
          <w:szCs w:val="24"/>
          <w:shd w:val="clear" w:color="auto" w:fill="FFFFFF"/>
        </w:rPr>
        <w:t>(1-11-е классы);</w:t>
      </w:r>
    </w:p>
    <w:p w:rsidR="00494D2A" w:rsidRPr="004D2B9E" w:rsidRDefault="00494D2A" w:rsidP="00EA6ABE">
      <w:pPr>
        <w:numPr>
          <w:ilvl w:val="0"/>
          <w:numId w:val="26"/>
        </w:numPr>
        <w:tabs>
          <w:tab w:val="clear" w:pos="720"/>
          <w:tab w:val="num" w:pos="330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Интеллектуальный марафон «Заряди мозги» (5-11-е классы);</w:t>
      </w:r>
    </w:p>
    <w:p w:rsidR="00494D2A" w:rsidRPr="004D2B9E" w:rsidRDefault="00494D2A" w:rsidP="00EA6ABE">
      <w:pPr>
        <w:numPr>
          <w:ilvl w:val="0"/>
          <w:numId w:val="26"/>
        </w:numPr>
        <w:tabs>
          <w:tab w:val="clear" w:pos="720"/>
          <w:tab w:val="num" w:pos="330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Участие в районных, городских, областных конкурсах духовно-нравственной</w:t>
      </w:r>
      <w:r w:rsidRPr="004D2B9E">
        <w:rPr>
          <w:rFonts w:ascii="Times New Roman" w:hAnsi="Times New Roman"/>
          <w:b/>
          <w:sz w:val="24"/>
          <w:szCs w:val="24"/>
        </w:rPr>
        <w:t xml:space="preserve"> </w:t>
      </w:r>
      <w:r w:rsidRPr="004D2B9E">
        <w:rPr>
          <w:rFonts w:ascii="Times New Roman" w:hAnsi="Times New Roman"/>
          <w:sz w:val="24"/>
          <w:szCs w:val="24"/>
        </w:rPr>
        <w:t xml:space="preserve">направленности </w:t>
      </w:r>
      <w:r w:rsidRPr="004D2B9E">
        <w:rPr>
          <w:rFonts w:ascii="Times New Roman" w:hAnsi="Times New Roman"/>
          <w:sz w:val="24"/>
          <w:szCs w:val="24"/>
          <w:shd w:val="clear" w:color="auto" w:fill="FFFFFF"/>
        </w:rPr>
        <w:t>(1-11-е классы);</w:t>
      </w:r>
    </w:p>
    <w:p w:rsidR="00494D2A" w:rsidRPr="004D2B9E" w:rsidRDefault="00494D2A" w:rsidP="00EA6ABE">
      <w:pPr>
        <w:numPr>
          <w:ilvl w:val="0"/>
          <w:numId w:val="26"/>
        </w:numPr>
        <w:tabs>
          <w:tab w:val="clear" w:pos="720"/>
          <w:tab w:val="num" w:pos="330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Православный час «Пасха» (1-4 классы);</w:t>
      </w:r>
    </w:p>
    <w:p w:rsidR="00494D2A" w:rsidRPr="004D2B9E" w:rsidRDefault="00F33A28" w:rsidP="00EA6ABE">
      <w:pPr>
        <w:numPr>
          <w:ilvl w:val="0"/>
          <w:numId w:val="26"/>
        </w:numPr>
        <w:tabs>
          <w:tab w:val="clear" w:pos="720"/>
          <w:tab w:val="num" w:pos="330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«Звездный дождь – 2022</w:t>
      </w:r>
      <w:r w:rsidR="00494D2A" w:rsidRPr="004D2B9E">
        <w:rPr>
          <w:rFonts w:ascii="Times New Roman" w:hAnsi="Times New Roman"/>
          <w:sz w:val="24"/>
          <w:szCs w:val="24"/>
        </w:rPr>
        <w:t>» (1-11 классы);</w:t>
      </w:r>
    </w:p>
    <w:p w:rsidR="00494D2A" w:rsidRPr="004D2B9E" w:rsidRDefault="00494D2A" w:rsidP="00EA6ABE">
      <w:pPr>
        <w:numPr>
          <w:ilvl w:val="0"/>
          <w:numId w:val="26"/>
        </w:numPr>
        <w:tabs>
          <w:tab w:val="clear" w:pos="720"/>
          <w:tab w:val="num" w:pos="330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Торжественная линейка «Последний звонок» (9, 11 классы);</w:t>
      </w:r>
    </w:p>
    <w:p w:rsidR="00494D2A" w:rsidRPr="004D2B9E" w:rsidRDefault="00494D2A" w:rsidP="00EA6ABE">
      <w:pPr>
        <w:numPr>
          <w:ilvl w:val="0"/>
          <w:numId w:val="26"/>
        </w:numPr>
        <w:tabs>
          <w:tab w:val="clear" w:pos="720"/>
          <w:tab w:val="num" w:pos="330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Выпускные вечера (9,11 классы);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Посещение театров,  музеев, мест боевой славы,  выставок, экспозиций, экскурсионные поездки – одна из эффективных форм работы, которой пользуются классные руководители. Это некое средство для пропаганды духовно – нравственных ценностей.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Художественно-эстетическое направление деятельности</w:t>
      </w:r>
      <w:r w:rsidRPr="004D2B9E">
        <w:rPr>
          <w:rFonts w:ascii="Times New Roman" w:hAnsi="Times New Roman"/>
          <w:sz w:val="24"/>
          <w:szCs w:val="24"/>
        </w:rPr>
        <w:t xml:space="preserve">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 развитие является результатом эстетического воспитания. Составляющей этого процесса становится художественное образование - процесс усвоения искусствоведческих знаний, умений, навыков, развития способностей к художественному творчеству.</w:t>
      </w:r>
    </w:p>
    <w:p w:rsidR="00494D2A" w:rsidRPr="004D2B9E" w:rsidRDefault="00494D2A" w:rsidP="00494D2A">
      <w:pPr>
        <w:spacing w:after="0" w:line="360" w:lineRule="auto"/>
        <w:ind w:left="550" w:hanging="1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Главные идеи</w:t>
      </w:r>
      <w:r w:rsidRPr="004D2B9E">
        <w:rPr>
          <w:rFonts w:ascii="Times New Roman" w:hAnsi="Times New Roman"/>
          <w:sz w:val="24"/>
          <w:szCs w:val="24"/>
        </w:rPr>
        <w:t>:</w:t>
      </w:r>
    </w:p>
    <w:p w:rsidR="00494D2A" w:rsidRPr="004D2B9E" w:rsidRDefault="00494D2A" w:rsidP="00494D2A">
      <w:pPr>
        <w:spacing w:after="0" w:line="360" w:lineRule="auto"/>
        <w:ind w:left="550" w:hanging="1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создание образовательной системы, ориентированной на развитие личности через приобщение к духовным ценностям, через вовлечение в творческую  музыкальную, изобразительную, театрализованную деятельность;</w:t>
      </w:r>
    </w:p>
    <w:p w:rsidR="00494D2A" w:rsidRPr="004D2B9E" w:rsidRDefault="00494D2A" w:rsidP="00494D2A">
      <w:pPr>
        <w:shd w:val="clear" w:color="auto" w:fill="FFFFFF"/>
        <w:spacing w:after="0" w:line="360" w:lineRule="auto"/>
        <w:ind w:left="550" w:hanging="1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создание условий, способствующих, реализации художественно-эстетического развития воспитанников, их творческого потенциала;</w:t>
      </w:r>
    </w:p>
    <w:p w:rsidR="00494D2A" w:rsidRPr="004D2B9E" w:rsidRDefault="00494D2A" w:rsidP="00494D2A">
      <w:pPr>
        <w:shd w:val="clear" w:color="auto" w:fill="FFFFFF"/>
        <w:spacing w:after="0" w:line="360" w:lineRule="auto"/>
        <w:ind w:left="550" w:hanging="1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развитие готовности личности к восприятию, освоению, оценке эстетических объектов в искусстве или действительности;</w:t>
      </w:r>
    </w:p>
    <w:p w:rsidR="00494D2A" w:rsidRPr="004D2B9E" w:rsidRDefault="00494D2A" w:rsidP="00494D2A">
      <w:pPr>
        <w:shd w:val="clear" w:color="auto" w:fill="FFFFFF"/>
        <w:spacing w:after="0" w:line="360" w:lineRule="auto"/>
        <w:ind w:left="550" w:hanging="1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совершенствование эстетического сознания; 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lastRenderedPageBreak/>
        <w:t>Уровень воспитанности, этика, вопросы нравственности постоянно являются предметом обсуждения на классных и внеклассных мероприятиях. Стало традицией проведение</w:t>
      </w:r>
      <w:r w:rsidRPr="004D2B9E">
        <w:rPr>
          <w:rFonts w:ascii="Times New Roman" w:hAnsi="Times New Roman"/>
          <w:bCs/>
          <w:sz w:val="24"/>
          <w:szCs w:val="24"/>
        </w:rPr>
        <w:t xml:space="preserve"> Дня Матери, Осеннего бала, Конкурса новогодних игрушек и поделок, Праздничных мероприятий, посвященных 8 марта. 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Cs/>
          <w:sz w:val="24"/>
          <w:szCs w:val="24"/>
        </w:rPr>
        <w:t xml:space="preserve"> </w:t>
      </w:r>
      <w:r w:rsidRPr="004D2B9E">
        <w:rPr>
          <w:rFonts w:ascii="Times New Roman" w:hAnsi="Times New Roman"/>
          <w:sz w:val="24"/>
          <w:szCs w:val="24"/>
        </w:rPr>
        <w:t xml:space="preserve">Согласно плану  художественно-этического воспитания проведены следующие мероприятия: </w:t>
      </w:r>
    </w:p>
    <w:p w:rsidR="00494D2A" w:rsidRPr="004D2B9E" w:rsidRDefault="00494D2A" w:rsidP="00EA6ABE">
      <w:pPr>
        <w:numPr>
          <w:ilvl w:val="0"/>
          <w:numId w:val="29"/>
        </w:numPr>
        <w:tabs>
          <w:tab w:val="clear" w:pos="720"/>
          <w:tab w:val="num" w:pos="440"/>
        </w:tabs>
        <w:spacing w:after="0" w:line="360" w:lineRule="auto"/>
        <w:ind w:left="440" w:hanging="44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День учителя: Праздничный концерт  (1-11-е классы);</w:t>
      </w:r>
    </w:p>
    <w:p w:rsidR="00494D2A" w:rsidRPr="004D2B9E" w:rsidRDefault="00494D2A" w:rsidP="00EA6ABE">
      <w:pPr>
        <w:numPr>
          <w:ilvl w:val="0"/>
          <w:numId w:val="29"/>
        </w:numPr>
        <w:tabs>
          <w:tab w:val="clear" w:pos="720"/>
          <w:tab w:val="num" w:pos="440"/>
        </w:tabs>
        <w:spacing w:after="0" w:line="360" w:lineRule="auto"/>
        <w:ind w:left="440" w:hanging="44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Акция «Сердце отдано детям» (поздравление на дому учителей-ветеранов педагогического труда) (5-11-е классы);</w:t>
      </w:r>
    </w:p>
    <w:p w:rsidR="00494D2A" w:rsidRPr="004D2B9E" w:rsidRDefault="00494D2A" w:rsidP="00EA6ABE">
      <w:pPr>
        <w:pStyle w:val="af3"/>
        <w:numPr>
          <w:ilvl w:val="0"/>
          <w:numId w:val="29"/>
        </w:numPr>
        <w:tabs>
          <w:tab w:val="clear" w:pos="720"/>
          <w:tab w:val="num" w:pos="440"/>
        </w:tabs>
        <w:spacing w:before="0" w:beforeAutospacing="0" w:after="0" w:afterAutospacing="0" w:line="360" w:lineRule="auto"/>
        <w:ind w:left="440" w:hanging="440"/>
      </w:pPr>
      <w:r w:rsidRPr="004D2B9E">
        <w:t>Выставка «Пластилиновая ворона» (1-4-е классы);</w:t>
      </w:r>
    </w:p>
    <w:p w:rsidR="00494D2A" w:rsidRPr="004D2B9E" w:rsidRDefault="00494D2A" w:rsidP="00494D2A">
      <w:pPr>
        <w:pStyle w:val="af3"/>
        <w:spacing w:before="0" w:beforeAutospacing="0" w:after="0" w:afterAutospacing="0" w:line="360" w:lineRule="auto"/>
      </w:pPr>
      <w:r w:rsidRPr="004D2B9E">
        <w:t>- «Лит</w:t>
      </w:r>
      <w:r w:rsidR="006D28CB">
        <w:t>ературно-танцевальный бал – 2021</w:t>
      </w:r>
      <w:r w:rsidRPr="004D2B9E">
        <w:t>» (9-11-е классы).</w:t>
      </w:r>
    </w:p>
    <w:p w:rsidR="00494D2A" w:rsidRPr="004D2B9E" w:rsidRDefault="00494D2A" w:rsidP="00EA6ABE">
      <w:pPr>
        <w:pStyle w:val="af3"/>
        <w:numPr>
          <w:ilvl w:val="0"/>
          <w:numId w:val="47"/>
        </w:numPr>
        <w:spacing w:before="0" w:beforeAutospacing="0" w:after="0" w:afterAutospacing="0" w:line="360" w:lineRule="auto"/>
        <w:ind w:left="0" w:firstLine="0"/>
      </w:pPr>
      <w:r w:rsidRPr="004D2B9E">
        <w:t xml:space="preserve">Новогодние мероприятия: </w:t>
      </w:r>
    </w:p>
    <w:p w:rsidR="00494D2A" w:rsidRPr="004D2B9E" w:rsidRDefault="00494D2A" w:rsidP="00494D2A">
      <w:pPr>
        <w:tabs>
          <w:tab w:val="num" w:pos="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Конкурс на изготовление лучшей новогодней игрушки (1-11-е классы); </w:t>
      </w:r>
    </w:p>
    <w:p w:rsidR="00494D2A" w:rsidRPr="004D2B9E" w:rsidRDefault="00494D2A" w:rsidP="00494D2A">
      <w:pPr>
        <w:tabs>
          <w:tab w:val="num" w:pos="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Конкурс на лучшую новогоднюю ёлку (1-11-е классы);</w:t>
      </w:r>
    </w:p>
    <w:p w:rsidR="00494D2A" w:rsidRPr="004D2B9E" w:rsidRDefault="00494D2A" w:rsidP="00494D2A">
      <w:pPr>
        <w:tabs>
          <w:tab w:val="num" w:pos="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Выставка новогодних рисунков, поделок (1-11-е классы);</w:t>
      </w:r>
    </w:p>
    <w:p w:rsidR="00494D2A" w:rsidRPr="004D2B9E" w:rsidRDefault="00494D2A" w:rsidP="00494D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«В гостях у сказки» (1-5-е классы);</w:t>
      </w:r>
    </w:p>
    <w:p w:rsidR="00494D2A" w:rsidRPr="004D2B9E" w:rsidRDefault="00494D2A" w:rsidP="00494D2A">
      <w:pPr>
        <w:tabs>
          <w:tab w:val="num" w:pos="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«Кино-маскарад» (6-7-е классы).</w:t>
      </w:r>
    </w:p>
    <w:p w:rsidR="00494D2A" w:rsidRPr="004D2B9E" w:rsidRDefault="00494D2A" w:rsidP="006D28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4D2A" w:rsidRPr="004D2B9E" w:rsidRDefault="00494D2A" w:rsidP="00EA6ABE">
      <w:pPr>
        <w:numPr>
          <w:ilvl w:val="0"/>
          <w:numId w:val="30"/>
        </w:numPr>
        <w:tabs>
          <w:tab w:val="clear" w:pos="720"/>
          <w:tab w:val="num" w:pos="440"/>
        </w:tabs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Единый тематический урок, посвященный Дню славянской письменности и культуры (1-11-е классы);</w:t>
      </w:r>
    </w:p>
    <w:p w:rsidR="00494D2A" w:rsidRPr="004D2B9E" w:rsidRDefault="00494D2A" w:rsidP="00EA6ABE">
      <w:pPr>
        <w:numPr>
          <w:ilvl w:val="0"/>
          <w:numId w:val="28"/>
        </w:numPr>
        <w:tabs>
          <w:tab w:val="clear" w:pos="720"/>
          <w:tab w:val="num" w:pos="440"/>
        </w:tabs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Классные  часы  на художественно-эстетические темы (1-11-е классы);</w:t>
      </w:r>
    </w:p>
    <w:p w:rsidR="00494D2A" w:rsidRPr="004D2B9E" w:rsidRDefault="00494D2A" w:rsidP="00EA6ABE">
      <w:pPr>
        <w:numPr>
          <w:ilvl w:val="0"/>
          <w:numId w:val="27"/>
        </w:numPr>
        <w:tabs>
          <w:tab w:val="clear" w:pos="720"/>
          <w:tab w:val="num" w:pos="440"/>
        </w:tabs>
        <w:spacing w:after="0" w:line="36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Участие в районных, городских, областных конкурсах художественно – эстетической направленности (1-11-е классы).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Style w:val="c0"/>
          <w:rFonts w:ascii="Times New Roman" w:hAnsi="Times New Roman"/>
          <w:sz w:val="24"/>
          <w:szCs w:val="24"/>
        </w:rPr>
      </w:pPr>
      <w:r w:rsidRPr="004D2B9E">
        <w:rPr>
          <w:rStyle w:val="c0"/>
          <w:rFonts w:ascii="Times New Roman" w:hAnsi="Times New Roman"/>
          <w:sz w:val="24"/>
          <w:szCs w:val="24"/>
        </w:rPr>
        <w:t xml:space="preserve">В современную эпоху резко возросло действие человека на природу, загрязнение окружающей среды принимает глобальный характер, что вызывает тревогу  за здоровье  человека и биосферы в целом.   Одной из проблем современности является необходимость в подготовки экологически грамотных людей, поэтому </w:t>
      </w:r>
      <w:r w:rsidRPr="004D2B9E">
        <w:rPr>
          <w:rStyle w:val="c0"/>
          <w:rFonts w:ascii="Times New Roman" w:hAnsi="Times New Roman"/>
          <w:b/>
          <w:sz w:val="24"/>
          <w:szCs w:val="24"/>
        </w:rPr>
        <w:t>экологическое воспитание</w:t>
      </w:r>
      <w:r w:rsidRPr="004D2B9E">
        <w:rPr>
          <w:rStyle w:val="c0"/>
          <w:rFonts w:ascii="Times New Roman" w:hAnsi="Times New Roman"/>
          <w:sz w:val="24"/>
          <w:szCs w:val="24"/>
        </w:rPr>
        <w:t xml:space="preserve"> – должно стать приоритетным направлением деятельности в школе и системе образования в целом.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Style w:val="c0"/>
          <w:rFonts w:ascii="Times New Roman" w:hAnsi="Times New Roman"/>
          <w:b/>
          <w:sz w:val="24"/>
          <w:szCs w:val="24"/>
        </w:rPr>
        <w:t>Главные идеи: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формирование нравственных принципов экологической культуры обучающихся в процессе изучения учебных дисциплин и во внеклассной работе;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обеспечение условий для формирования системы знаний обучающихся об окружающей среде и экологически безопасного природопользования; 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способствовать обучению детей осознанно использовать уникальный потенциал, который заключен в духовном общении с миром природы, для собственного личностного развития; 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lastRenderedPageBreak/>
        <w:t>- привлечение детей к социально-значимой деятельности, проектам, исследованиям.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В школе ведется экологическая работа среди учащихся, родителей, учителей. Проблемы экологического воспитания решаются на классных часах, экологических праздниках и конференциях, родительских собраниях, педагогических советах, на уроках и во внеурочное время. 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Согласно плану экологического воспитания школы были проведены следующие мероприятия:</w:t>
      </w:r>
    </w:p>
    <w:p w:rsidR="00494D2A" w:rsidRPr="004D2B9E" w:rsidRDefault="00494D2A" w:rsidP="00EA6ABE">
      <w:pPr>
        <w:numPr>
          <w:ilvl w:val="0"/>
          <w:numId w:val="27"/>
        </w:numPr>
        <w:tabs>
          <w:tab w:val="clear" w:pos="72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Участие волонтерского отряда в летней оздоровительной экологической смене «Эко-</w:t>
      </w:r>
      <w:proofErr w:type="spellStart"/>
      <w:r w:rsidRPr="004D2B9E">
        <w:rPr>
          <w:rFonts w:ascii="Times New Roman" w:hAnsi="Times New Roman"/>
          <w:sz w:val="24"/>
          <w:szCs w:val="24"/>
        </w:rPr>
        <w:t>ленд</w:t>
      </w:r>
      <w:proofErr w:type="spellEnd"/>
      <w:r w:rsidRPr="004D2B9E">
        <w:rPr>
          <w:rFonts w:ascii="Times New Roman" w:hAnsi="Times New Roman"/>
          <w:sz w:val="24"/>
          <w:szCs w:val="24"/>
        </w:rPr>
        <w:t>» (6-8-е классы);</w:t>
      </w:r>
    </w:p>
    <w:p w:rsidR="00494D2A" w:rsidRPr="004D2B9E" w:rsidRDefault="00494D2A" w:rsidP="00EA6ABE">
      <w:pPr>
        <w:numPr>
          <w:ilvl w:val="0"/>
          <w:numId w:val="27"/>
        </w:numPr>
        <w:tabs>
          <w:tab w:val="clear" w:pos="72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Участие в слете отрядов Городской Лиги Волонтёров по направлению «Экология» (6-8-е классы);</w:t>
      </w:r>
    </w:p>
    <w:p w:rsidR="00494D2A" w:rsidRPr="004D2B9E" w:rsidRDefault="00494D2A" w:rsidP="00EA6ABE">
      <w:pPr>
        <w:numPr>
          <w:ilvl w:val="0"/>
          <w:numId w:val="27"/>
        </w:numPr>
        <w:tabs>
          <w:tab w:val="clear" w:pos="72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Всероссийский день</w:t>
      </w:r>
      <w:r w:rsidR="006D28CB">
        <w:rPr>
          <w:rFonts w:ascii="Times New Roman" w:hAnsi="Times New Roman"/>
          <w:sz w:val="24"/>
          <w:szCs w:val="24"/>
        </w:rPr>
        <w:t xml:space="preserve"> бега «Кросс-нации – 2021</w:t>
      </w:r>
      <w:r w:rsidRPr="004D2B9E">
        <w:rPr>
          <w:rFonts w:ascii="Times New Roman" w:hAnsi="Times New Roman"/>
          <w:sz w:val="24"/>
          <w:szCs w:val="24"/>
        </w:rPr>
        <w:t>» (1-11-е классы);</w:t>
      </w:r>
    </w:p>
    <w:p w:rsidR="00494D2A" w:rsidRPr="004D2B9E" w:rsidRDefault="00494D2A" w:rsidP="00EA6ABE">
      <w:pPr>
        <w:numPr>
          <w:ilvl w:val="0"/>
          <w:numId w:val="27"/>
        </w:numPr>
        <w:tabs>
          <w:tab w:val="clear" w:pos="72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Выставка рисунков «Мы за ЗОЖ!» (5-11-е классы);</w:t>
      </w:r>
    </w:p>
    <w:p w:rsidR="00494D2A" w:rsidRPr="004D2B9E" w:rsidRDefault="00494D2A" w:rsidP="00EA6ABE">
      <w:pPr>
        <w:numPr>
          <w:ilvl w:val="0"/>
          <w:numId w:val="33"/>
        </w:numPr>
        <w:tabs>
          <w:tab w:val="clear" w:pos="720"/>
          <w:tab w:val="num" w:pos="550"/>
        </w:tabs>
        <w:spacing w:after="0" w:line="360" w:lineRule="auto"/>
        <w:ind w:left="550" w:hanging="550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Выставка экологических рисунков и плакатов «Планета моей мечты» (5-8 классы); </w:t>
      </w:r>
    </w:p>
    <w:p w:rsidR="00494D2A" w:rsidRPr="004D2B9E" w:rsidRDefault="00494D2A" w:rsidP="00EA6ABE">
      <w:pPr>
        <w:numPr>
          <w:ilvl w:val="0"/>
          <w:numId w:val="33"/>
        </w:numPr>
        <w:tabs>
          <w:tab w:val="clear" w:pos="720"/>
          <w:tab w:val="num" w:pos="550"/>
        </w:tabs>
        <w:spacing w:after="0" w:line="360" w:lineRule="auto"/>
        <w:ind w:left="550" w:hanging="550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Фотовыставка</w:t>
      </w:r>
      <w:r w:rsidRPr="004D2B9E">
        <w:rPr>
          <w:rFonts w:ascii="Times New Roman" w:hAnsi="Times New Roman"/>
          <w:sz w:val="24"/>
          <w:szCs w:val="24"/>
          <w:lang w:eastAsia="ru-RU"/>
        </w:rPr>
        <w:t>  «Охраняемые растения и животные Самарской области»</w:t>
      </w:r>
      <w:r w:rsidRPr="004D2B9E">
        <w:rPr>
          <w:rFonts w:ascii="Times New Roman" w:hAnsi="Times New Roman"/>
          <w:sz w:val="24"/>
          <w:szCs w:val="24"/>
        </w:rPr>
        <w:t xml:space="preserve"> (5-8 классы); </w:t>
      </w:r>
    </w:p>
    <w:p w:rsidR="00494D2A" w:rsidRPr="004D2B9E" w:rsidRDefault="00494D2A" w:rsidP="00EA6ABE">
      <w:pPr>
        <w:numPr>
          <w:ilvl w:val="0"/>
          <w:numId w:val="33"/>
        </w:numPr>
        <w:tabs>
          <w:tab w:val="clear" w:pos="720"/>
          <w:tab w:val="num" w:pos="550"/>
        </w:tabs>
        <w:spacing w:after="0" w:line="360" w:lineRule="auto"/>
        <w:ind w:left="550" w:hanging="550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Акция «</w:t>
      </w:r>
      <w:proofErr w:type="spellStart"/>
      <w:r w:rsidRPr="004D2B9E">
        <w:rPr>
          <w:rFonts w:ascii="Times New Roman" w:hAnsi="Times New Roman"/>
          <w:sz w:val="24"/>
          <w:szCs w:val="24"/>
        </w:rPr>
        <w:t>РазДельный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сбор мусора» (1-11-е классы); </w:t>
      </w:r>
    </w:p>
    <w:p w:rsidR="00494D2A" w:rsidRPr="004D2B9E" w:rsidRDefault="00494D2A" w:rsidP="00EA6ABE">
      <w:pPr>
        <w:numPr>
          <w:ilvl w:val="0"/>
          <w:numId w:val="33"/>
        </w:numPr>
        <w:tabs>
          <w:tab w:val="clear" w:pos="720"/>
          <w:tab w:val="num" w:pos="550"/>
        </w:tabs>
        <w:spacing w:after="0" w:line="360" w:lineRule="auto"/>
        <w:ind w:left="550" w:hanging="55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Экспозиция «Осенние дары» (1-4-е классы);</w:t>
      </w:r>
    </w:p>
    <w:p w:rsidR="00494D2A" w:rsidRPr="004D2B9E" w:rsidRDefault="00494D2A" w:rsidP="00EA6ABE">
      <w:pPr>
        <w:pStyle w:val="af3"/>
        <w:numPr>
          <w:ilvl w:val="0"/>
          <w:numId w:val="33"/>
        </w:numPr>
        <w:tabs>
          <w:tab w:val="clear" w:pos="720"/>
          <w:tab w:val="num" w:pos="550"/>
        </w:tabs>
        <w:spacing w:before="0" w:beforeAutospacing="0" w:after="0" w:afterAutospacing="0" w:line="360" w:lineRule="auto"/>
        <w:ind w:left="550" w:hanging="550"/>
      </w:pPr>
      <w:r w:rsidRPr="004D2B9E">
        <w:t>Выставка рисунков «Мой питомец» (1-11-е классы);</w:t>
      </w:r>
    </w:p>
    <w:p w:rsidR="00494D2A" w:rsidRPr="004D2B9E" w:rsidRDefault="00494D2A" w:rsidP="00EA6ABE">
      <w:pPr>
        <w:numPr>
          <w:ilvl w:val="0"/>
          <w:numId w:val="27"/>
        </w:numPr>
        <w:tabs>
          <w:tab w:val="clear" w:pos="720"/>
          <w:tab w:val="num" w:pos="550"/>
        </w:tabs>
        <w:spacing w:after="0" w:line="360" w:lineRule="auto"/>
        <w:ind w:left="550" w:hanging="55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Акция «Самарский скворечник», изготовление скворечников (1-11-е классы);</w:t>
      </w:r>
    </w:p>
    <w:p w:rsidR="00494D2A" w:rsidRPr="004D2B9E" w:rsidRDefault="00494D2A" w:rsidP="00EA6ABE">
      <w:pPr>
        <w:numPr>
          <w:ilvl w:val="0"/>
          <w:numId w:val="32"/>
        </w:numPr>
        <w:tabs>
          <w:tab w:val="clear" w:pos="720"/>
          <w:tab w:val="num" w:pos="550"/>
        </w:tabs>
        <w:spacing w:after="0" w:line="360" w:lineRule="auto"/>
        <w:ind w:left="550" w:hanging="550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Трудовые десанты, экологические субботники</w:t>
      </w:r>
      <w:r w:rsidRPr="004D2B9E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4D2B9E">
        <w:rPr>
          <w:rStyle w:val="a8"/>
          <w:rFonts w:ascii="Times New Roman" w:hAnsi="Times New Roman"/>
          <w:b w:val="0"/>
          <w:i w:val="0"/>
          <w:sz w:val="24"/>
          <w:szCs w:val="24"/>
        </w:rPr>
        <w:t>«Чистота спасет мир» (5-11-е классы);</w:t>
      </w:r>
    </w:p>
    <w:p w:rsidR="00494D2A" w:rsidRPr="004D2B9E" w:rsidRDefault="00494D2A" w:rsidP="00EA6ABE">
      <w:pPr>
        <w:numPr>
          <w:ilvl w:val="0"/>
          <w:numId w:val="27"/>
        </w:numPr>
        <w:tabs>
          <w:tab w:val="clear" w:pos="720"/>
          <w:tab w:val="num" w:pos="550"/>
        </w:tabs>
        <w:spacing w:after="0" w:line="360" w:lineRule="auto"/>
        <w:ind w:left="550" w:hanging="55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Классные  часы  на экологические темы (1-11-е классы); </w:t>
      </w:r>
    </w:p>
    <w:p w:rsidR="00494D2A" w:rsidRPr="004D2B9E" w:rsidRDefault="00494D2A" w:rsidP="00EA6ABE">
      <w:pPr>
        <w:numPr>
          <w:ilvl w:val="0"/>
          <w:numId w:val="27"/>
        </w:numPr>
        <w:tabs>
          <w:tab w:val="clear" w:pos="720"/>
          <w:tab w:val="num" w:pos="550"/>
        </w:tabs>
        <w:spacing w:after="0" w:line="360" w:lineRule="auto"/>
        <w:ind w:left="550" w:hanging="55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Городской этап областного конкурса  детского  творчества «Мое любимое животное»;</w:t>
      </w:r>
    </w:p>
    <w:p w:rsidR="00494D2A" w:rsidRPr="004D2B9E" w:rsidRDefault="00494D2A" w:rsidP="00EA6ABE">
      <w:pPr>
        <w:numPr>
          <w:ilvl w:val="0"/>
          <w:numId w:val="27"/>
        </w:numPr>
        <w:tabs>
          <w:tab w:val="clear" w:pos="720"/>
          <w:tab w:val="num" w:pos="33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Участие в районных, городских, областных конкурсах экологической направленности (1-11-е классы);</w:t>
      </w:r>
    </w:p>
    <w:p w:rsidR="00494D2A" w:rsidRPr="004D2B9E" w:rsidRDefault="00494D2A" w:rsidP="00EA6ABE">
      <w:pPr>
        <w:numPr>
          <w:ilvl w:val="0"/>
          <w:numId w:val="27"/>
        </w:numPr>
        <w:tabs>
          <w:tab w:val="clear" w:pos="720"/>
          <w:tab w:val="num" w:pos="33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Работа на приусадебном участке в летний период (5-10-е классы). 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Данное направление деятельности легло в основу работы волонтерского отряда «Здоровые энтузиасты».  В рамках экологического воспитания обучающихся и при непосредственном участии волонтерского отряда «Здоровые энтузиасты» были проведены следующие мероприятия: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Учащиеся школы в период летней практики помогают в озеленении школьного двора, высаживают цветы на клумбы, рыхлят землю, пропалывают сорняки, поливают зеленые насаждения. Такие мероприятия помогают детям ценить и беречь природу, заботиться о её обитателях.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lastRenderedPageBreak/>
        <w:t xml:space="preserve">Физкультурно-оздоровительное  и спортивно - массовое направление деятельности </w:t>
      </w:r>
      <w:r w:rsidRPr="004D2B9E">
        <w:rPr>
          <w:rFonts w:ascii="Times New Roman" w:hAnsi="Times New Roman"/>
          <w:sz w:val="24"/>
          <w:szCs w:val="24"/>
        </w:rPr>
        <w:t>связано с все более возрастающей ролью физической культуры и спорта, как фактора совершенствования человека и общества. Здоровый образ жизни в целом, физическая культура и спорт в частности, становятся социальным феноменом, объединяющей силой и национальной идеей, способствующей развитию сильного государства и здорового общества.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Главные идеи: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сохранение собственного здоровья – одна из основных обязанностей;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здоровый образ жизни человека, отношение к своему здоровью определяет здоровье будущих поколений;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экологическое воспитание и экологическая культура должны стать основой здравого смысла в сохранении человеком своего здоровья, его поведения и поступках;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социальное благополучие и успешность человека невозможны без сохранения физического и психического здоровья;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воспитание привычки к постоянным занятиям физкультурой и спортом не только с целью спортивных достижений, но и с целью ежедневного оздоровления своего организма;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стремление к воспитанию в человеке воли, характера, стремления к достижению невозможного;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привлечение школьников к организованной спортивной занятости и участию в спортивно-массовых мероприятиях различного уровня.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Вся спортивно-оздоровительная работа в течение года проводилась учителями физкультуры, педагогами дополнительного образования, учителями биологии, зам. директором по ВР с привлечением классных руководителей, учителями-предметниками.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 Забота о сохранении и укреплении здоровья, формирования здорового образа жизни учащихся также является одним из приоритетных направлений деятельности педагогического коллектива и  носит системный характер. 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В течение всего учебного года было организовано 2-разовое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Ежегодно проводятся медицинские осмотры детей и работников школы, Дни здоровья, традиционные мероприятия (Кросс Нации, Лыжня России, Дни здоровья, «Папа, мама, я – спортивная семья», обучающиеся принимают участие в районных, городских, областных соревнованиях), физкультминутки, информационные пятиминутки по пропаганде ЗОЖ, спортивные соревнования, тематические классные часы и многое другое. 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lastRenderedPageBreak/>
        <w:t xml:space="preserve">Согласно плану  физкультурно-оздоровительного воспитания проведены следующие мероприятия: </w:t>
      </w:r>
    </w:p>
    <w:p w:rsidR="00494D2A" w:rsidRPr="004D2B9E" w:rsidRDefault="00494D2A" w:rsidP="00EA6ABE">
      <w:pPr>
        <w:numPr>
          <w:ilvl w:val="0"/>
          <w:numId w:val="34"/>
        </w:numPr>
        <w:tabs>
          <w:tab w:val="clear" w:pos="72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Спортивное мероприятие «День здоровья», посвященный Дню солидарности в борьбе с терроризмом (5-11-е классы);</w:t>
      </w:r>
    </w:p>
    <w:p w:rsidR="00494D2A" w:rsidRPr="004D2B9E" w:rsidRDefault="00494D2A" w:rsidP="00EA6ABE">
      <w:pPr>
        <w:numPr>
          <w:ilvl w:val="0"/>
          <w:numId w:val="34"/>
        </w:numPr>
        <w:tabs>
          <w:tab w:val="clear" w:pos="72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Классные часы с составлением экскурсий по городу Самаре для гостей Чемпионата Мира по футболу, по тематике: «Известные футболисты», «Футбол и здоровье», «Встречаем гостей», «История футбольных федераций и клубов» (5-11е классы);</w:t>
      </w:r>
    </w:p>
    <w:p w:rsidR="00494D2A" w:rsidRPr="004D2B9E" w:rsidRDefault="00494D2A" w:rsidP="00EA6ABE">
      <w:pPr>
        <w:numPr>
          <w:ilvl w:val="0"/>
          <w:numId w:val="34"/>
        </w:numPr>
        <w:tabs>
          <w:tab w:val="clear" w:pos="72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Участие во Всероссийском легкоатлетическом кроссе «Кросс нации» (1-11-е классы);</w:t>
      </w:r>
    </w:p>
    <w:p w:rsidR="00494D2A" w:rsidRPr="004D2B9E" w:rsidRDefault="00494D2A" w:rsidP="00EA6ABE">
      <w:pPr>
        <w:numPr>
          <w:ilvl w:val="0"/>
          <w:numId w:val="34"/>
        </w:numPr>
        <w:tabs>
          <w:tab w:val="clear" w:pos="72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Участие в Всероссийском соревновании «Лыжня России» (1-11-е классы);</w:t>
      </w:r>
    </w:p>
    <w:p w:rsidR="00494D2A" w:rsidRPr="004D2B9E" w:rsidRDefault="00494D2A" w:rsidP="00EA6ABE">
      <w:pPr>
        <w:numPr>
          <w:ilvl w:val="0"/>
          <w:numId w:val="34"/>
        </w:numPr>
        <w:tabs>
          <w:tab w:val="clear" w:pos="72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Участие в районной военно-спортивной игре «Зарница» (1-11-е классы);</w:t>
      </w:r>
    </w:p>
    <w:p w:rsidR="00494D2A" w:rsidRPr="004D2B9E" w:rsidRDefault="00494D2A" w:rsidP="00EA6ABE">
      <w:pPr>
        <w:numPr>
          <w:ilvl w:val="0"/>
          <w:numId w:val="34"/>
        </w:numPr>
        <w:tabs>
          <w:tab w:val="clear" w:pos="72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Социально значимое мероприятие, приуроченное к Международному дню здоровья «Будь здоров» (1-11-е классы):</w:t>
      </w:r>
    </w:p>
    <w:p w:rsidR="00494D2A" w:rsidRPr="004D2B9E" w:rsidRDefault="00494D2A" w:rsidP="00EA6ABE">
      <w:pPr>
        <w:numPr>
          <w:ilvl w:val="0"/>
          <w:numId w:val="36"/>
        </w:numPr>
        <w:tabs>
          <w:tab w:val="clear" w:pos="720"/>
          <w:tab w:val="num" w:pos="550"/>
        </w:tabs>
        <w:spacing w:line="360" w:lineRule="auto"/>
        <w:ind w:left="550" w:hanging="550"/>
        <w:contextualSpacing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Президентские состязания Творческий и теоретический конкурс (5-8-е классы);</w:t>
      </w:r>
    </w:p>
    <w:p w:rsidR="00494D2A" w:rsidRPr="004D2B9E" w:rsidRDefault="00494D2A" w:rsidP="00EA6ABE">
      <w:pPr>
        <w:numPr>
          <w:ilvl w:val="0"/>
          <w:numId w:val="36"/>
        </w:numPr>
        <w:tabs>
          <w:tab w:val="clear" w:pos="720"/>
          <w:tab w:val="num" w:pos="550"/>
        </w:tabs>
        <w:spacing w:line="360" w:lineRule="auto"/>
        <w:ind w:left="550" w:hanging="550"/>
        <w:contextualSpacing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Городское социально значимое спортивное мероприятие «Жизнь без никотина» (1-11-е классы);</w:t>
      </w:r>
    </w:p>
    <w:p w:rsidR="00494D2A" w:rsidRPr="004D2B9E" w:rsidRDefault="00494D2A" w:rsidP="00EA6ABE">
      <w:pPr>
        <w:numPr>
          <w:ilvl w:val="0"/>
          <w:numId w:val="36"/>
        </w:numPr>
        <w:tabs>
          <w:tab w:val="clear" w:pos="720"/>
          <w:tab w:val="num" w:pos="550"/>
        </w:tabs>
        <w:spacing w:line="360" w:lineRule="auto"/>
        <w:ind w:left="550" w:hanging="550"/>
        <w:contextualSpacing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Семейные старты «Моя семья - спортивная семья» (3-5-е классы);</w:t>
      </w:r>
    </w:p>
    <w:p w:rsidR="00494D2A" w:rsidRPr="004D2B9E" w:rsidRDefault="00494D2A" w:rsidP="00EA6ABE">
      <w:pPr>
        <w:numPr>
          <w:ilvl w:val="0"/>
          <w:numId w:val="36"/>
        </w:numPr>
        <w:tabs>
          <w:tab w:val="clear" w:pos="720"/>
          <w:tab w:val="num" w:pos="550"/>
        </w:tabs>
        <w:spacing w:line="360" w:lineRule="auto"/>
        <w:ind w:left="550" w:hanging="550"/>
        <w:contextualSpacing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Городское социально значимое спортивное мероприятие «Вставай на лыжи!».</w:t>
      </w:r>
    </w:p>
    <w:p w:rsidR="00494D2A" w:rsidRPr="004D2B9E" w:rsidRDefault="00494D2A" w:rsidP="00EA6ABE">
      <w:pPr>
        <w:numPr>
          <w:ilvl w:val="0"/>
          <w:numId w:val="36"/>
        </w:numPr>
        <w:tabs>
          <w:tab w:val="clear" w:pos="720"/>
          <w:tab w:val="num" w:pos="550"/>
        </w:tabs>
        <w:spacing w:line="360" w:lineRule="auto"/>
        <w:ind w:left="550" w:hanging="550"/>
        <w:contextualSpacing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Городское социально значимое спортивное мероприятие «Жизнь без наркотиков» (1-11-е классы);</w:t>
      </w:r>
    </w:p>
    <w:p w:rsidR="00494D2A" w:rsidRPr="004D2B9E" w:rsidRDefault="00494D2A" w:rsidP="00EA6ABE">
      <w:pPr>
        <w:numPr>
          <w:ilvl w:val="0"/>
          <w:numId w:val="36"/>
        </w:numPr>
        <w:tabs>
          <w:tab w:val="clear" w:pos="720"/>
          <w:tab w:val="num" w:pos="550"/>
        </w:tabs>
        <w:spacing w:line="360" w:lineRule="auto"/>
        <w:ind w:left="550" w:hanging="550"/>
        <w:contextualSpacing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Подготовка и выполнение требований ВФСК «ГТО» (4-11-е классы);</w:t>
      </w:r>
    </w:p>
    <w:p w:rsidR="00494D2A" w:rsidRPr="004D2B9E" w:rsidRDefault="00494D2A" w:rsidP="00EA6ABE">
      <w:pPr>
        <w:numPr>
          <w:ilvl w:val="0"/>
          <w:numId w:val="35"/>
        </w:numPr>
        <w:tabs>
          <w:tab w:val="clear" w:pos="720"/>
          <w:tab w:val="num" w:pos="550"/>
        </w:tabs>
        <w:spacing w:after="0" w:line="36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Участие в районных, городских, областных соревнованиях (1-11-е классы);</w:t>
      </w:r>
    </w:p>
    <w:p w:rsidR="00494D2A" w:rsidRPr="004D2B9E" w:rsidRDefault="00494D2A" w:rsidP="00494D2A">
      <w:pPr>
        <w:rPr>
          <w:rFonts w:ascii="Times New Roman" w:hAnsi="Times New Roman"/>
          <w:b/>
          <w:sz w:val="24"/>
          <w:szCs w:val="24"/>
        </w:rPr>
      </w:pPr>
    </w:p>
    <w:p w:rsidR="00494D2A" w:rsidRPr="004D2B9E" w:rsidRDefault="00494D2A" w:rsidP="00494D2A">
      <w:pPr>
        <w:rPr>
          <w:rFonts w:ascii="Times New Roman" w:hAnsi="Times New Roman"/>
          <w:b/>
          <w:sz w:val="24"/>
          <w:szCs w:val="24"/>
        </w:rPr>
      </w:pPr>
    </w:p>
    <w:p w:rsidR="00494D2A" w:rsidRPr="004D2B9E" w:rsidRDefault="00494D2A" w:rsidP="00494D2A">
      <w:pPr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Итоги работы по профилактике детского </w:t>
      </w:r>
      <w:proofErr w:type="spellStart"/>
      <w:r w:rsidRPr="004D2B9E">
        <w:rPr>
          <w:rFonts w:ascii="Times New Roman" w:hAnsi="Times New Roman"/>
          <w:b/>
          <w:sz w:val="24"/>
          <w:szCs w:val="24"/>
        </w:rPr>
        <w:t>дорожно</w:t>
      </w:r>
      <w:proofErr w:type="spellEnd"/>
      <w:r w:rsidRPr="004D2B9E">
        <w:rPr>
          <w:rFonts w:ascii="Times New Roman" w:hAnsi="Times New Roman"/>
          <w:b/>
          <w:sz w:val="24"/>
          <w:szCs w:val="24"/>
        </w:rPr>
        <w:t xml:space="preserve">–транспортного </w:t>
      </w:r>
    </w:p>
    <w:p w:rsidR="00494D2A" w:rsidRPr="004D2B9E" w:rsidRDefault="00494D2A" w:rsidP="00494D2A">
      <w:pPr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травматизма.</w:t>
      </w:r>
    </w:p>
    <w:p w:rsidR="00494D2A" w:rsidRPr="004D2B9E" w:rsidRDefault="00494D2A" w:rsidP="00494D2A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Организация работы по профилактике ДДТТ строится с учетом индивидуальных особенностей детей и дифференцируется по возрастным периодам. Данное направление работы курируют: учитель начальных классов Дрозд К.А. (1-4-е классы), учитель информатики Строганова Л.В. (5-11-е классы).</w:t>
      </w:r>
    </w:p>
    <w:p w:rsidR="00494D2A" w:rsidRPr="004D2B9E" w:rsidRDefault="00494D2A" w:rsidP="00494D2A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 целях повышения эффективности работы по предупреждению ДДТТ в школе систематически проводится методическая работа с педагогами, родителями по их подготовке к занятиям по правилам поведения на улицах. Вопросы изучения ПДД рассматриваются на методических объединениях учителей начальных классов, классных руководителей.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lastRenderedPageBreak/>
        <w:t>Мероприятия проводились по плану:</w:t>
      </w:r>
    </w:p>
    <w:p w:rsidR="00494D2A" w:rsidRPr="004D2B9E" w:rsidRDefault="00494D2A" w:rsidP="00EA6AB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Распространение памяток «Безопасный путь домой» (1-9-е классы);</w:t>
      </w:r>
    </w:p>
    <w:p w:rsidR="00494D2A" w:rsidRPr="004D2B9E" w:rsidRDefault="00494D2A" w:rsidP="00EA6AB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Классные родительские собрания на темы ПДД;</w:t>
      </w:r>
    </w:p>
    <w:p w:rsidR="00494D2A" w:rsidRPr="004D2B9E" w:rsidRDefault="00494D2A" w:rsidP="00EA6AB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Пятиминутки с учащимися на темы: «Дорожные ситуации и детский травматизм», «Знай правила движения как таблицу умножения» (1-11-е классы);</w:t>
      </w:r>
    </w:p>
    <w:p w:rsidR="00494D2A" w:rsidRPr="004D2B9E" w:rsidRDefault="00494D2A" w:rsidP="00EA6AB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Инструктажи с обучающимися по ПДД, по правилам поведения на улицах и дорогах «Уходя на каникулы, помни…» (1-11-е классы);</w:t>
      </w:r>
    </w:p>
    <w:p w:rsidR="00494D2A" w:rsidRPr="004D2B9E" w:rsidRDefault="00494D2A" w:rsidP="00EA6AB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Акция «Родительский патруль»;</w:t>
      </w:r>
    </w:p>
    <w:p w:rsidR="00494D2A" w:rsidRPr="004D2B9E" w:rsidRDefault="00494D2A" w:rsidP="00EA6AB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Акция «Полицейский Дед Мороз»;</w:t>
      </w:r>
    </w:p>
    <w:p w:rsidR="00494D2A" w:rsidRPr="004D2B9E" w:rsidRDefault="00494D2A" w:rsidP="00EA6AB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Классные часы по </w:t>
      </w:r>
      <w:proofErr w:type="spellStart"/>
      <w:r w:rsidRPr="004D2B9E">
        <w:rPr>
          <w:rFonts w:ascii="Times New Roman" w:hAnsi="Times New Roman"/>
          <w:sz w:val="24"/>
          <w:szCs w:val="24"/>
        </w:rPr>
        <w:t>изучанию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и соблюдению ПДД (1-11-е классы);</w:t>
      </w:r>
    </w:p>
    <w:p w:rsidR="00494D2A" w:rsidRPr="004D2B9E" w:rsidRDefault="00494D2A" w:rsidP="00EA6AB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Организация  встреч с инспекторами ГИБДД (1-11-е классы);</w:t>
      </w:r>
    </w:p>
    <w:p w:rsidR="00494D2A" w:rsidRPr="004D2B9E" w:rsidRDefault="00494D2A" w:rsidP="00EA6AB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Участие в районном и городском конкурсе агитбригад ПДД;</w:t>
      </w:r>
    </w:p>
    <w:p w:rsidR="00494D2A" w:rsidRPr="004D2B9E" w:rsidRDefault="00494D2A" w:rsidP="00EA6AB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Участие в районных, городских, областных конкурсах по профилактике ДДТТ (1-11-е классы);      </w:t>
      </w:r>
    </w:p>
    <w:p w:rsidR="00494D2A" w:rsidRPr="004D2B9E" w:rsidRDefault="00494D2A" w:rsidP="00EA6ABE">
      <w:pPr>
        <w:pStyle w:val="aa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Были проведены профилактические беседы с инспекторами </w:t>
      </w:r>
      <w:r w:rsidRPr="004D2B9E">
        <w:rPr>
          <w:rFonts w:ascii="Times New Roman" w:hAnsi="Times New Roman"/>
          <w:sz w:val="24"/>
          <w:szCs w:val="24"/>
          <w:shd w:val="clear" w:color="auto" w:fill="FFFFFF"/>
        </w:rPr>
        <w:t>по пропаганде БДД ОГИБДД У МВД России по г. Самара</w:t>
      </w:r>
      <w:r w:rsidRPr="004D2B9E">
        <w:rPr>
          <w:rFonts w:ascii="Times New Roman" w:hAnsi="Times New Roman"/>
          <w:sz w:val="24"/>
          <w:szCs w:val="24"/>
        </w:rPr>
        <w:t xml:space="preserve"> Зубовым В.Ю., Косолаповой Т.В. для обучающихся 1-11-х классов на темы о мерах соблюдения собственной безопасности на дорогах.</w:t>
      </w:r>
    </w:p>
    <w:p w:rsidR="00494D2A" w:rsidRPr="004D2B9E" w:rsidRDefault="00494D2A" w:rsidP="00EA6ABE">
      <w:pPr>
        <w:pStyle w:val="aa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Были осуществлены совместные рейды с инспектором </w:t>
      </w:r>
      <w:r w:rsidRPr="004D2B9E">
        <w:rPr>
          <w:rFonts w:ascii="Times New Roman" w:hAnsi="Times New Roman"/>
          <w:sz w:val="24"/>
          <w:szCs w:val="24"/>
          <w:shd w:val="clear" w:color="auto" w:fill="FFFFFF"/>
        </w:rPr>
        <w:t>по пропаганде БДД ОГИБДД У МВД России по г. Самара</w:t>
      </w:r>
      <w:r w:rsidRPr="004D2B9E">
        <w:rPr>
          <w:rFonts w:ascii="Times New Roman" w:hAnsi="Times New Roman"/>
          <w:sz w:val="24"/>
          <w:szCs w:val="24"/>
        </w:rPr>
        <w:t xml:space="preserve"> Зубовым В.Ю. около школы на предмет выявления нарушений ПДД со стороны обучающихся и их родителей (фактов нарушения не зафиксировано).</w:t>
      </w:r>
    </w:p>
    <w:p w:rsidR="00494D2A" w:rsidRPr="004D2B9E" w:rsidRDefault="00494D2A" w:rsidP="00EA6ABE">
      <w:pPr>
        <w:pStyle w:val="aa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Были проведены экскурсии в отделение 17-ой пожарно-спасательной части ФГКУ «3-ий отряд ФППС по Самарской области» для обучающихся 5-8-х классов.</w:t>
      </w:r>
    </w:p>
    <w:p w:rsidR="00494D2A" w:rsidRPr="004D2B9E" w:rsidRDefault="00494D2A" w:rsidP="00EA6ABE">
      <w:pPr>
        <w:pStyle w:val="aa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«Единый день ПДД»;</w:t>
      </w:r>
    </w:p>
    <w:p w:rsidR="00494D2A" w:rsidRPr="004D2B9E" w:rsidRDefault="00494D2A" w:rsidP="00EA6ABE">
      <w:pPr>
        <w:pStyle w:val="aa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Акция «Спасибо, водитель!»</w:t>
      </w:r>
    </w:p>
    <w:p w:rsidR="00494D2A" w:rsidRPr="004D2B9E" w:rsidRDefault="00494D2A" w:rsidP="00494D2A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 школе работает отряд «ЮИД» под руководством Строгановой Лидии Васильевны. Отряд работает согласно положению об отряде ЮИД и пл</w:t>
      </w:r>
      <w:r w:rsidR="006D28CB">
        <w:rPr>
          <w:rFonts w:ascii="Times New Roman" w:hAnsi="Times New Roman"/>
          <w:sz w:val="24"/>
          <w:szCs w:val="24"/>
        </w:rPr>
        <w:t>ану работы отрада ЮИД на 2021-2022</w:t>
      </w:r>
      <w:r w:rsidRPr="004D2B9E">
        <w:rPr>
          <w:rFonts w:ascii="Times New Roman" w:hAnsi="Times New Roman"/>
          <w:sz w:val="24"/>
          <w:szCs w:val="24"/>
        </w:rPr>
        <w:t xml:space="preserve"> учебный год. Периодически </w:t>
      </w:r>
      <w:proofErr w:type="spellStart"/>
      <w:r w:rsidRPr="004D2B9E">
        <w:rPr>
          <w:rFonts w:ascii="Times New Roman" w:hAnsi="Times New Roman"/>
          <w:sz w:val="24"/>
          <w:szCs w:val="24"/>
        </w:rPr>
        <w:t>юидовцвы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проводят профилактические беседы, игры, викторины в близлежащих детских садах. Отряд ЮИД МБОУ Школы № 122 </w:t>
      </w:r>
      <w:proofErr w:type="spellStart"/>
      <w:r w:rsidRPr="004D2B9E">
        <w:rPr>
          <w:rFonts w:ascii="Times New Roman" w:hAnsi="Times New Roman"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. Самара (младшая группа) занял </w:t>
      </w:r>
      <w:r w:rsidRPr="004D2B9E">
        <w:rPr>
          <w:rFonts w:ascii="Times New Roman" w:hAnsi="Times New Roman"/>
          <w:b/>
          <w:sz w:val="24"/>
          <w:szCs w:val="24"/>
        </w:rPr>
        <w:t>третье место</w:t>
      </w:r>
      <w:r w:rsidRPr="004D2B9E">
        <w:rPr>
          <w:rFonts w:ascii="Times New Roman" w:hAnsi="Times New Roman"/>
          <w:sz w:val="24"/>
          <w:szCs w:val="24"/>
        </w:rPr>
        <w:t xml:space="preserve"> на районном конкурсе агитбригад по профилактике ДДТТ. А также </w:t>
      </w:r>
      <w:proofErr w:type="spellStart"/>
      <w:r w:rsidRPr="004D2B9E">
        <w:rPr>
          <w:rFonts w:ascii="Times New Roman" w:hAnsi="Times New Roman"/>
          <w:sz w:val="24"/>
          <w:szCs w:val="24"/>
        </w:rPr>
        <w:t>юидовцы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ежеквартально проводят разнообразные пятиминутки, занятия по ПДД с обучающимися школы. </w:t>
      </w:r>
    </w:p>
    <w:p w:rsidR="00494D2A" w:rsidRPr="004D2B9E" w:rsidRDefault="006D28CB" w:rsidP="00494D2A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2021-2022</w:t>
      </w:r>
      <w:r w:rsidR="00494D2A" w:rsidRPr="004D2B9E">
        <w:rPr>
          <w:rFonts w:ascii="Times New Roman" w:hAnsi="Times New Roman"/>
          <w:sz w:val="24"/>
          <w:szCs w:val="24"/>
        </w:rPr>
        <w:t xml:space="preserve"> учебном году обучающиеся школы активно участвовали в различных конкурсах по профилактике детского дорожно-транспортного травматизма. </w:t>
      </w:r>
    </w:p>
    <w:p w:rsidR="00494D2A" w:rsidRPr="004D2B9E" w:rsidRDefault="00494D2A" w:rsidP="00494D2A">
      <w:pPr>
        <w:jc w:val="both"/>
        <w:rPr>
          <w:rFonts w:ascii="Times New Roman" w:hAnsi="Times New Roman"/>
          <w:b/>
          <w:sz w:val="24"/>
          <w:szCs w:val="24"/>
        </w:rPr>
      </w:pPr>
    </w:p>
    <w:p w:rsidR="00494D2A" w:rsidRPr="004D2B9E" w:rsidRDefault="00494D2A" w:rsidP="00494D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Профилактическое направление деятельности по правонарушениям, беспризорности и детскому травматизму МБОУ Школы №122 </w:t>
      </w:r>
      <w:proofErr w:type="spellStart"/>
      <w:r w:rsidRPr="004D2B9E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b/>
          <w:sz w:val="24"/>
          <w:szCs w:val="24"/>
        </w:rPr>
        <w:t>. Самара</w:t>
      </w:r>
    </w:p>
    <w:p w:rsidR="00494D2A" w:rsidRPr="004D2B9E" w:rsidRDefault="00494D2A" w:rsidP="00494D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Одним из основных направлений работы школы является профилактическая работа, главными задачами которой являются:</w:t>
      </w:r>
    </w:p>
    <w:p w:rsidR="00494D2A" w:rsidRPr="004D2B9E" w:rsidRDefault="00494D2A" w:rsidP="00EA6ABE">
      <w:pPr>
        <w:pStyle w:val="4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Выявление несовершеннолетних, находящихся в социально-опасном положении и систематически пропускающих занятия в школе без уважительных причин и принятие мер по их воспитанию и получению ими основного общего образования, работа с неуспевающими.</w:t>
      </w:r>
    </w:p>
    <w:p w:rsidR="00494D2A" w:rsidRPr="004D2B9E" w:rsidRDefault="00494D2A" w:rsidP="00EA6ABE">
      <w:pPr>
        <w:pStyle w:val="4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Организация совместной деятельности  с центром «Семья». </w:t>
      </w:r>
    </w:p>
    <w:p w:rsidR="00494D2A" w:rsidRPr="004D2B9E" w:rsidRDefault="00494D2A" w:rsidP="00EA6ABE">
      <w:pPr>
        <w:pStyle w:val="4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Организация работы в школе общедоступных секций, кружков и привлечение к участию в них детей и подростков, стоящих на учете в ОДН и </w:t>
      </w:r>
      <w:proofErr w:type="spellStart"/>
      <w:r w:rsidRPr="004D2B9E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учете.</w:t>
      </w:r>
    </w:p>
    <w:p w:rsidR="00494D2A" w:rsidRPr="004D2B9E" w:rsidRDefault="00494D2A" w:rsidP="00EA6ABE">
      <w:pPr>
        <w:pStyle w:val="4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Осуществление мероприятий по реализации программ и методик, направленных на формирование законопослушного поведения несовершеннолетних.</w:t>
      </w:r>
    </w:p>
    <w:p w:rsidR="00494D2A" w:rsidRPr="004D2B9E" w:rsidRDefault="00494D2A" w:rsidP="00EA6ABE">
      <w:pPr>
        <w:pStyle w:val="4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Анализ ситуаций в образовательном учреждении, повлекших за собой травмы обучающихся.</w:t>
      </w:r>
    </w:p>
    <w:p w:rsidR="00494D2A" w:rsidRPr="004D2B9E" w:rsidRDefault="00494D2A" w:rsidP="00EA6ABE">
      <w:pPr>
        <w:pStyle w:val="4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Работа по профилактике  детского травматизма.</w:t>
      </w:r>
    </w:p>
    <w:p w:rsidR="00494D2A" w:rsidRPr="004D2B9E" w:rsidRDefault="00494D2A" w:rsidP="00494D2A">
      <w:pPr>
        <w:spacing w:line="360" w:lineRule="auto"/>
        <w:ind w:firstLine="55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В целях работы по профилактике правонарушений и противоправных действий со стороны обучающихся МБОУ Школы № 122 </w:t>
      </w:r>
      <w:proofErr w:type="spellStart"/>
      <w:r w:rsidRPr="004D2B9E">
        <w:rPr>
          <w:rFonts w:ascii="Times New Roman" w:hAnsi="Times New Roman"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sz w:val="24"/>
          <w:szCs w:val="24"/>
        </w:rPr>
        <w:t>. Самара велась следующая работа:</w:t>
      </w:r>
    </w:p>
    <w:p w:rsidR="00494D2A" w:rsidRPr="004D2B9E" w:rsidRDefault="00494D2A" w:rsidP="00EA6ABE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Организовано взаимодействие администрации школы с социальными партнерами: </w:t>
      </w:r>
    </w:p>
    <w:p w:rsidR="00494D2A" w:rsidRPr="004D2B9E" w:rsidRDefault="00494D2A" w:rsidP="00494D2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Инспекция по делам несовершеннолетних;</w:t>
      </w:r>
    </w:p>
    <w:p w:rsidR="00494D2A" w:rsidRPr="004D2B9E" w:rsidRDefault="00494D2A" w:rsidP="00494D2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Комиссия по делам несовершеннолетних при администрации района; </w:t>
      </w:r>
    </w:p>
    <w:p w:rsidR="00494D2A" w:rsidRPr="004D2B9E" w:rsidRDefault="00494D2A" w:rsidP="00494D2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ГКУ Сам. Обл. «Центр социально помощи семье и детям Самарского округа» </w:t>
      </w:r>
      <w:proofErr w:type="spellStart"/>
      <w:r w:rsidRPr="004D2B9E">
        <w:rPr>
          <w:rFonts w:ascii="Times New Roman" w:hAnsi="Times New Roman"/>
          <w:sz w:val="24"/>
          <w:szCs w:val="24"/>
        </w:rPr>
        <w:t>Красноглинское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отделение;</w:t>
      </w:r>
    </w:p>
    <w:p w:rsidR="00494D2A" w:rsidRPr="004D2B9E" w:rsidRDefault="00494D2A" w:rsidP="00494D2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МКУ  </w:t>
      </w:r>
      <w:proofErr w:type="spellStart"/>
      <w:r w:rsidRPr="004D2B9E">
        <w:rPr>
          <w:rFonts w:ascii="Times New Roman" w:hAnsi="Times New Roman"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sz w:val="24"/>
          <w:szCs w:val="24"/>
        </w:rPr>
        <w:t>. Самара «Молодежный центр Самарский»;</w:t>
      </w:r>
    </w:p>
    <w:p w:rsidR="00494D2A" w:rsidRPr="004D2B9E" w:rsidRDefault="00494D2A" w:rsidP="00494D2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МБУ ДО ДЮСШ № 4 </w:t>
      </w:r>
      <w:proofErr w:type="spellStart"/>
      <w:r w:rsidRPr="004D2B9E">
        <w:rPr>
          <w:rFonts w:ascii="Times New Roman" w:hAnsi="Times New Roman"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sz w:val="24"/>
          <w:szCs w:val="24"/>
        </w:rPr>
        <w:t>. Самара;</w:t>
      </w:r>
      <w:r w:rsidRPr="004D2B9E">
        <w:rPr>
          <w:rFonts w:ascii="Times New Roman" w:hAnsi="Times New Roman"/>
          <w:sz w:val="24"/>
          <w:szCs w:val="24"/>
        </w:rPr>
        <w:br/>
        <w:t>- МБУ ДО ЦДО «</w:t>
      </w:r>
      <w:proofErr w:type="spellStart"/>
      <w:r w:rsidRPr="004D2B9E">
        <w:rPr>
          <w:rFonts w:ascii="Times New Roman" w:hAnsi="Times New Roman"/>
          <w:sz w:val="24"/>
          <w:szCs w:val="24"/>
        </w:rPr>
        <w:t>Красноглинский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D2B9E">
        <w:rPr>
          <w:rFonts w:ascii="Times New Roman" w:hAnsi="Times New Roman"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sz w:val="24"/>
          <w:szCs w:val="24"/>
        </w:rPr>
        <w:t>. Самара;</w:t>
      </w:r>
    </w:p>
    <w:p w:rsidR="00494D2A" w:rsidRPr="004D2B9E" w:rsidRDefault="00494D2A" w:rsidP="00494D2A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МБУ ДО «ЦДЮТТ «Импульс» </w:t>
      </w:r>
      <w:proofErr w:type="spellStart"/>
      <w:r w:rsidRPr="004D2B9E">
        <w:rPr>
          <w:rFonts w:ascii="Times New Roman" w:hAnsi="Times New Roman"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sz w:val="24"/>
          <w:szCs w:val="24"/>
        </w:rPr>
        <w:t>. Самара  и т.д.</w:t>
      </w:r>
    </w:p>
    <w:p w:rsidR="00494D2A" w:rsidRPr="004D2B9E" w:rsidRDefault="00494D2A" w:rsidP="00EA6ABE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2B9E">
        <w:rPr>
          <w:rFonts w:ascii="Times New Roman" w:hAnsi="Times New Roman"/>
          <w:sz w:val="24"/>
          <w:szCs w:val="24"/>
        </w:rPr>
        <w:t xml:space="preserve">Были проведены индивидуальные, коллективные и разъяснительные  профилактические беседы </w:t>
      </w:r>
      <w:r w:rsidRPr="004D2B9E">
        <w:rPr>
          <w:rFonts w:ascii="Times New Roman" w:hAnsi="Times New Roman"/>
          <w:sz w:val="24"/>
          <w:szCs w:val="24"/>
          <w:shd w:val="clear" w:color="auto" w:fill="FFFFFF"/>
        </w:rPr>
        <w:t xml:space="preserve">с инспектором отдела  по делам несовершеннолетних полиции  Фисенко К.А. </w:t>
      </w:r>
      <w:r w:rsidRPr="004D2B9E">
        <w:rPr>
          <w:rFonts w:ascii="Times New Roman" w:hAnsi="Times New Roman"/>
          <w:sz w:val="24"/>
          <w:szCs w:val="24"/>
        </w:rPr>
        <w:t xml:space="preserve">на темы: для обучающихся 1-4-х классов «Примерно веди себя в </w:t>
      </w:r>
      <w:r w:rsidRPr="004D2B9E">
        <w:rPr>
          <w:rFonts w:ascii="Times New Roman" w:hAnsi="Times New Roman"/>
          <w:bCs/>
          <w:sz w:val="24"/>
          <w:szCs w:val="24"/>
        </w:rPr>
        <w:t>школе</w:t>
      </w:r>
      <w:r w:rsidRPr="004D2B9E">
        <w:rPr>
          <w:rFonts w:ascii="Times New Roman" w:hAnsi="Times New Roman"/>
          <w:sz w:val="24"/>
          <w:szCs w:val="24"/>
        </w:rPr>
        <w:t xml:space="preserve">, дома, на </w:t>
      </w:r>
      <w:r w:rsidRPr="004D2B9E">
        <w:rPr>
          <w:rFonts w:ascii="Times New Roman" w:hAnsi="Times New Roman"/>
          <w:sz w:val="24"/>
          <w:szCs w:val="24"/>
        </w:rPr>
        <w:lastRenderedPageBreak/>
        <w:t>улице», для обучающихся 6-11-х классов «Права детей. Уголовно-административная ответственность среди несовершеннолетних» и т.д.</w:t>
      </w:r>
    </w:p>
    <w:p w:rsidR="00494D2A" w:rsidRPr="004D2B9E" w:rsidRDefault="00494D2A" w:rsidP="00EA6ABE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 Были проведены классные часы для обучающихся 5-11-х классов на тему «Права и ответственность» и т.д.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D2A" w:rsidRPr="004D2B9E" w:rsidRDefault="00494D2A" w:rsidP="00EA6ABE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 8-11-х классах прошла Лекция «Права и обязанности несовершеннолетних» с участ</w:t>
      </w:r>
      <w:r w:rsidR="006D28CB">
        <w:rPr>
          <w:rFonts w:ascii="Times New Roman" w:hAnsi="Times New Roman"/>
          <w:sz w:val="24"/>
          <w:szCs w:val="24"/>
        </w:rPr>
        <w:t xml:space="preserve">ием инспектора ОДН </w:t>
      </w:r>
      <w:proofErr w:type="spellStart"/>
      <w:r w:rsidR="006D28CB">
        <w:rPr>
          <w:rFonts w:ascii="Times New Roman" w:hAnsi="Times New Roman"/>
          <w:sz w:val="24"/>
          <w:szCs w:val="24"/>
        </w:rPr>
        <w:t>Нечай</w:t>
      </w:r>
      <w:proofErr w:type="spellEnd"/>
      <w:r w:rsidR="006D28CB">
        <w:rPr>
          <w:rFonts w:ascii="Times New Roman" w:hAnsi="Times New Roman"/>
          <w:sz w:val="24"/>
          <w:szCs w:val="24"/>
        </w:rPr>
        <w:t xml:space="preserve"> К.А.</w:t>
      </w:r>
    </w:p>
    <w:p w:rsidR="00494D2A" w:rsidRPr="004D2B9E" w:rsidRDefault="00494D2A" w:rsidP="00EA6ABE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Проводились педагогом-психологом школы индивидуальные и групповые психологические консультации, тренинги по данной теме.</w:t>
      </w:r>
    </w:p>
    <w:p w:rsidR="00494D2A" w:rsidRPr="004D2B9E" w:rsidRDefault="00494D2A" w:rsidP="00EA6ABE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Психолого-педагогический всеобуч «Опасные сети Интернет».</w:t>
      </w:r>
    </w:p>
    <w:p w:rsidR="00494D2A" w:rsidRPr="004D2B9E" w:rsidRDefault="00494D2A" w:rsidP="00EA6ABE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 работе с «трудными подростками» ведется картотека социальным педагогом школы, ведется работа по вовлечению их во внеурочную и познавательную, либо спортивную деятельность.</w:t>
      </w:r>
    </w:p>
    <w:p w:rsidR="00494D2A" w:rsidRPr="004D2B9E" w:rsidRDefault="00494D2A" w:rsidP="00EA6ABE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Совершались совместные рейды с инспекторами ОДН, представителями центра «Семья» в семьи учащихся, беседы с родителями.</w:t>
      </w:r>
    </w:p>
    <w:p w:rsidR="00494D2A" w:rsidRPr="004D2B9E" w:rsidRDefault="00494D2A" w:rsidP="00EA6ABE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Вовлечение детей, состоящих на </w:t>
      </w:r>
      <w:proofErr w:type="spellStart"/>
      <w:r w:rsidRPr="004D2B9E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учёте в воспитательные мероприятия, проводимые в школе.</w:t>
      </w:r>
    </w:p>
    <w:p w:rsidR="00494D2A" w:rsidRPr="004D2B9E" w:rsidRDefault="00494D2A" w:rsidP="00EA6ABE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Проведение инструктажа по правилам безопасного поведения во время каникул (1-11-е классы);</w:t>
      </w:r>
    </w:p>
    <w:p w:rsidR="00494D2A" w:rsidRPr="004D2B9E" w:rsidRDefault="00494D2A" w:rsidP="00EA6ABE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Тренировка по действиям сотрудников и учащихся при ЧС (1-11-е классы);</w:t>
      </w:r>
    </w:p>
    <w:p w:rsidR="00494D2A" w:rsidRPr="004D2B9E" w:rsidRDefault="00494D2A" w:rsidP="00EA6ABE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Проведение  инструктажей по организации пеших экскурсий и при перевозке обучающихся, воспитанников автомобильным транспортом (1-11-е классы);</w:t>
      </w:r>
    </w:p>
    <w:p w:rsidR="00494D2A" w:rsidRPr="004D2B9E" w:rsidRDefault="00494D2A" w:rsidP="00EA6ABE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Тематические уроки по безопасности в рамках курса ОБЖ (7-е классы);</w:t>
      </w:r>
    </w:p>
    <w:p w:rsidR="00494D2A" w:rsidRPr="004D2B9E" w:rsidRDefault="00494D2A" w:rsidP="00EA6ABE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Родительские всеобучи;</w:t>
      </w:r>
    </w:p>
    <w:p w:rsidR="00494D2A" w:rsidRPr="004D2B9E" w:rsidRDefault="00494D2A" w:rsidP="00EA6ABE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Кинолектории по профилактике употребления ПАВ (6-11-е классы); </w:t>
      </w:r>
    </w:p>
    <w:p w:rsidR="00494D2A" w:rsidRPr="004D2B9E" w:rsidRDefault="00494D2A" w:rsidP="00EA6ABE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Кинолекторий «Секреты манипуляции. Табак», «Секреты манипуляции. Алкоголь», «История одного обмана» (5-11-е классы);</w:t>
      </w:r>
    </w:p>
    <w:p w:rsidR="00494D2A" w:rsidRPr="004D2B9E" w:rsidRDefault="006D28CB" w:rsidP="00494D2A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494D2A" w:rsidRPr="004D2B9E">
        <w:rPr>
          <w:rFonts w:ascii="Times New Roman" w:hAnsi="Times New Roman"/>
          <w:sz w:val="24"/>
          <w:szCs w:val="24"/>
        </w:rPr>
        <w:t xml:space="preserve"> учебном году состоялись 9 заседаний Совета профилактики, </w:t>
      </w:r>
      <w:proofErr w:type="spellStart"/>
      <w:r w:rsidR="00494D2A" w:rsidRPr="004D2B9E">
        <w:rPr>
          <w:rFonts w:ascii="Times New Roman" w:hAnsi="Times New Roman"/>
          <w:sz w:val="24"/>
          <w:szCs w:val="24"/>
        </w:rPr>
        <w:t>в.т</w:t>
      </w:r>
      <w:proofErr w:type="spellEnd"/>
      <w:r w:rsidR="00494D2A" w:rsidRPr="004D2B9E">
        <w:rPr>
          <w:rFonts w:ascii="Times New Roman" w:hAnsi="Times New Roman"/>
          <w:sz w:val="24"/>
          <w:szCs w:val="24"/>
        </w:rPr>
        <w:t xml:space="preserve">. числе с приглашением инспектора ОДН.  </w:t>
      </w:r>
      <w:r w:rsidR="00494D2A" w:rsidRPr="004D2B9E">
        <w:rPr>
          <w:rFonts w:ascii="Times New Roman" w:hAnsi="Times New Roman"/>
          <w:iCs/>
          <w:sz w:val="24"/>
          <w:szCs w:val="24"/>
        </w:rPr>
        <w:t xml:space="preserve">На </w:t>
      </w:r>
      <w:proofErr w:type="spellStart"/>
      <w:r w:rsidR="00494D2A" w:rsidRPr="004D2B9E">
        <w:rPr>
          <w:rFonts w:ascii="Times New Roman" w:hAnsi="Times New Roman"/>
          <w:iCs/>
          <w:sz w:val="24"/>
          <w:szCs w:val="24"/>
        </w:rPr>
        <w:t>внутришколь</w:t>
      </w:r>
      <w:r w:rsidR="00F33A28">
        <w:rPr>
          <w:rFonts w:ascii="Times New Roman" w:hAnsi="Times New Roman"/>
          <w:iCs/>
          <w:sz w:val="24"/>
          <w:szCs w:val="24"/>
        </w:rPr>
        <w:t>ном</w:t>
      </w:r>
      <w:proofErr w:type="spellEnd"/>
      <w:r w:rsidR="00F33A28">
        <w:rPr>
          <w:rFonts w:ascii="Times New Roman" w:hAnsi="Times New Roman"/>
          <w:iCs/>
          <w:sz w:val="24"/>
          <w:szCs w:val="24"/>
        </w:rPr>
        <w:t xml:space="preserve"> учете в начале года стояло 7</w:t>
      </w:r>
      <w:r w:rsidR="00494D2A" w:rsidRPr="004D2B9E">
        <w:rPr>
          <w:rFonts w:ascii="Times New Roman" w:hAnsi="Times New Roman"/>
          <w:iCs/>
          <w:sz w:val="24"/>
          <w:szCs w:val="24"/>
        </w:rPr>
        <w:t xml:space="preserve"> че</w:t>
      </w:r>
      <w:r w:rsidR="00F33A28">
        <w:rPr>
          <w:rFonts w:ascii="Times New Roman" w:hAnsi="Times New Roman"/>
          <w:iCs/>
          <w:sz w:val="24"/>
          <w:szCs w:val="24"/>
        </w:rPr>
        <w:t>ловек (из них на учете в ОДН – 1</w:t>
      </w:r>
      <w:r w:rsidR="00494D2A" w:rsidRPr="004D2B9E">
        <w:rPr>
          <w:rFonts w:ascii="Times New Roman" w:hAnsi="Times New Roman"/>
          <w:iCs/>
          <w:sz w:val="24"/>
          <w:szCs w:val="24"/>
        </w:rPr>
        <w:t xml:space="preserve"> чел.), к концу учебного </w:t>
      </w:r>
      <w:proofErr w:type="gramStart"/>
      <w:r w:rsidR="00494D2A" w:rsidRPr="004D2B9E">
        <w:rPr>
          <w:rFonts w:ascii="Times New Roman" w:hAnsi="Times New Roman"/>
          <w:iCs/>
          <w:sz w:val="24"/>
          <w:szCs w:val="24"/>
        </w:rPr>
        <w:t xml:space="preserve">года </w:t>
      </w:r>
      <w:r w:rsidR="00F33A28">
        <w:rPr>
          <w:rFonts w:ascii="Times New Roman" w:hAnsi="Times New Roman"/>
          <w:iCs/>
          <w:sz w:val="24"/>
          <w:szCs w:val="24"/>
        </w:rPr>
        <w:t xml:space="preserve"> -</w:t>
      </w:r>
      <w:proofErr w:type="gramEnd"/>
      <w:r w:rsidR="00F33A28">
        <w:rPr>
          <w:rFonts w:ascii="Times New Roman" w:hAnsi="Times New Roman"/>
          <w:iCs/>
          <w:sz w:val="24"/>
          <w:szCs w:val="24"/>
        </w:rPr>
        <w:t xml:space="preserve"> 4 человека, в ОДН состоящих нет.</w:t>
      </w:r>
      <w:r w:rsidR="00494D2A" w:rsidRPr="004D2B9E">
        <w:rPr>
          <w:rFonts w:ascii="Times New Roman" w:hAnsi="Times New Roman"/>
          <w:iCs/>
          <w:sz w:val="24"/>
          <w:szCs w:val="24"/>
        </w:rPr>
        <w:t xml:space="preserve"> </w:t>
      </w:r>
      <w:r w:rsidR="00494D2A" w:rsidRPr="004D2B9E">
        <w:rPr>
          <w:rFonts w:ascii="Times New Roman" w:hAnsi="Times New Roman"/>
          <w:sz w:val="24"/>
          <w:szCs w:val="24"/>
        </w:rPr>
        <w:t>Обучающиеся, состоящие на ВШУ и ОДН, приглашались вместе с родителями на заседания Совета по профилактике правонарушений, где с обучающимися проводились беседы с целью формирования более осознанного отношения к учебе, воспитанию морально-этических качеств личности учащихся, решения возникших конфликтных ситуаций, повышение воспитательной роли семьи.</w:t>
      </w:r>
    </w:p>
    <w:p w:rsidR="00494D2A" w:rsidRPr="004D2B9E" w:rsidRDefault="00494D2A" w:rsidP="00494D2A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lastRenderedPageBreak/>
        <w:t>Проводится совместная работа со специалистами  отдела  Департамента опеки и попечительства, комиссией по делам несовершеннолетних. Данные специалисты приглашаются на совещания, комиссии, на родительские собрания.</w:t>
      </w:r>
    </w:p>
    <w:p w:rsidR="00494D2A" w:rsidRPr="004D2B9E" w:rsidRDefault="00494D2A" w:rsidP="00494D2A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Работа осуществляется через традиционные формы: проведение социальной паспортизации классов, школы, изучение ситуации в семьях, которые стоят на учете в группе риска, </w:t>
      </w:r>
      <w:proofErr w:type="spellStart"/>
      <w:r w:rsidRPr="004D2B9E">
        <w:rPr>
          <w:rFonts w:ascii="Times New Roman" w:hAnsi="Times New Roman"/>
          <w:sz w:val="24"/>
          <w:szCs w:val="24"/>
        </w:rPr>
        <w:t>соц.педагогическая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диагностика с целью выявления личностных проблем в семье.</w:t>
      </w:r>
    </w:p>
    <w:p w:rsidR="00494D2A" w:rsidRPr="004D2B9E" w:rsidRDefault="00494D2A" w:rsidP="00494D2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Анализ работы с неблагополучными семьями.</w:t>
      </w:r>
    </w:p>
    <w:p w:rsidR="00494D2A" w:rsidRPr="004D2B9E" w:rsidRDefault="00494D2A" w:rsidP="00EA6ABE">
      <w:pPr>
        <w:pStyle w:val="aa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Совершались рейды в неблагополучные семьи совместно со специалистами Центра Семья.</w:t>
      </w:r>
    </w:p>
    <w:p w:rsidR="00494D2A" w:rsidRPr="004D2B9E" w:rsidRDefault="00494D2A" w:rsidP="00EA6ABE">
      <w:pPr>
        <w:pStyle w:val="aa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Был проведен Педагогический совет по вопросам организации помощи неблагополучным семьям и отправка детей из неблагополучных семей в детский оздоровительный лагерь.</w:t>
      </w:r>
    </w:p>
    <w:p w:rsidR="00494D2A" w:rsidRPr="004D2B9E" w:rsidRDefault="00494D2A" w:rsidP="00EA6ABE">
      <w:pPr>
        <w:pStyle w:val="aa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Организованна акция «Весенняя неделя добра» для неблагополучных семей.  </w:t>
      </w:r>
    </w:p>
    <w:p w:rsidR="00494D2A" w:rsidRPr="004D2B9E" w:rsidRDefault="00494D2A" w:rsidP="00EA6ABE">
      <w:pPr>
        <w:pStyle w:val="aa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Был произведен специальный подбор методической литературы для родителей по воспитанию ребенка и т.п. </w:t>
      </w:r>
    </w:p>
    <w:p w:rsidR="00494D2A" w:rsidRPr="004D2B9E" w:rsidRDefault="00494D2A" w:rsidP="00EA6ABE">
      <w:pPr>
        <w:pStyle w:val="aa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Проводились индивидуальные беседы и консультации педагогом-психологом школы для родителей из неблагополучных семей.</w:t>
      </w:r>
    </w:p>
    <w:p w:rsidR="00494D2A" w:rsidRPr="004D2B9E" w:rsidRDefault="00494D2A" w:rsidP="00494D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D2A" w:rsidRPr="004D2B9E" w:rsidRDefault="00494D2A" w:rsidP="00494D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Профилактика жестокого обращения и насилия включает в </w:t>
      </w:r>
      <w:proofErr w:type="gramStart"/>
      <w:r w:rsidRPr="004D2B9E">
        <w:rPr>
          <w:rFonts w:ascii="Times New Roman" w:hAnsi="Times New Roman"/>
          <w:b/>
          <w:sz w:val="24"/>
          <w:szCs w:val="24"/>
        </w:rPr>
        <w:t>себя  следующие</w:t>
      </w:r>
      <w:proofErr w:type="gramEnd"/>
      <w:r w:rsidRPr="004D2B9E">
        <w:rPr>
          <w:rFonts w:ascii="Times New Roman" w:hAnsi="Times New Roman"/>
          <w:b/>
          <w:sz w:val="24"/>
          <w:szCs w:val="24"/>
        </w:rPr>
        <w:t xml:space="preserve"> меры:</w:t>
      </w:r>
    </w:p>
    <w:p w:rsidR="00494D2A" w:rsidRPr="004D2B9E" w:rsidRDefault="00494D2A" w:rsidP="00EA6ABE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Ознакомление учащихся со службами экстренной психологической помощи «Телефон доверия»;</w:t>
      </w:r>
    </w:p>
    <w:p w:rsidR="00494D2A" w:rsidRPr="004D2B9E" w:rsidRDefault="00494D2A" w:rsidP="00EA6ABE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Мониторинг посещаемости учащихся: ежедневный контроль за посещением учащимися школы и оперативное принятие мер по выяснению причины пропуска занятий классными руководителями;</w:t>
      </w:r>
    </w:p>
    <w:p w:rsidR="00494D2A" w:rsidRPr="004D2B9E" w:rsidRDefault="00494D2A" w:rsidP="00EA6ABE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Ведется контроль за занятостью учащихся во внеурочное время, занятость в кружках и секциях.</w:t>
      </w:r>
    </w:p>
    <w:p w:rsidR="00494D2A" w:rsidRPr="004D2B9E" w:rsidRDefault="00494D2A" w:rsidP="00EA6ABE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Cs/>
          <w:sz w:val="24"/>
          <w:szCs w:val="24"/>
        </w:rPr>
        <w:t>Индивидуальная работа с учащимися, находящимися в «зоне риска» педагогом-психологом и социальным педагогом школы.</w:t>
      </w:r>
    </w:p>
    <w:p w:rsidR="00494D2A" w:rsidRPr="004D2B9E" w:rsidRDefault="00494D2A" w:rsidP="00EA6ABE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Cs/>
          <w:sz w:val="24"/>
          <w:szCs w:val="24"/>
          <w:lang w:eastAsia="ru-RU"/>
        </w:rPr>
        <w:t xml:space="preserve">Тренинг с  обучающимися 7-11 классов на тему «Насилию нет!». </w:t>
      </w:r>
    </w:p>
    <w:p w:rsidR="00494D2A" w:rsidRPr="004D2B9E" w:rsidRDefault="00494D2A" w:rsidP="00EA6ABE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  <w:lang w:eastAsia="ru-RU"/>
        </w:rPr>
        <w:t xml:space="preserve">Посещение семей, стоящих на учете в органах ППН ОВД, КДН и на </w:t>
      </w:r>
      <w:proofErr w:type="spellStart"/>
      <w:r w:rsidRPr="004D2B9E">
        <w:rPr>
          <w:rFonts w:ascii="Times New Roman" w:hAnsi="Times New Roman"/>
          <w:sz w:val="24"/>
          <w:szCs w:val="24"/>
          <w:lang w:eastAsia="ru-RU"/>
        </w:rPr>
        <w:t>внутришкольном</w:t>
      </w:r>
      <w:proofErr w:type="spellEnd"/>
      <w:r w:rsidRPr="004D2B9E">
        <w:rPr>
          <w:rFonts w:ascii="Times New Roman" w:hAnsi="Times New Roman"/>
          <w:sz w:val="24"/>
          <w:szCs w:val="24"/>
          <w:lang w:eastAsia="ru-RU"/>
        </w:rPr>
        <w:t xml:space="preserve"> контроле, </w:t>
      </w:r>
      <w:r w:rsidRPr="004D2B9E">
        <w:rPr>
          <w:rFonts w:ascii="Times New Roman" w:hAnsi="Times New Roman"/>
          <w:sz w:val="24"/>
          <w:szCs w:val="24"/>
        </w:rPr>
        <w:t>Посещение на дому учащихся, имеющих проблему в семье. Изучение жилищно-бытовых условий.</w:t>
      </w:r>
    </w:p>
    <w:p w:rsidR="00494D2A" w:rsidRPr="004D2B9E" w:rsidRDefault="00494D2A" w:rsidP="00EA6ABE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Cs/>
          <w:sz w:val="24"/>
          <w:szCs w:val="24"/>
          <w:lang w:eastAsia="ru-RU"/>
        </w:rPr>
        <w:t>Индивидуальная работа  с учащимися, находящимися в «зоне риска»: собеседование с детьми из неполных семей.</w:t>
      </w:r>
    </w:p>
    <w:p w:rsidR="00494D2A" w:rsidRPr="004D2B9E" w:rsidRDefault="00494D2A" w:rsidP="00494D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lastRenderedPageBreak/>
        <w:t>Профилактика экстремизма:</w:t>
      </w:r>
    </w:p>
    <w:p w:rsidR="00494D2A" w:rsidRPr="004D2B9E" w:rsidRDefault="00494D2A" w:rsidP="00EA6ABE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Организация и проведение родительских собраний по темам: «Роль родителей в формировании толерантной личности».</w:t>
      </w:r>
    </w:p>
    <w:p w:rsidR="00494D2A" w:rsidRPr="004D2B9E" w:rsidRDefault="00494D2A" w:rsidP="00EA6ABE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Тренинг- игра «Мы все такие разные!» для  5-9-х классов.</w:t>
      </w:r>
    </w:p>
    <w:p w:rsidR="00494D2A" w:rsidRPr="004D2B9E" w:rsidRDefault="00494D2A" w:rsidP="00EA6ABE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Проведение рейдов в места массового скопления подростков и молодежи с целью профилактики асоциальных, </w:t>
      </w:r>
      <w:proofErr w:type="spellStart"/>
      <w:r w:rsidRPr="004D2B9E">
        <w:rPr>
          <w:rFonts w:ascii="Times New Roman" w:hAnsi="Times New Roman"/>
          <w:sz w:val="24"/>
          <w:szCs w:val="24"/>
        </w:rPr>
        <w:t>противоэкстремистских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явлений в молодежной среде.</w:t>
      </w:r>
    </w:p>
    <w:p w:rsidR="00494D2A" w:rsidRPr="004D2B9E" w:rsidRDefault="00494D2A" w:rsidP="00EA6ABE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Принятие мер по профилактике вовлечения несовершеннолетних и молодежи в экстремистские акции и групповые нарушения общественного порядка, а также имеющие непосредственное отношение к пропаганде идей экстремизма, возбуждение социальной, расовой, национальной и религиозной розни среди молодежи.</w:t>
      </w:r>
    </w:p>
    <w:p w:rsidR="00494D2A" w:rsidRPr="004D2B9E" w:rsidRDefault="00494D2A" w:rsidP="00EA6ABE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Работа с фондами библиотек по исключению экстремистских материалов.</w:t>
      </w:r>
    </w:p>
    <w:p w:rsidR="00494D2A" w:rsidRPr="004D2B9E" w:rsidRDefault="00494D2A" w:rsidP="00EA6ABE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Беседа с обучающимися 11-х классов  с просмотром видеофильма на тему </w:t>
      </w:r>
    </w:p>
    <w:p w:rsidR="00494D2A" w:rsidRPr="004D2B9E" w:rsidRDefault="00494D2A" w:rsidP="00494D2A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«Профилактика различных видов экстремизма в современном обществе».</w:t>
      </w:r>
    </w:p>
    <w:p w:rsidR="00494D2A" w:rsidRPr="004D2B9E" w:rsidRDefault="00494D2A" w:rsidP="00494D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Профилактика суицида.</w:t>
      </w:r>
    </w:p>
    <w:p w:rsidR="00494D2A" w:rsidRPr="004D2B9E" w:rsidRDefault="00494D2A" w:rsidP="00EA6ABE">
      <w:pPr>
        <w:pStyle w:val="aa"/>
        <w:numPr>
          <w:ilvl w:val="0"/>
          <w:numId w:val="4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Cs/>
          <w:sz w:val="24"/>
          <w:szCs w:val="24"/>
        </w:rPr>
        <w:t>Участие в организации оздоровления и отдыха во внеурочное время детей из неблагополучных и малообеспеченных семей,</w:t>
      </w:r>
      <w:r w:rsidRPr="004D2B9E">
        <w:rPr>
          <w:rFonts w:ascii="Times New Roman" w:hAnsi="Times New Roman"/>
          <w:sz w:val="24"/>
          <w:szCs w:val="24"/>
        </w:rPr>
        <w:t xml:space="preserve"> учащихся «группы риска», состоящих на ВШУ.</w:t>
      </w:r>
    </w:p>
    <w:p w:rsidR="00494D2A" w:rsidRPr="004D2B9E" w:rsidRDefault="00494D2A" w:rsidP="00EA6ABE">
      <w:pPr>
        <w:pStyle w:val="aa"/>
        <w:numPr>
          <w:ilvl w:val="0"/>
          <w:numId w:val="4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Cs/>
          <w:sz w:val="24"/>
          <w:szCs w:val="24"/>
        </w:rPr>
        <w:t>Проведение классных часов на темы:</w:t>
      </w:r>
      <w:r w:rsidRPr="004D2B9E">
        <w:rPr>
          <w:rFonts w:ascii="Times New Roman" w:hAnsi="Times New Roman"/>
          <w:sz w:val="24"/>
          <w:szCs w:val="24"/>
        </w:rPr>
        <w:t xml:space="preserve"> «Поведение человека во время стрессовых аффектов», «Семья – это то, что с тобою всегда».</w:t>
      </w:r>
    </w:p>
    <w:p w:rsidR="00494D2A" w:rsidRPr="004D2B9E" w:rsidRDefault="00494D2A" w:rsidP="00EA6ABE">
      <w:pPr>
        <w:pStyle w:val="aa"/>
        <w:numPr>
          <w:ilvl w:val="0"/>
          <w:numId w:val="4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Был проведен всеобуч для родителей совместно с психологом школы «Социальные сети».</w:t>
      </w:r>
    </w:p>
    <w:p w:rsidR="00494D2A" w:rsidRPr="004D2B9E" w:rsidRDefault="00494D2A" w:rsidP="00EA6ABE">
      <w:pPr>
        <w:pStyle w:val="aa"/>
        <w:numPr>
          <w:ilvl w:val="0"/>
          <w:numId w:val="4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Была организованна тематическая беседа на педсовете с участием психолога центра Семья с учителями-предметниками и классными руководителями на тему «Детский суицид. Как предупредить? Что делать если…!».</w:t>
      </w:r>
    </w:p>
    <w:p w:rsidR="00494D2A" w:rsidRPr="004D2B9E" w:rsidRDefault="00F33A28" w:rsidP="00EA6ABE">
      <w:pPr>
        <w:pStyle w:val="aa"/>
        <w:numPr>
          <w:ilvl w:val="0"/>
          <w:numId w:val="4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494D2A" w:rsidRPr="004D2B9E">
        <w:rPr>
          <w:rFonts w:ascii="Times New Roman" w:hAnsi="Times New Roman"/>
          <w:sz w:val="24"/>
          <w:szCs w:val="24"/>
        </w:rPr>
        <w:t xml:space="preserve"> учебном году были проведены родительские собрания на тему «Жизнь ребенка», «Опасные игры» и </w:t>
      </w:r>
      <w:proofErr w:type="spellStart"/>
      <w:r w:rsidR="00494D2A" w:rsidRPr="004D2B9E">
        <w:rPr>
          <w:rFonts w:ascii="Times New Roman" w:hAnsi="Times New Roman"/>
          <w:sz w:val="24"/>
          <w:szCs w:val="24"/>
        </w:rPr>
        <w:t>т.д</w:t>
      </w:r>
      <w:proofErr w:type="spellEnd"/>
    </w:p>
    <w:p w:rsidR="00494D2A" w:rsidRPr="004D2B9E" w:rsidRDefault="00494D2A" w:rsidP="00494D2A">
      <w:pPr>
        <w:spacing w:line="36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А также в МБОУ Школе № 122 </w:t>
      </w:r>
      <w:proofErr w:type="spellStart"/>
      <w:r w:rsidRPr="004D2B9E">
        <w:rPr>
          <w:rFonts w:ascii="Times New Roman" w:hAnsi="Times New Roman"/>
          <w:sz w:val="24"/>
          <w:szCs w:val="24"/>
        </w:rPr>
        <w:t>г.о</w:t>
      </w:r>
      <w:proofErr w:type="spellEnd"/>
      <w:r w:rsidRPr="004D2B9E">
        <w:rPr>
          <w:rFonts w:ascii="Times New Roman" w:hAnsi="Times New Roman"/>
          <w:sz w:val="24"/>
          <w:szCs w:val="24"/>
        </w:rPr>
        <w:t>. Самара ведется  профилактическая работа среди детей и подростков по пропаганде здорового и безопасного образа жизни, по антинаркотическому просвещению, популяризации физической культуры и спорта.</w:t>
      </w:r>
    </w:p>
    <w:p w:rsidR="00494D2A" w:rsidRPr="004D2B9E" w:rsidRDefault="00494D2A" w:rsidP="00494D2A">
      <w:pPr>
        <w:pStyle w:val="a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Профилактика зависимых форм поведения (курение, потребление спиртных напитков, наркотических или психотропных веществ, курительных смесей).</w:t>
      </w:r>
    </w:p>
    <w:p w:rsidR="00494D2A" w:rsidRPr="004D2B9E" w:rsidRDefault="00F33A28" w:rsidP="00494D2A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2021-2022</w:t>
      </w:r>
      <w:r w:rsidR="00494D2A" w:rsidRPr="004D2B9E">
        <w:rPr>
          <w:rFonts w:ascii="Times New Roman" w:hAnsi="Times New Roman"/>
          <w:sz w:val="24"/>
          <w:szCs w:val="24"/>
        </w:rPr>
        <w:t xml:space="preserve"> учебном году в школе работал НАРКОПОСТ. На заседаниях НАРКОПОСТА обсуждались вопросы ранней профилактики употребления наркотических веществ,  алкоголизации и </w:t>
      </w:r>
      <w:proofErr w:type="spellStart"/>
      <w:r w:rsidR="00494D2A" w:rsidRPr="004D2B9E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494D2A" w:rsidRPr="004D2B9E">
        <w:rPr>
          <w:rFonts w:ascii="Times New Roman" w:hAnsi="Times New Roman"/>
          <w:sz w:val="24"/>
          <w:szCs w:val="24"/>
        </w:rPr>
        <w:t xml:space="preserve"> среди обучающихся. В результате заседаний были приняты решения о проведении различных мероприятий в школе по профилактике. При активном содействии членов Совета профилактики и НАРКОПОСТА в школе проводятся мероприятия по пропаганде правовых знаний, по профилактике правонарушений, пропаганде ЗОЖ, профилактике наркомании, </w:t>
      </w:r>
      <w:proofErr w:type="spellStart"/>
      <w:r w:rsidR="00494D2A" w:rsidRPr="004D2B9E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494D2A" w:rsidRPr="004D2B9E">
        <w:rPr>
          <w:rFonts w:ascii="Times New Roman" w:hAnsi="Times New Roman"/>
          <w:sz w:val="24"/>
          <w:szCs w:val="24"/>
        </w:rPr>
        <w:t>, употребления алкоголя несовершеннолетними, по организации внеурочной занятости и досуга учащихся.</w:t>
      </w:r>
    </w:p>
    <w:p w:rsidR="00494D2A" w:rsidRPr="004D2B9E" w:rsidRDefault="00494D2A" w:rsidP="00EA6ABE">
      <w:pPr>
        <w:pStyle w:val="aa"/>
        <w:numPr>
          <w:ilvl w:val="0"/>
          <w:numId w:val="41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В рамках социального сотрудничества совместно с </w:t>
      </w:r>
      <w:r w:rsidRPr="004D2B9E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общественной организации поддержки инициативы Президента в области </w:t>
      </w:r>
      <w:proofErr w:type="spellStart"/>
      <w:r w:rsidRPr="004D2B9E">
        <w:rPr>
          <w:rFonts w:ascii="Times New Roman" w:hAnsi="Times New Roman"/>
          <w:sz w:val="24"/>
          <w:szCs w:val="24"/>
          <w:shd w:val="clear" w:color="auto" w:fill="FFFFFF"/>
        </w:rPr>
        <w:t>здоровьясбережения</w:t>
      </w:r>
      <w:proofErr w:type="spellEnd"/>
      <w:r w:rsidRPr="004D2B9E">
        <w:rPr>
          <w:rFonts w:ascii="Times New Roman" w:hAnsi="Times New Roman"/>
          <w:sz w:val="24"/>
          <w:szCs w:val="24"/>
          <w:shd w:val="clear" w:color="auto" w:fill="FFFFFF"/>
        </w:rPr>
        <w:t xml:space="preserve"> нации "ОБЩЕЕ ДЕЛО" были организованны профилактические кинолектории для обучающихся 5-11-х классов на темы: «История одного обмана», «Секреты манипуляции. Табак», «Секреты манипуляции. Алкоголь», «Трезвая Россия – общее дело» и т.п. </w:t>
      </w:r>
    </w:p>
    <w:p w:rsidR="00494D2A" w:rsidRPr="004D2B9E" w:rsidRDefault="00F33A28" w:rsidP="00EA6ABE">
      <w:pPr>
        <w:pStyle w:val="aa"/>
        <w:numPr>
          <w:ilvl w:val="0"/>
          <w:numId w:val="41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январе 2022</w:t>
      </w:r>
      <w:r w:rsidR="00494D2A" w:rsidRPr="004D2B9E">
        <w:rPr>
          <w:rFonts w:ascii="Times New Roman" w:hAnsi="Times New Roman"/>
          <w:sz w:val="24"/>
          <w:szCs w:val="24"/>
        </w:rPr>
        <w:t xml:space="preserve"> года в актовом зале школы состоялось социально-информационное мероприятие по профилактике употребления курительных смесей и прочих </w:t>
      </w:r>
      <w:proofErr w:type="spellStart"/>
      <w:r w:rsidR="00494D2A" w:rsidRPr="004D2B9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494D2A" w:rsidRPr="004D2B9E">
        <w:rPr>
          <w:rFonts w:ascii="Times New Roman" w:hAnsi="Times New Roman"/>
          <w:sz w:val="24"/>
          <w:szCs w:val="24"/>
        </w:rPr>
        <w:t xml:space="preserve"> веществ, негативных зависимостей для обучающихся 8-9-х классов. Для ребят прошла лекция с элементами игры о вреде употребления ПАВ, о последствиях и сложностях реабилитации после употребления ПАВ. Лекцию проводил психолог школы Кузнецова А.А.</w:t>
      </w:r>
    </w:p>
    <w:p w:rsidR="00494D2A" w:rsidRPr="004D2B9E" w:rsidRDefault="00494D2A" w:rsidP="00EA6ABE">
      <w:pPr>
        <w:pStyle w:val="aa"/>
        <w:numPr>
          <w:ilvl w:val="0"/>
          <w:numId w:val="41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За учебный год было проведено 4 заседания НАРКОПОСТА школы с освещением вопросов связанных с профилактикой негативных зависимостей, а также были разработаны мероприятия по пропаганде ЗОЖ.</w:t>
      </w:r>
    </w:p>
    <w:p w:rsidR="00494D2A" w:rsidRPr="004D2B9E" w:rsidRDefault="00494D2A" w:rsidP="00EA6ABE">
      <w:pPr>
        <w:pStyle w:val="aa"/>
        <w:numPr>
          <w:ilvl w:val="0"/>
          <w:numId w:val="41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 школе был оформлен информационный стенд на тему здорового образа жизни.</w:t>
      </w:r>
    </w:p>
    <w:p w:rsidR="00494D2A" w:rsidRPr="004D2B9E" w:rsidRDefault="00494D2A" w:rsidP="00EA6ABE">
      <w:pPr>
        <w:pStyle w:val="a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По приказу Министерства Образования и науки Самарской области ученики 8-х классов приняли участие в «Социально-психологическом тестировании лиц, обучающихся в общеобразовательных учреждениях» с целью выявления ранних форм негативных зависимостей.</w:t>
      </w:r>
    </w:p>
    <w:p w:rsidR="00494D2A" w:rsidRPr="004D2B9E" w:rsidRDefault="00494D2A" w:rsidP="00EA6ABE">
      <w:pPr>
        <w:pStyle w:val="a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Активно ведется работа школьного отряда волонтеров «Здоровые энтузиасты» под руководством Ляпуновой Т.А., работающих в направлении «Профилактика негативных форм зависимостей»,  волонтеры  проводили социально значимое мероприятие «Будь здоров». В рамках этого мероприятии волонтеры провели: Утреннею зарядку «Утро чемпионов» и миниатюру «Если хочешь быть здоров!» для 1-4-х классов, распространяли </w:t>
      </w:r>
      <w:proofErr w:type="spellStart"/>
      <w:r w:rsidRPr="004D2B9E">
        <w:rPr>
          <w:rFonts w:ascii="Times New Roman" w:hAnsi="Times New Roman"/>
          <w:sz w:val="24"/>
          <w:szCs w:val="24"/>
        </w:rPr>
        <w:t>агитлистовоки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 «Мы за ЗОЖ» для обучающихся 1-11-х классов и родителей, проводили разминки на больших переменах «Здоровая перемена».</w:t>
      </w:r>
    </w:p>
    <w:p w:rsidR="00494D2A" w:rsidRPr="004D2B9E" w:rsidRDefault="00494D2A" w:rsidP="00EA6ABE">
      <w:pPr>
        <w:pStyle w:val="aa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lastRenderedPageBreak/>
        <w:t>В течении проводились  общешкольные военно-спортивные  мероприятия «Один день в армии» -7-8 классы, «Зарница» - 2-11 классы.</w:t>
      </w:r>
    </w:p>
    <w:p w:rsidR="00494D2A" w:rsidRPr="004D2B9E" w:rsidRDefault="00494D2A" w:rsidP="00EA6ABE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 апреле 2018 г.  в школе прошел военно-спортивный марафон «День защиты детей – 2018», где на одной из станций ребята могли проявить свои знания по теме ЗОЖ.</w:t>
      </w:r>
    </w:p>
    <w:p w:rsidR="00494D2A" w:rsidRPr="004D2B9E" w:rsidRDefault="00494D2A" w:rsidP="00EA6ABE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А также в школе активно работают секции: Волейбола, Баскетбола, Вольной борьбы, </w:t>
      </w:r>
      <w:proofErr w:type="spellStart"/>
      <w:r w:rsidRPr="004D2B9E">
        <w:rPr>
          <w:rFonts w:ascii="Times New Roman" w:hAnsi="Times New Roman"/>
          <w:sz w:val="24"/>
          <w:szCs w:val="24"/>
        </w:rPr>
        <w:t>Таэквон</w:t>
      </w:r>
      <w:proofErr w:type="spellEnd"/>
      <w:r w:rsidRPr="004D2B9E">
        <w:rPr>
          <w:rFonts w:ascii="Times New Roman" w:hAnsi="Times New Roman"/>
          <w:sz w:val="24"/>
          <w:szCs w:val="24"/>
        </w:rPr>
        <w:t xml:space="preserve">-до. </w:t>
      </w:r>
    </w:p>
    <w:p w:rsidR="00494D2A" w:rsidRPr="004D2B9E" w:rsidRDefault="00494D2A" w:rsidP="00494D2A">
      <w:pPr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494D2A" w:rsidRPr="004D2B9E" w:rsidRDefault="00494D2A" w:rsidP="00494D2A">
      <w:pPr>
        <w:spacing w:after="0"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4D2B9E">
        <w:rPr>
          <w:rFonts w:ascii="Times New Roman" w:hAnsi="Times New Roman"/>
          <w:iCs/>
          <w:sz w:val="24"/>
          <w:szCs w:val="24"/>
        </w:rPr>
        <w:t>Педагоги школы понимают, что их работа невозможна без сотрудничества с родителями, и ежегодно расширяют связи с семьями, включая их в воспитательную деятельность школы.</w:t>
      </w:r>
    </w:p>
    <w:p w:rsidR="00494D2A" w:rsidRPr="004D2B9E" w:rsidRDefault="00494D2A" w:rsidP="00494D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        Проведено 6 общешкольных родительских собраний, где рассматривались вопросы воспитательного характера. В основном родительские собрания проводились на параллель. Средний процент посеща</w:t>
      </w:r>
      <w:r w:rsidR="00F33A28">
        <w:rPr>
          <w:rFonts w:ascii="Times New Roman" w:hAnsi="Times New Roman"/>
          <w:sz w:val="24"/>
          <w:szCs w:val="24"/>
        </w:rPr>
        <w:t xml:space="preserve">емости родительских </w:t>
      </w:r>
      <w:proofErr w:type="gramStart"/>
      <w:r w:rsidR="00F33A28">
        <w:rPr>
          <w:rFonts w:ascii="Times New Roman" w:hAnsi="Times New Roman"/>
          <w:sz w:val="24"/>
          <w:szCs w:val="24"/>
        </w:rPr>
        <w:t>собраний  78</w:t>
      </w:r>
      <w:proofErr w:type="gramEnd"/>
      <w:r w:rsidRPr="004D2B9E">
        <w:rPr>
          <w:rFonts w:ascii="Times New Roman" w:hAnsi="Times New Roman"/>
          <w:sz w:val="24"/>
          <w:szCs w:val="24"/>
        </w:rPr>
        <w:t>%. В течение учебного года классными руководителями проведено от 4 до 7 родительских собраний.</w:t>
      </w:r>
    </w:p>
    <w:p w:rsidR="00494D2A" w:rsidRPr="004D2B9E" w:rsidRDefault="00494D2A" w:rsidP="00494D2A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iCs/>
          <w:sz w:val="24"/>
          <w:szCs w:val="24"/>
        </w:rPr>
        <w:t xml:space="preserve"> </w:t>
      </w:r>
      <w:r w:rsidRPr="004D2B9E">
        <w:rPr>
          <w:rFonts w:ascii="Times New Roman" w:hAnsi="Times New Roman"/>
          <w:sz w:val="24"/>
          <w:szCs w:val="24"/>
        </w:rPr>
        <w:t xml:space="preserve">Родители – это основные потребители образовательных услуг. От правильной организации работы с родителями зависит конкурентоспособность, престижность школы. Основным посредником между родителями и школой  выступает классный руководитель, который организовывает совместный досуг. Постоянные участники всех праздников – родители. </w:t>
      </w:r>
    </w:p>
    <w:p w:rsidR="00494D2A" w:rsidRPr="004D2B9E" w:rsidRDefault="00494D2A" w:rsidP="00494D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В этом году проводились  мероприятия:</w:t>
      </w:r>
    </w:p>
    <w:p w:rsidR="00494D2A" w:rsidRPr="004D2B9E" w:rsidRDefault="00494D2A" w:rsidP="00494D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- Общешкольные и классные родительские собрания;</w:t>
      </w:r>
    </w:p>
    <w:p w:rsidR="00494D2A" w:rsidRPr="004D2B9E" w:rsidRDefault="00494D2A" w:rsidP="00494D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Cs/>
          <w:sz w:val="24"/>
          <w:szCs w:val="24"/>
        </w:rPr>
        <w:t>- Индивидуальные консультации для родителей со специалистами;</w:t>
      </w:r>
    </w:p>
    <w:p w:rsidR="00494D2A" w:rsidRPr="004D2B9E" w:rsidRDefault="00494D2A" w:rsidP="00494D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- Родительские всеобучи: </w:t>
      </w:r>
    </w:p>
    <w:p w:rsidR="00494D2A" w:rsidRPr="004D2B9E" w:rsidRDefault="00494D2A" w:rsidP="00494D2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D2B9E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- Всеобучи с привлечением специалистов</w:t>
      </w:r>
      <w:r w:rsidRPr="004D2B9E">
        <w:rPr>
          <w:rFonts w:ascii="Times New Roman" w:hAnsi="Times New Roman"/>
          <w:sz w:val="24"/>
          <w:szCs w:val="24"/>
        </w:rPr>
        <w:t xml:space="preserve"> отдела  департамента опеки и попечительства, инспектора по делам несовершеннолетних, психолога школы</w:t>
      </w:r>
      <w:r w:rsidRPr="004D2B9E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494D2A" w:rsidRPr="004D2B9E" w:rsidRDefault="00494D2A" w:rsidP="00494D2A">
      <w:pPr>
        <w:spacing w:line="36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D2B9E">
        <w:rPr>
          <w:rFonts w:ascii="Times New Roman" w:hAnsi="Times New Roman"/>
          <w:bCs/>
          <w:sz w:val="24"/>
          <w:szCs w:val="24"/>
        </w:rPr>
        <w:t xml:space="preserve">- </w:t>
      </w:r>
      <w:r w:rsidRPr="004D2B9E">
        <w:rPr>
          <w:rFonts w:ascii="Times New Roman" w:hAnsi="Times New Roman"/>
          <w:sz w:val="24"/>
          <w:szCs w:val="24"/>
        </w:rPr>
        <w:t>Индивидуальные собеседования учителей – предметников с родителями.</w:t>
      </w:r>
    </w:p>
    <w:p w:rsidR="00494D2A" w:rsidRPr="004D2B9E" w:rsidRDefault="00494D2A" w:rsidP="00494D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Самоуправление.</w:t>
      </w:r>
    </w:p>
    <w:p w:rsidR="00494D2A" w:rsidRPr="004D2B9E" w:rsidRDefault="00F33A28" w:rsidP="00494D2A">
      <w:pPr>
        <w:spacing w:line="360" w:lineRule="auto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2021-2022</w:t>
      </w:r>
      <w:r w:rsidR="00494D2A" w:rsidRPr="004D2B9E">
        <w:rPr>
          <w:rFonts w:ascii="Times New Roman" w:hAnsi="Times New Roman"/>
          <w:sz w:val="24"/>
          <w:szCs w:val="24"/>
        </w:rPr>
        <w:t xml:space="preserve"> учебного года ученическое самоуправление школы характеризовалось активным участием в КТД школы. С участием актива школы (обучающиеся 6-11-х классов) прошли все общешкольные мероприятия. В каждом классе есть староста и актив класса, обучающиеся активно принимают участие в школьных конкурсах, выстав</w:t>
      </w:r>
      <w:r>
        <w:rPr>
          <w:rFonts w:ascii="Times New Roman" w:hAnsi="Times New Roman"/>
          <w:sz w:val="24"/>
          <w:szCs w:val="24"/>
        </w:rPr>
        <w:t>ках, экспозициях. В октябре 2021</w:t>
      </w:r>
      <w:r w:rsidR="00494D2A" w:rsidRPr="004D2B9E">
        <w:rPr>
          <w:rFonts w:ascii="Times New Roman" w:hAnsi="Times New Roman"/>
          <w:sz w:val="24"/>
          <w:szCs w:val="24"/>
        </w:rPr>
        <w:t xml:space="preserve"> г. в школе прошли выборы президента школы и актива школьного ученического самоуправления. </w:t>
      </w:r>
    </w:p>
    <w:p w:rsidR="00494D2A" w:rsidRPr="004D2B9E" w:rsidRDefault="00494D2A" w:rsidP="00494D2A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lastRenderedPageBreak/>
        <w:t xml:space="preserve">В конце учебного года был проведен опрос 23-ти классных руководителей по анализу работы органов самоуправления класса. Классным руководителям было задано 3 утверждения: 1. учитель возглавляет работу сам, раздает задания, поручения (самоуправление отсутствует); 2. дети по заданию учителя собираются сами и вырабатывают план действий; 3. класс в состоянии сам создать совет любого дела, организовать и проконтролировать его выполнение. В итоге классный руководитель должен был ответить какое из утверждений характерно для классного коллектива утверждение «-» или «+» (по их мнению). </w:t>
      </w:r>
    </w:p>
    <w:p w:rsidR="00494D2A" w:rsidRPr="004D2B9E" w:rsidRDefault="00494D2A" w:rsidP="00494D2A">
      <w:pPr>
        <w:rPr>
          <w:rFonts w:ascii="Times New Roman" w:hAnsi="Times New Roman"/>
          <w:sz w:val="24"/>
          <w:szCs w:val="24"/>
        </w:rPr>
      </w:pPr>
    </w:p>
    <w:p w:rsidR="00494D2A" w:rsidRPr="004D2B9E" w:rsidRDefault="00494D2A" w:rsidP="00494D2A">
      <w:pPr>
        <w:ind w:left="426" w:hanging="27"/>
        <w:jc w:val="center"/>
        <w:rPr>
          <w:rFonts w:ascii="Times New Roman" w:hAnsi="Times New Roman"/>
          <w:sz w:val="24"/>
          <w:szCs w:val="24"/>
        </w:rPr>
      </w:pPr>
    </w:p>
    <w:p w:rsidR="00494D2A" w:rsidRPr="004D2B9E" w:rsidRDefault="00494D2A" w:rsidP="00494D2A">
      <w:pPr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 из 23 опрошенных:</w:t>
      </w:r>
    </w:p>
    <w:p w:rsidR="00494D2A" w:rsidRPr="004D2B9E" w:rsidRDefault="00494D2A" w:rsidP="00EA6AB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 xml:space="preserve">31% (7 чел.) считают, что учитель возглавляет работу сам, раздает задания, поручения (самоуправление отсутствует);  </w:t>
      </w:r>
    </w:p>
    <w:p w:rsidR="00494D2A" w:rsidRPr="004D2B9E" w:rsidRDefault="00494D2A" w:rsidP="00EA6AB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52 % (12 чел.) считают, что дети по заданию учителя собираются сами и вырабатывают план действий;</w:t>
      </w:r>
    </w:p>
    <w:p w:rsidR="00494D2A" w:rsidRPr="004D2B9E" w:rsidRDefault="00494D2A" w:rsidP="00EA6AB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17 % (4 чел.) считают, что класс в состоянии сам создать совет любого дела, организовать и проконтролировать его выполнение.</w:t>
      </w:r>
    </w:p>
    <w:p w:rsidR="00494D2A" w:rsidRPr="004D2B9E" w:rsidRDefault="00494D2A" w:rsidP="00494D2A">
      <w:pPr>
        <w:spacing w:line="360" w:lineRule="auto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Таким образом, очевидно, что уровень ученического самоуправления внутри класса  повышается. В связи с э</w:t>
      </w:r>
      <w:r w:rsidR="00F33A28">
        <w:rPr>
          <w:rFonts w:ascii="Times New Roman" w:hAnsi="Times New Roman"/>
          <w:sz w:val="24"/>
          <w:szCs w:val="24"/>
        </w:rPr>
        <w:t>тим приоритетной задачей на 2022 - 2023</w:t>
      </w:r>
      <w:r w:rsidRPr="004D2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B9E">
        <w:rPr>
          <w:rFonts w:ascii="Times New Roman" w:hAnsi="Times New Roman"/>
          <w:sz w:val="24"/>
          <w:szCs w:val="24"/>
        </w:rPr>
        <w:t>уч.г</w:t>
      </w:r>
      <w:proofErr w:type="spellEnd"/>
      <w:r w:rsidRPr="004D2B9E">
        <w:rPr>
          <w:rFonts w:ascii="Times New Roman" w:hAnsi="Times New Roman"/>
          <w:sz w:val="24"/>
          <w:szCs w:val="24"/>
        </w:rPr>
        <w:t>. становится развитие ученического самоуправления в классе и в школе в целом.</w:t>
      </w:r>
    </w:p>
    <w:p w:rsidR="00494D2A" w:rsidRPr="004D2B9E" w:rsidRDefault="00494D2A" w:rsidP="00494D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 xml:space="preserve">   Вывод</w:t>
      </w:r>
    </w:p>
    <w:p w:rsidR="00494D2A" w:rsidRPr="004D2B9E" w:rsidRDefault="00494D2A" w:rsidP="00494D2A">
      <w:pPr>
        <w:widowControl w:val="0"/>
        <w:autoSpaceDE w:val="0"/>
        <w:autoSpaceDN w:val="0"/>
        <w:adjustRightInd w:val="0"/>
        <w:spacing w:line="360" w:lineRule="auto"/>
        <w:ind w:firstLine="550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На основе полученных результатов, мониторингов и опросов 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494D2A" w:rsidRPr="004D2B9E" w:rsidRDefault="00494D2A" w:rsidP="00494D2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D2B9E">
        <w:rPr>
          <w:rFonts w:ascii="Times New Roman" w:hAnsi="Times New Roman"/>
          <w:b/>
          <w:sz w:val="24"/>
          <w:szCs w:val="24"/>
        </w:rPr>
        <w:t>Анализ воспитательной работы позволи</w:t>
      </w:r>
      <w:r w:rsidR="00F33A28">
        <w:rPr>
          <w:rFonts w:ascii="Times New Roman" w:hAnsi="Times New Roman"/>
          <w:b/>
          <w:sz w:val="24"/>
          <w:szCs w:val="24"/>
        </w:rPr>
        <w:t xml:space="preserve">л </w:t>
      </w:r>
      <w:proofErr w:type="gramStart"/>
      <w:r w:rsidR="00F33A28">
        <w:rPr>
          <w:rFonts w:ascii="Times New Roman" w:hAnsi="Times New Roman"/>
          <w:b/>
          <w:sz w:val="24"/>
          <w:szCs w:val="24"/>
        </w:rPr>
        <w:t>определить  ряд</w:t>
      </w:r>
      <w:proofErr w:type="gramEnd"/>
      <w:r w:rsidR="00F33A28">
        <w:rPr>
          <w:rFonts w:ascii="Times New Roman" w:hAnsi="Times New Roman"/>
          <w:b/>
          <w:sz w:val="24"/>
          <w:szCs w:val="24"/>
        </w:rPr>
        <w:t xml:space="preserve"> задач на  2022-2023</w:t>
      </w:r>
      <w:r w:rsidRPr="004D2B9E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494D2A" w:rsidRPr="004D2B9E" w:rsidRDefault="00494D2A" w:rsidP="00494D2A">
      <w:pPr>
        <w:pStyle w:val="24"/>
        <w:spacing w:after="0" w:line="240" w:lineRule="auto"/>
        <w:ind w:left="1080" w:hanging="540"/>
        <w:rPr>
          <w:b/>
        </w:rPr>
      </w:pPr>
      <w:r w:rsidRPr="004D2B9E">
        <w:rPr>
          <w:b/>
        </w:rPr>
        <w:t>Задачи</w:t>
      </w:r>
    </w:p>
    <w:p w:rsidR="00494D2A" w:rsidRPr="004D2B9E" w:rsidRDefault="00494D2A" w:rsidP="00EA6ABE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  <w:shd w:val="clear" w:color="auto" w:fill="FFFFFF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94D2A" w:rsidRPr="004D2B9E" w:rsidRDefault="00494D2A" w:rsidP="00EA6ABE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Style w:val="c12"/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94D2A" w:rsidRPr="004D2B9E" w:rsidRDefault="00494D2A" w:rsidP="00EA6ABE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Style w:val="c12"/>
          <w:rFonts w:ascii="Times New Roman" w:hAnsi="Times New Roman"/>
          <w:sz w:val="24"/>
          <w:szCs w:val="24"/>
        </w:rPr>
        <w:t xml:space="preserve">Продолжить работу, направленную на </w:t>
      </w:r>
      <w:proofErr w:type="spellStart"/>
      <w:r w:rsidRPr="004D2B9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D2B9E">
        <w:rPr>
          <w:rFonts w:ascii="Times New Roman" w:hAnsi="Times New Roman"/>
          <w:bCs/>
          <w:sz w:val="24"/>
          <w:szCs w:val="24"/>
        </w:rPr>
        <w:t xml:space="preserve"> профилактику правонарушений и безнадзорности,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несовершеннолетних.</w:t>
      </w:r>
    </w:p>
    <w:p w:rsidR="00494D2A" w:rsidRPr="004D2B9E" w:rsidRDefault="00494D2A" w:rsidP="00EA6ABE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bCs/>
          <w:sz w:val="24"/>
          <w:szCs w:val="24"/>
        </w:rPr>
        <w:t>Продолжить работу по созданию условий для активного и полезного взаимодействия школы и семьи по вопросам воспитания учащихся, создание родительских университетов.</w:t>
      </w:r>
    </w:p>
    <w:p w:rsidR="00494D2A" w:rsidRPr="004D2B9E" w:rsidRDefault="00494D2A" w:rsidP="00EA6ABE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Style w:val="c12"/>
          <w:rFonts w:ascii="Times New Roman" w:hAnsi="Times New Roman"/>
          <w:sz w:val="24"/>
          <w:szCs w:val="24"/>
        </w:rPr>
      </w:pPr>
      <w:r w:rsidRPr="004D2B9E">
        <w:rPr>
          <w:rStyle w:val="c12"/>
          <w:rFonts w:ascii="Times New Roman" w:hAnsi="Times New Roman"/>
          <w:sz w:val="24"/>
          <w:szCs w:val="24"/>
        </w:rPr>
        <w:t>Создать условия для работы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494D2A" w:rsidRPr="004D2B9E" w:rsidRDefault="00494D2A" w:rsidP="00EA6ABE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Способствовать качественной организации оздоровления, и занятости обучающихся в каникулярное время, организации временного трудоустройства подростков от 14 до 18 лет в свободное от учебы время.</w:t>
      </w:r>
    </w:p>
    <w:p w:rsidR="00494D2A" w:rsidRPr="004D2B9E" w:rsidRDefault="00494D2A" w:rsidP="00EA6ABE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4D2B9E">
        <w:rPr>
          <w:rFonts w:ascii="Times New Roman" w:hAnsi="Times New Roman"/>
          <w:sz w:val="24"/>
          <w:szCs w:val="24"/>
        </w:rPr>
        <w:t>Организовать работу по 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5A1724" w:rsidRPr="00285F00" w:rsidRDefault="005A1724" w:rsidP="00641A87">
      <w:pPr>
        <w:pStyle w:val="a9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Цели и задачи образовательной деятельности МБОУ Школы № 122 </w:t>
      </w:r>
      <w:proofErr w:type="spellStart"/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>г.о</w:t>
      </w:r>
      <w:proofErr w:type="spellEnd"/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Самара  </w:t>
      </w:r>
      <w:r w:rsidR="00641A87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proofErr w:type="gramEnd"/>
      <w:r w:rsidR="00641A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="00F33A28">
        <w:rPr>
          <w:rFonts w:ascii="Times New Roman" w:hAnsi="Times New Roman"/>
          <w:b/>
          <w:color w:val="000000" w:themeColor="text1"/>
          <w:sz w:val="24"/>
          <w:szCs w:val="24"/>
        </w:rPr>
        <w:t>22-2023</w:t>
      </w:r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учебный год</w:t>
      </w:r>
    </w:p>
    <w:p w:rsidR="005A1724" w:rsidRPr="00285F00" w:rsidRDefault="005A1724" w:rsidP="0090381E">
      <w:pPr>
        <w:pStyle w:val="a9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color w:val="000000" w:themeColor="text1"/>
          <w:sz w:val="24"/>
          <w:szCs w:val="24"/>
        </w:rPr>
        <w:t xml:space="preserve">Исходя из результатов </w:t>
      </w:r>
      <w:proofErr w:type="spellStart"/>
      <w:r w:rsidRPr="00285F00">
        <w:rPr>
          <w:rFonts w:ascii="Times New Roman" w:hAnsi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285F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3A28">
        <w:rPr>
          <w:rFonts w:ascii="Times New Roman" w:hAnsi="Times New Roman"/>
          <w:color w:val="000000" w:themeColor="text1"/>
          <w:sz w:val="24"/>
          <w:szCs w:val="24"/>
        </w:rPr>
        <w:t>определены цели и задачи на 2022-2023</w:t>
      </w:r>
      <w:r w:rsidRPr="00285F00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год.</w:t>
      </w:r>
    </w:p>
    <w:p w:rsidR="005A1724" w:rsidRPr="00285F00" w:rsidRDefault="005A1724" w:rsidP="0090381E">
      <w:pPr>
        <w:pStyle w:val="a9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Миссия: </w:t>
      </w:r>
      <w:r w:rsidRPr="00285F00">
        <w:rPr>
          <w:rFonts w:ascii="Times New Roman" w:hAnsi="Times New Roman"/>
          <w:color w:val="000000" w:themeColor="text1"/>
          <w:sz w:val="24"/>
          <w:szCs w:val="24"/>
        </w:rPr>
        <w:t xml:space="preserve">Создание безопасной образовательной среды с высокой личной активностью и творческим </w:t>
      </w:r>
      <w:proofErr w:type="spellStart"/>
      <w:r w:rsidRPr="00285F00">
        <w:rPr>
          <w:rFonts w:ascii="Times New Roman" w:hAnsi="Times New Roman"/>
          <w:color w:val="000000" w:themeColor="text1"/>
          <w:sz w:val="24"/>
          <w:szCs w:val="24"/>
        </w:rPr>
        <w:t>деятельностным</w:t>
      </w:r>
      <w:proofErr w:type="spellEnd"/>
      <w:r w:rsidRPr="00285F00">
        <w:rPr>
          <w:rFonts w:ascii="Times New Roman" w:hAnsi="Times New Roman"/>
          <w:color w:val="000000" w:themeColor="text1"/>
          <w:sz w:val="24"/>
          <w:szCs w:val="24"/>
        </w:rPr>
        <w:t xml:space="preserve"> подходом всех участников образовательного процесса.</w:t>
      </w:r>
    </w:p>
    <w:p w:rsidR="005A1724" w:rsidRPr="00285F00" w:rsidRDefault="005A1724" w:rsidP="0090381E">
      <w:pPr>
        <w:pStyle w:val="a9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>Предмет деятельности:</w:t>
      </w:r>
    </w:p>
    <w:p w:rsidR="005A1724" w:rsidRPr="00285F00" w:rsidRDefault="005A1724" w:rsidP="0090381E">
      <w:pPr>
        <w:pStyle w:val="a9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color w:val="000000" w:themeColor="text1"/>
          <w:sz w:val="24"/>
          <w:szCs w:val="24"/>
        </w:rPr>
        <w:t>1.Реализация программ начального общего, основного общего и среднего общего образования.</w:t>
      </w:r>
    </w:p>
    <w:p w:rsidR="005A1724" w:rsidRPr="00285F00" w:rsidRDefault="005A1724" w:rsidP="0090381E">
      <w:pPr>
        <w:pStyle w:val="a9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color w:val="000000" w:themeColor="text1"/>
          <w:sz w:val="24"/>
          <w:szCs w:val="24"/>
        </w:rPr>
        <w:t>2.Оказание дополнительных платных образовательных услуг по программам,  не предусмотренным учебным планом и ФГОС.</w:t>
      </w:r>
    </w:p>
    <w:p w:rsidR="005A1724" w:rsidRPr="00285F00" w:rsidRDefault="005A1724" w:rsidP="0090381E">
      <w:pPr>
        <w:pStyle w:val="a9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285F00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  <w:r w:rsidRPr="00285F00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Реализация преемственности и открытости в сфере образовательных услуг необходимых для личностного развития обучающихся.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804"/>
      </w:tblGrid>
      <w:tr w:rsidR="005A1724" w:rsidRPr="00285F00" w:rsidTr="00085A35">
        <w:tc>
          <w:tcPr>
            <w:tcW w:w="2518" w:type="dxa"/>
          </w:tcPr>
          <w:p w:rsidR="005A1724" w:rsidRPr="00285F00" w:rsidRDefault="005A1724" w:rsidP="00A77163">
            <w:pPr>
              <w:pStyle w:val="a9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804" w:type="dxa"/>
          </w:tcPr>
          <w:p w:rsidR="005A1724" w:rsidRPr="00285F00" w:rsidRDefault="005A1724" w:rsidP="00A77163">
            <w:pPr>
              <w:pStyle w:val="a9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5A1724" w:rsidRPr="00285F00" w:rsidTr="00085A35">
        <w:tc>
          <w:tcPr>
            <w:tcW w:w="2518" w:type="dxa"/>
          </w:tcPr>
          <w:p w:rsidR="005A1724" w:rsidRPr="00285F00" w:rsidRDefault="005A1724" w:rsidP="00EA6AB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доступность образования и положительную динамику качества результата образования на основе усвоения требований ФГОС и ФК ГОС и реализации в полном объеме образовательных программ школы по уровням образования.</w:t>
            </w:r>
          </w:p>
        </w:tc>
        <w:tc>
          <w:tcPr>
            <w:tcW w:w="6804" w:type="dxa"/>
          </w:tcPr>
          <w:p w:rsidR="005A1724" w:rsidRPr="00285F00" w:rsidRDefault="005A1724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 качества знаний и успеваемости по ступеням образования заданным параметрам: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8"/>
              <w:gridCol w:w="2835"/>
              <w:gridCol w:w="2410"/>
            </w:tblGrid>
            <w:tr w:rsidR="005A1724" w:rsidRPr="00285F00" w:rsidTr="00085A35"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уровень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98%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57%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уровень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98%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40%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 уровень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100%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45%</w:t>
                  </w:r>
                </w:p>
              </w:tc>
            </w:tr>
          </w:tbl>
          <w:p w:rsidR="005A1724" w:rsidRPr="00285F00" w:rsidRDefault="005A1724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Результативность ГИА (средний балл) повышается: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8"/>
              <w:gridCol w:w="2835"/>
              <w:gridCol w:w="2472"/>
            </w:tblGrid>
            <w:tr w:rsidR="005A1724" w:rsidRPr="00285F00" w:rsidTr="00085A35"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ЕГЭ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математика база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на 1 балл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математика профиль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на 1 балл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1 балл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предметы по выбору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2 балла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ОГЭ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1 балл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1 балл</w:t>
                  </w:r>
                </w:p>
              </w:tc>
            </w:tr>
          </w:tbl>
          <w:p w:rsidR="005A1724" w:rsidRPr="00285F00" w:rsidRDefault="005A1724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 основным общеобразовательным программам в соот</w:t>
            </w:r>
            <w:r w:rsid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ветствие с требованиями ФГОС в 9</w:t>
            </w: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 классах.</w:t>
            </w:r>
          </w:p>
          <w:p w:rsidR="005A1724" w:rsidRPr="00285F00" w:rsidRDefault="005A1724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Снижение уровня несоответствия в качестве обучения с требованиями образовательного стандарта в работе со слабоуспевающими обучающимися.</w:t>
            </w:r>
          </w:p>
          <w:p w:rsidR="005A1724" w:rsidRPr="00285F00" w:rsidRDefault="005A1724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доли участия обучающихся в предметных конкурсах и конференциях, совершенствование форм работы с одаренными детьми.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8"/>
              <w:gridCol w:w="5307"/>
            </w:tblGrid>
            <w:tr w:rsidR="005A1724" w:rsidRPr="00285F00" w:rsidTr="00085A35"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 уровень</w:t>
                  </w:r>
                </w:p>
              </w:tc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40%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 уровень</w:t>
                  </w:r>
                </w:p>
              </w:tc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30%</w:t>
                  </w:r>
                </w:p>
              </w:tc>
            </w:tr>
            <w:tr w:rsidR="005A1724" w:rsidRPr="00285F00" w:rsidTr="00085A35"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 уровень</w:t>
                  </w:r>
                </w:p>
              </w:tc>
              <w:tc>
                <w:tcPr>
                  <w:tcW w:w="5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24" w:rsidRPr="00285F00" w:rsidRDefault="005A1724" w:rsidP="00A77163">
                  <w:pPr>
                    <w:pStyle w:val="a9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5F0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30%</w:t>
                  </w:r>
                </w:p>
              </w:tc>
            </w:tr>
          </w:tbl>
          <w:p w:rsidR="005A1724" w:rsidRPr="00285F00" w:rsidRDefault="005A1724" w:rsidP="00EA6AB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Положительная динамика в части повышения квалификационной категории и курсовой подготовки учителей- предметников и классных руководителей.</w:t>
            </w:r>
          </w:p>
        </w:tc>
      </w:tr>
      <w:tr w:rsidR="005A1724" w:rsidRPr="00285F00" w:rsidTr="00085A35">
        <w:tc>
          <w:tcPr>
            <w:tcW w:w="2518" w:type="dxa"/>
          </w:tcPr>
          <w:p w:rsidR="005A1724" w:rsidRPr="00285F00" w:rsidRDefault="005A1724" w:rsidP="00A77163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Совершенствовать систему комплексного использования информационных технологий в образовательном процессе.</w:t>
            </w:r>
          </w:p>
          <w:p w:rsidR="005A1724" w:rsidRPr="00285F00" w:rsidRDefault="005A1724" w:rsidP="00A77163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A1724" w:rsidRPr="00285F00" w:rsidRDefault="005A1724" w:rsidP="00EA6AB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Показатели онлайн-тестирования в области освоения  ИКТ   технологий педагогами школы составляет 70%.</w:t>
            </w:r>
          </w:p>
          <w:p w:rsidR="005A1724" w:rsidRPr="00285F00" w:rsidRDefault="005A1724" w:rsidP="00EA6AB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методической декады по обмену опытом.</w:t>
            </w:r>
          </w:p>
          <w:p w:rsidR="005A1724" w:rsidRPr="00285F00" w:rsidRDefault="005A1724" w:rsidP="00EA6AB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Проведение мастер-класса ШМО математиков по созданию сайта учителя и его наполняемости.</w:t>
            </w:r>
          </w:p>
          <w:p w:rsidR="005A1724" w:rsidRPr="00285F00" w:rsidRDefault="005A1724" w:rsidP="00EA6AB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ШМО математиков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тьютор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-сопровождения по созданию сайта учителя и его наполняемости и формирования ИКТ компетентности учителей школы.</w:t>
            </w:r>
          </w:p>
          <w:p w:rsidR="005A1724" w:rsidRPr="00285F00" w:rsidRDefault="005A1724" w:rsidP="00EA6AB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профессионального Стандарта педагога как инструмента повышения качества образования и профессиональной компетентности учителя через совершенствование системы самообразования.</w:t>
            </w:r>
          </w:p>
        </w:tc>
      </w:tr>
      <w:tr w:rsidR="005A1724" w:rsidRPr="00285F00" w:rsidTr="00085A35">
        <w:tc>
          <w:tcPr>
            <w:tcW w:w="2518" w:type="dxa"/>
          </w:tcPr>
          <w:p w:rsidR="005A1724" w:rsidRPr="00285F00" w:rsidRDefault="005A1724" w:rsidP="00A77163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3.Создать основу  и условия для осознанного выбора и последующего освоения программ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профильной подготовки.</w:t>
            </w:r>
          </w:p>
        </w:tc>
        <w:tc>
          <w:tcPr>
            <w:tcW w:w="6804" w:type="dxa"/>
          </w:tcPr>
          <w:p w:rsidR="005A1724" w:rsidRPr="00285F00" w:rsidRDefault="005A1724" w:rsidP="00A77163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1.Усиление роли социального  партнерства с ВУЗами города с целью повышения качества профильного  и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предпрофильного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обучения ( лекции, экскурсии, олимпиады, дни открытых дверей). Экскурсии на предприятия города.</w:t>
            </w:r>
          </w:p>
          <w:p w:rsidR="005A1724" w:rsidRPr="00285F00" w:rsidRDefault="005A1724" w:rsidP="00A77163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Повышение уровня социализации обучающихся за счет расширения спектра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предпрофильных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профильных курсов.</w:t>
            </w:r>
          </w:p>
          <w:p w:rsidR="005A1724" w:rsidRPr="00285F00" w:rsidRDefault="005A1724" w:rsidP="00A77163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3.Организация работы по привлечению 100% обучающихся 10-11-х классов в школьном исследовательском проекте «Нобелевские надежды».</w:t>
            </w:r>
          </w:p>
        </w:tc>
      </w:tr>
      <w:tr w:rsidR="005A1724" w:rsidRPr="00285F00" w:rsidTr="00085A35">
        <w:tc>
          <w:tcPr>
            <w:tcW w:w="2518" w:type="dxa"/>
          </w:tcPr>
          <w:p w:rsidR="005A1724" w:rsidRPr="00285F00" w:rsidRDefault="005A1724" w:rsidP="00A77163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4. Модернизировать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внутришкольный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 образования в рамках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внутришкольной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системы оценки качества образования, основанной на «Концепции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внутришкольной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системы оценки качества образования МБОУ Школы №122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Самара».</w:t>
            </w:r>
          </w:p>
        </w:tc>
        <w:tc>
          <w:tcPr>
            <w:tcW w:w="6804" w:type="dxa"/>
          </w:tcPr>
          <w:p w:rsidR="005A1724" w:rsidRPr="00285F00" w:rsidRDefault="005A1724" w:rsidP="00EA6AB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 на проведение внешнего мониторинга образовательной деятельности с ЦРО г. Самара.</w:t>
            </w:r>
          </w:p>
          <w:p w:rsidR="005A1724" w:rsidRPr="00285F00" w:rsidRDefault="005A1724" w:rsidP="00EA6AB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внешнего мониторинга результатов образовательной деятельности.</w:t>
            </w:r>
          </w:p>
          <w:p w:rsidR="005A1724" w:rsidRPr="00285F00" w:rsidRDefault="005A1724" w:rsidP="00EA6AB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внешнего мониторинга и создание базы  данных по результатам внутреннего мониторинга.</w:t>
            </w:r>
          </w:p>
          <w:p w:rsidR="005A1724" w:rsidRPr="00285F00" w:rsidRDefault="005A1724" w:rsidP="00EA6ABE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 измерительных материалов для оценки качества образовательной деятельности.</w:t>
            </w:r>
          </w:p>
          <w:p w:rsidR="005A1724" w:rsidRPr="00285F00" w:rsidRDefault="005A1724" w:rsidP="00A77163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1724" w:rsidRPr="00285F00" w:rsidTr="00085A35">
        <w:tc>
          <w:tcPr>
            <w:tcW w:w="2518" w:type="dxa"/>
          </w:tcPr>
          <w:p w:rsidR="005A1724" w:rsidRPr="00285F00" w:rsidRDefault="005A1724" w:rsidP="00A77163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Формировать у обучающихся базовые ценности Российского общества через систему  воспитательной работы на основе концепции духовно-нравственного воспитания личности с использованием потенциала социально- педагогических партнеров.</w:t>
            </w:r>
          </w:p>
          <w:p w:rsidR="005A1724" w:rsidRPr="00285F00" w:rsidRDefault="005A1724" w:rsidP="00A77163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A1724" w:rsidRPr="00285F00" w:rsidRDefault="005A1724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Ценностное отношение к здоровому образу жизни через реализацию общешкольной программы «Формирование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здоровьеразвивающей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среды общеобразовательной школы».</w:t>
            </w:r>
          </w:p>
          <w:p w:rsidR="005A1724" w:rsidRPr="00285F00" w:rsidRDefault="005A1724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доли обучающихся, вовлеченных в музейную деятельность.</w:t>
            </w:r>
          </w:p>
          <w:p w:rsidR="005A1724" w:rsidRPr="00285F00" w:rsidRDefault="005A1724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спектра дополнительных образовательных программ через активизацию  работы   кружков, секций, театральной студии и через  внеурочную деятельность.</w:t>
            </w:r>
          </w:p>
          <w:p w:rsidR="005A1724" w:rsidRPr="00285F00" w:rsidRDefault="005A1724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коллективно-творческих дел с целью интеграции воспитательных факторов школы, семьи, микро-  и </w:t>
            </w:r>
            <w:proofErr w:type="spellStart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макросоциума</w:t>
            </w:r>
            <w:proofErr w:type="spellEnd"/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A1724" w:rsidRPr="00285F00" w:rsidRDefault="005A1724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реализации физического потенциала обучающихся 5-11-х классов за счет совершенствования  работы по вовлечению обучающихся в ВФСК «ГТО».</w:t>
            </w:r>
          </w:p>
          <w:p w:rsidR="005A1724" w:rsidRPr="00285F00" w:rsidRDefault="005A1724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самоуправления обучающихся через реализацию модели школьного самоуправления среди обучающихся до допустимого уровня (40%).</w:t>
            </w:r>
          </w:p>
          <w:p w:rsidR="005A1724" w:rsidRPr="00285F00" w:rsidRDefault="005A1724" w:rsidP="00EA6ABE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</w:t>
            </w:r>
            <w:r w:rsid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 системы психолого-педагогичес</w:t>
            </w:r>
            <w:r w:rsidRPr="00285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кой поддержки обучающихся и их семей, оказавшихся в трудной жизненной ситуации</w:t>
            </w:r>
          </w:p>
          <w:p w:rsidR="005A1724" w:rsidRPr="00285F00" w:rsidRDefault="005A1724" w:rsidP="00A77163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1724" w:rsidRPr="00285F00" w:rsidRDefault="005A1724" w:rsidP="00A77163">
      <w:pPr>
        <w:pStyle w:val="a9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A1724" w:rsidRPr="00285F00" w:rsidRDefault="005A1724" w:rsidP="00A7716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5A1724" w:rsidRPr="00285F00" w:rsidSect="003E5D66">
      <w:footerReference w:type="default" r:id="rId33"/>
      <w:pgSz w:w="11906" w:h="16838"/>
      <w:pgMar w:top="993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52" w:rsidRDefault="00735A52" w:rsidP="00F86143">
      <w:pPr>
        <w:spacing w:after="0" w:line="240" w:lineRule="auto"/>
      </w:pPr>
      <w:r>
        <w:separator/>
      </w:r>
    </w:p>
  </w:endnote>
  <w:endnote w:type="continuationSeparator" w:id="0">
    <w:p w:rsidR="00735A52" w:rsidRDefault="00735A52" w:rsidP="00F8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21" w:rsidRDefault="00E30E21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8C44D8">
      <w:rPr>
        <w:noProof/>
      </w:rPr>
      <w:t>22</w:t>
    </w:r>
    <w:r>
      <w:rPr>
        <w:noProof/>
      </w:rPr>
      <w:fldChar w:fldCharType="end"/>
    </w:r>
  </w:p>
  <w:p w:rsidR="00E30E21" w:rsidRDefault="00E30E2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52" w:rsidRDefault="00735A52" w:rsidP="00F86143">
      <w:pPr>
        <w:spacing w:after="0" w:line="240" w:lineRule="auto"/>
      </w:pPr>
      <w:r>
        <w:separator/>
      </w:r>
    </w:p>
  </w:footnote>
  <w:footnote w:type="continuationSeparator" w:id="0">
    <w:p w:rsidR="00735A52" w:rsidRDefault="00735A52" w:rsidP="00F8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E6F"/>
    <w:multiLevelType w:val="hybridMultilevel"/>
    <w:tmpl w:val="9794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D127A"/>
    <w:multiLevelType w:val="hybridMultilevel"/>
    <w:tmpl w:val="2BD0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371C"/>
    <w:multiLevelType w:val="hybridMultilevel"/>
    <w:tmpl w:val="99144136"/>
    <w:lvl w:ilvl="0" w:tplc="F8628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7A406F"/>
    <w:multiLevelType w:val="hybridMultilevel"/>
    <w:tmpl w:val="5C16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0B04AB"/>
    <w:multiLevelType w:val="hybridMultilevel"/>
    <w:tmpl w:val="88C8D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80FBF"/>
    <w:multiLevelType w:val="hybridMultilevel"/>
    <w:tmpl w:val="8204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4F2"/>
    <w:multiLevelType w:val="hybridMultilevel"/>
    <w:tmpl w:val="99CCB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41777"/>
    <w:multiLevelType w:val="hybridMultilevel"/>
    <w:tmpl w:val="E09C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73605"/>
    <w:multiLevelType w:val="hybridMultilevel"/>
    <w:tmpl w:val="57BC6146"/>
    <w:lvl w:ilvl="0" w:tplc="0EEE2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2E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6A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0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0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64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E2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2A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6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977BC8"/>
    <w:multiLevelType w:val="hybridMultilevel"/>
    <w:tmpl w:val="2B84E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C4080"/>
    <w:multiLevelType w:val="hybridMultilevel"/>
    <w:tmpl w:val="A39ADF94"/>
    <w:lvl w:ilvl="0" w:tplc="6018F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C38A3"/>
    <w:multiLevelType w:val="hybridMultilevel"/>
    <w:tmpl w:val="349EE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40C110A"/>
    <w:multiLevelType w:val="hybridMultilevel"/>
    <w:tmpl w:val="ACB2D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4D58"/>
    <w:multiLevelType w:val="hybridMultilevel"/>
    <w:tmpl w:val="E55E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B6EC7"/>
    <w:multiLevelType w:val="hybridMultilevel"/>
    <w:tmpl w:val="79289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2D560D"/>
    <w:multiLevelType w:val="hybridMultilevel"/>
    <w:tmpl w:val="B98EF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6808"/>
    <w:multiLevelType w:val="hybridMultilevel"/>
    <w:tmpl w:val="ED3A5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16A61A5"/>
    <w:multiLevelType w:val="multilevel"/>
    <w:tmpl w:val="EF66E4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7E66B0"/>
    <w:multiLevelType w:val="hybridMultilevel"/>
    <w:tmpl w:val="5C72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E379C"/>
    <w:multiLevelType w:val="multilevel"/>
    <w:tmpl w:val="4C1097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36F1749B"/>
    <w:multiLevelType w:val="hybridMultilevel"/>
    <w:tmpl w:val="57CCC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92950"/>
    <w:multiLevelType w:val="hybridMultilevel"/>
    <w:tmpl w:val="938A8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D1E12"/>
    <w:multiLevelType w:val="hybridMultilevel"/>
    <w:tmpl w:val="63DA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904BE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E36134"/>
    <w:multiLevelType w:val="hybridMultilevel"/>
    <w:tmpl w:val="FE4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665F98"/>
    <w:multiLevelType w:val="hybridMultilevel"/>
    <w:tmpl w:val="238E6BFA"/>
    <w:lvl w:ilvl="0" w:tplc="CF4E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2C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2E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69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4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A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E8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8D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A6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FF305FF"/>
    <w:multiLevelType w:val="hybridMultilevel"/>
    <w:tmpl w:val="77742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05DAE"/>
    <w:multiLevelType w:val="hybridMultilevel"/>
    <w:tmpl w:val="3FE82C88"/>
    <w:lvl w:ilvl="0" w:tplc="8552FD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927951"/>
    <w:multiLevelType w:val="hybridMultilevel"/>
    <w:tmpl w:val="E3749300"/>
    <w:lvl w:ilvl="0" w:tplc="F8AA45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482544"/>
    <w:multiLevelType w:val="hybridMultilevel"/>
    <w:tmpl w:val="B70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1698F"/>
    <w:multiLevelType w:val="hybridMultilevel"/>
    <w:tmpl w:val="11100D54"/>
    <w:lvl w:ilvl="0" w:tplc="8D08DD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4DC950C1"/>
    <w:multiLevelType w:val="hybridMultilevel"/>
    <w:tmpl w:val="3F26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786192"/>
    <w:multiLevelType w:val="hybridMultilevel"/>
    <w:tmpl w:val="F040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F06B8"/>
    <w:multiLevelType w:val="hybridMultilevel"/>
    <w:tmpl w:val="CB46E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951CC"/>
    <w:multiLevelType w:val="hybridMultilevel"/>
    <w:tmpl w:val="C132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66018"/>
    <w:multiLevelType w:val="hybridMultilevel"/>
    <w:tmpl w:val="299A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88B1CC6"/>
    <w:multiLevelType w:val="hybridMultilevel"/>
    <w:tmpl w:val="3CCA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8AA3014"/>
    <w:multiLevelType w:val="hybridMultilevel"/>
    <w:tmpl w:val="F21CCD10"/>
    <w:lvl w:ilvl="0" w:tplc="597EA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F753E5"/>
    <w:multiLevelType w:val="hybridMultilevel"/>
    <w:tmpl w:val="CE4E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A70ADD"/>
    <w:multiLevelType w:val="hybridMultilevel"/>
    <w:tmpl w:val="7706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0A7CC3"/>
    <w:multiLevelType w:val="hybridMultilevel"/>
    <w:tmpl w:val="28C2DE1A"/>
    <w:lvl w:ilvl="0" w:tplc="18EEE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52E6A7A"/>
    <w:multiLevelType w:val="hybridMultilevel"/>
    <w:tmpl w:val="9F60B6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5C87618"/>
    <w:multiLevelType w:val="hybridMultilevel"/>
    <w:tmpl w:val="DA30D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075B6B"/>
    <w:multiLevelType w:val="multilevel"/>
    <w:tmpl w:val="F9945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68170CE8"/>
    <w:multiLevelType w:val="hybridMultilevel"/>
    <w:tmpl w:val="AF168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2D6D64"/>
    <w:multiLevelType w:val="hybridMultilevel"/>
    <w:tmpl w:val="DE2E1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946C61"/>
    <w:multiLevelType w:val="hybridMultilevel"/>
    <w:tmpl w:val="1874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76266F"/>
    <w:multiLevelType w:val="hybridMultilevel"/>
    <w:tmpl w:val="5C64CE9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1DD6ECF"/>
    <w:multiLevelType w:val="hybridMultilevel"/>
    <w:tmpl w:val="A26C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8055ED"/>
    <w:multiLevelType w:val="hybridMultilevel"/>
    <w:tmpl w:val="3DEC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755591D"/>
    <w:multiLevelType w:val="hybridMultilevel"/>
    <w:tmpl w:val="57C23C1C"/>
    <w:lvl w:ilvl="0" w:tplc="7E24989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3" w15:restartNumberingAfterBreak="0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2057C1"/>
    <w:multiLevelType w:val="hybridMultilevel"/>
    <w:tmpl w:val="81A2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CC7C48"/>
    <w:multiLevelType w:val="hybridMultilevel"/>
    <w:tmpl w:val="3CCA9AF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1"/>
  </w:num>
  <w:num w:numId="3">
    <w:abstractNumId w:val="25"/>
  </w:num>
  <w:num w:numId="4">
    <w:abstractNumId w:val="19"/>
  </w:num>
  <w:num w:numId="5">
    <w:abstractNumId w:val="26"/>
  </w:num>
  <w:num w:numId="6">
    <w:abstractNumId w:val="33"/>
  </w:num>
  <w:num w:numId="7">
    <w:abstractNumId w:val="6"/>
  </w:num>
  <w:num w:numId="8">
    <w:abstractNumId w:val="43"/>
  </w:num>
  <w:num w:numId="9">
    <w:abstractNumId w:val="13"/>
  </w:num>
  <w:num w:numId="10">
    <w:abstractNumId w:val="41"/>
  </w:num>
  <w:num w:numId="11">
    <w:abstractNumId w:val="30"/>
  </w:num>
  <w:num w:numId="12">
    <w:abstractNumId w:val="37"/>
  </w:num>
  <w:num w:numId="13">
    <w:abstractNumId w:val="15"/>
  </w:num>
  <w:num w:numId="14">
    <w:abstractNumId w:val="52"/>
  </w:num>
  <w:num w:numId="15">
    <w:abstractNumId w:val="32"/>
  </w:num>
  <w:num w:numId="16">
    <w:abstractNumId w:val="0"/>
  </w:num>
  <w:num w:numId="17">
    <w:abstractNumId w:val="55"/>
  </w:num>
  <w:num w:numId="18">
    <w:abstractNumId w:val="38"/>
  </w:num>
  <w:num w:numId="19">
    <w:abstractNumId w:val="29"/>
  </w:num>
  <w:num w:numId="20">
    <w:abstractNumId w:val="49"/>
  </w:num>
  <w:num w:numId="21">
    <w:abstractNumId w:val="3"/>
  </w:num>
  <w:num w:numId="22">
    <w:abstractNumId w:val="53"/>
  </w:num>
  <w:num w:numId="23">
    <w:abstractNumId w:val="28"/>
  </w:num>
  <w:num w:numId="24">
    <w:abstractNumId w:val="24"/>
  </w:num>
  <w:num w:numId="25">
    <w:abstractNumId w:val="16"/>
  </w:num>
  <w:num w:numId="26">
    <w:abstractNumId w:val="11"/>
  </w:num>
  <w:num w:numId="27">
    <w:abstractNumId w:val="23"/>
  </w:num>
  <w:num w:numId="28">
    <w:abstractNumId w:val="47"/>
  </w:num>
  <w:num w:numId="29">
    <w:abstractNumId w:val="50"/>
  </w:num>
  <w:num w:numId="30">
    <w:abstractNumId w:val="5"/>
  </w:num>
  <w:num w:numId="31">
    <w:abstractNumId w:val="40"/>
  </w:num>
  <w:num w:numId="32">
    <w:abstractNumId w:val="35"/>
  </w:num>
  <w:num w:numId="33">
    <w:abstractNumId w:val="22"/>
  </w:num>
  <w:num w:numId="34">
    <w:abstractNumId w:val="44"/>
  </w:num>
  <w:num w:numId="35">
    <w:abstractNumId w:val="17"/>
  </w:num>
  <w:num w:numId="36">
    <w:abstractNumId w:val="46"/>
  </w:num>
  <w:num w:numId="37">
    <w:abstractNumId w:val="7"/>
  </w:num>
  <w:num w:numId="38">
    <w:abstractNumId w:val="9"/>
  </w:num>
  <w:num w:numId="39">
    <w:abstractNumId w:val="14"/>
  </w:num>
  <w:num w:numId="40">
    <w:abstractNumId w:val="34"/>
  </w:num>
  <w:num w:numId="41">
    <w:abstractNumId w:val="4"/>
  </w:num>
  <w:num w:numId="42">
    <w:abstractNumId w:val="54"/>
  </w:num>
  <w:num w:numId="43">
    <w:abstractNumId w:val="36"/>
  </w:num>
  <w:num w:numId="44">
    <w:abstractNumId w:val="31"/>
  </w:num>
  <w:num w:numId="45">
    <w:abstractNumId w:val="48"/>
  </w:num>
  <w:num w:numId="46">
    <w:abstractNumId w:val="21"/>
  </w:num>
  <w:num w:numId="47">
    <w:abstractNumId w:val="20"/>
  </w:num>
  <w:num w:numId="48">
    <w:abstractNumId w:val="45"/>
  </w:num>
  <w:num w:numId="49">
    <w:abstractNumId w:val="12"/>
  </w:num>
  <w:num w:numId="50">
    <w:abstractNumId w:val="18"/>
  </w:num>
  <w:num w:numId="51">
    <w:abstractNumId w:val="39"/>
  </w:num>
  <w:num w:numId="52">
    <w:abstractNumId w:val="8"/>
  </w:num>
  <w:num w:numId="53">
    <w:abstractNumId w:val="10"/>
  </w:num>
  <w:num w:numId="54">
    <w:abstractNumId w:val="27"/>
  </w:num>
  <w:num w:numId="55">
    <w:abstractNumId w:val="2"/>
  </w:num>
  <w:num w:numId="56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FE"/>
    <w:rsid w:val="000015CF"/>
    <w:rsid w:val="00002B14"/>
    <w:rsid w:val="0000581E"/>
    <w:rsid w:val="00011FA3"/>
    <w:rsid w:val="000121A9"/>
    <w:rsid w:val="00013B32"/>
    <w:rsid w:val="00013E44"/>
    <w:rsid w:val="00016DC0"/>
    <w:rsid w:val="00024854"/>
    <w:rsid w:val="00037FAF"/>
    <w:rsid w:val="00077593"/>
    <w:rsid w:val="00085A35"/>
    <w:rsid w:val="000A0A90"/>
    <w:rsid w:val="000A2268"/>
    <w:rsid w:val="000A7C0F"/>
    <w:rsid w:val="000B202E"/>
    <w:rsid w:val="000B4C52"/>
    <w:rsid w:val="000B4D45"/>
    <w:rsid w:val="000E17CC"/>
    <w:rsid w:val="000E2D62"/>
    <w:rsid w:val="000F088D"/>
    <w:rsid w:val="00100188"/>
    <w:rsid w:val="00100DD1"/>
    <w:rsid w:val="00124021"/>
    <w:rsid w:val="0012624D"/>
    <w:rsid w:val="00141652"/>
    <w:rsid w:val="001518F0"/>
    <w:rsid w:val="0015393B"/>
    <w:rsid w:val="001615AF"/>
    <w:rsid w:val="0016234A"/>
    <w:rsid w:val="001673A3"/>
    <w:rsid w:val="0018010F"/>
    <w:rsid w:val="00184312"/>
    <w:rsid w:val="00197DB7"/>
    <w:rsid w:val="001A75F5"/>
    <w:rsid w:val="001B2397"/>
    <w:rsid w:val="001B4A3F"/>
    <w:rsid w:val="001B5538"/>
    <w:rsid w:val="001C672B"/>
    <w:rsid w:val="001E4DF6"/>
    <w:rsid w:val="001F623F"/>
    <w:rsid w:val="002016CC"/>
    <w:rsid w:val="0020429E"/>
    <w:rsid w:val="00213070"/>
    <w:rsid w:val="00213824"/>
    <w:rsid w:val="002164B4"/>
    <w:rsid w:val="0022197D"/>
    <w:rsid w:val="002265EE"/>
    <w:rsid w:val="00226D81"/>
    <w:rsid w:val="002438AD"/>
    <w:rsid w:val="00244851"/>
    <w:rsid w:val="00265725"/>
    <w:rsid w:val="00273315"/>
    <w:rsid w:val="00273F32"/>
    <w:rsid w:val="0028152B"/>
    <w:rsid w:val="00284903"/>
    <w:rsid w:val="00285F00"/>
    <w:rsid w:val="00295BFA"/>
    <w:rsid w:val="002A2E41"/>
    <w:rsid w:val="002C386D"/>
    <w:rsid w:val="002D31AC"/>
    <w:rsid w:val="002D505C"/>
    <w:rsid w:val="002D6F3D"/>
    <w:rsid w:val="002F030B"/>
    <w:rsid w:val="002F161C"/>
    <w:rsid w:val="00315856"/>
    <w:rsid w:val="00320024"/>
    <w:rsid w:val="003242B7"/>
    <w:rsid w:val="003243FE"/>
    <w:rsid w:val="00326EE5"/>
    <w:rsid w:val="003369BB"/>
    <w:rsid w:val="00340B4B"/>
    <w:rsid w:val="00342EBA"/>
    <w:rsid w:val="00356FDC"/>
    <w:rsid w:val="003572D3"/>
    <w:rsid w:val="00363CDD"/>
    <w:rsid w:val="00385A5A"/>
    <w:rsid w:val="003A2A4C"/>
    <w:rsid w:val="003A5E88"/>
    <w:rsid w:val="003C24B6"/>
    <w:rsid w:val="003C2BA5"/>
    <w:rsid w:val="003D1A8B"/>
    <w:rsid w:val="003D4900"/>
    <w:rsid w:val="003E15D5"/>
    <w:rsid w:val="003E5D66"/>
    <w:rsid w:val="003F31F2"/>
    <w:rsid w:val="003F629E"/>
    <w:rsid w:val="00402029"/>
    <w:rsid w:val="00406360"/>
    <w:rsid w:val="004377DE"/>
    <w:rsid w:val="004531C5"/>
    <w:rsid w:val="00454672"/>
    <w:rsid w:val="00454B91"/>
    <w:rsid w:val="00455C17"/>
    <w:rsid w:val="00472DC9"/>
    <w:rsid w:val="00475A55"/>
    <w:rsid w:val="00486427"/>
    <w:rsid w:val="004872CA"/>
    <w:rsid w:val="00493736"/>
    <w:rsid w:val="00494D2A"/>
    <w:rsid w:val="004A0174"/>
    <w:rsid w:val="004A6F38"/>
    <w:rsid w:val="004B4267"/>
    <w:rsid w:val="004B508D"/>
    <w:rsid w:val="004C4916"/>
    <w:rsid w:val="004C4D60"/>
    <w:rsid w:val="004C539D"/>
    <w:rsid w:val="004D2139"/>
    <w:rsid w:val="004D2B9E"/>
    <w:rsid w:val="004D2E05"/>
    <w:rsid w:val="004D309D"/>
    <w:rsid w:val="004E6613"/>
    <w:rsid w:val="004F71F2"/>
    <w:rsid w:val="0050059E"/>
    <w:rsid w:val="00513241"/>
    <w:rsid w:val="00520DA0"/>
    <w:rsid w:val="00551272"/>
    <w:rsid w:val="005657BC"/>
    <w:rsid w:val="0057112E"/>
    <w:rsid w:val="005719CA"/>
    <w:rsid w:val="005720F0"/>
    <w:rsid w:val="00585B81"/>
    <w:rsid w:val="00592065"/>
    <w:rsid w:val="00593506"/>
    <w:rsid w:val="005A1724"/>
    <w:rsid w:val="005A3ACB"/>
    <w:rsid w:val="005A54D7"/>
    <w:rsid w:val="005B0EF4"/>
    <w:rsid w:val="005B7836"/>
    <w:rsid w:val="005C0F36"/>
    <w:rsid w:val="005C2778"/>
    <w:rsid w:val="005C4F73"/>
    <w:rsid w:val="005C554D"/>
    <w:rsid w:val="005C5C43"/>
    <w:rsid w:val="005D457E"/>
    <w:rsid w:val="005E145C"/>
    <w:rsid w:val="005F2AF9"/>
    <w:rsid w:val="005F7370"/>
    <w:rsid w:val="006026DD"/>
    <w:rsid w:val="00605C89"/>
    <w:rsid w:val="00607E27"/>
    <w:rsid w:val="00617008"/>
    <w:rsid w:val="00623DA6"/>
    <w:rsid w:val="00624800"/>
    <w:rsid w:val="006348D5"/>
    <w:rsid w:val="00641A87"/>
    <w:rsid w:val="00644714"/>
    <w:rsid w:val="00646E3A"/>
    <w:rsid w:val="0065622B"/>
    <w:rsid w:val="006607D0"/>
    <w:rsid w:val="006676DC"/>
    <w:rsid w:val="006732EC"/>
    <w:rsid w:val="00674253"/>
    <w:rsid w:val="00674EDF"/>
    <w:rsid w:val="00684C97"/>
    <w:rsid w:val="006850F9"/>
    <w:rsid w:val="00692F8E"/>
    <w:rsid w:val="00694655"/>
    <w:rsid w:val="006A3854"/>
    <w:rsid w:val="006B18BB"/>
    <w:rsid w:val="006B71BA"/>
    <w:rsid w:val="006C0365"/>
    <w:rsid w:val="006C080E"/>
    <w:rsid w:val="006C3958"/>
    <w:rsid w:val="006D108A"/>
    <w:rsid w:val="006D28CB"/>
    <w:rsid w:val="006D61D9"/>
    <w:rsid w:val="006D7D01"/>
    <w:rsid w:val="006E50E3"/>
    <w:rsid w:val="006E61EB"/>
    <w:rsid w:val="006E6365"/>
    <w:rsid w:val="006F0898"/>
    <w:rsid w:val="006F0C68"/>
    <w:rsid w:val="006F587A"/>
    <w:rsid w:val="006F70D2"/>
    <w:rsid w:val="006F775A"/>
    <w:rsid w:val="0071318C"/>
    <w:rsid w:val="00735A52"/>
    <w:rsid w:val="00736D3A"/>
    <w:rsid w:val="0073733A"/>
    <w:rsid w:val="00744EB3"/>
    <w:rsid w:val="00753252"/>
    <w:rsid w:val="0076008A"/>
    <w:rsid w:val="007834EA"/>
    <w:rsid w:val="00784CAE"/>
    <w:rsid w:val="00784D16"/>
    <w:rsid w:val="007863C1"/>
    <w:rsid w:val="00787D16"/>
    <w:rsid w:val="007A33DB"/>
    <w:rsid w:val="007B3CF7"/>
    <w:rsid w:val="007C5DE1"/>
    <w:rsid w:val="007D0806"/>
    <w:rsid w:val="007F0A95"/>
    <w:rsid w:val="007F6B66"/>
    <w:rsid w:val="008030D8"/>
    <w:rsid w:val="008129B5"/>
    <w:rsid w:val="00820444"/>
    <w:rsid w:val="008279DF"/>
    <w:rsid w:val="008319E8"/>
    <w:rsid w:val="00832147"/>
    <w:rsid w:val="008335FC"/>
    <w:rsid w:val="00845938"/>
    <w:rsid w:val="00851623"/>
    <w:rsid w:val="00851D97"/>
    <w:rsid w:val="00854AAC"/>
    <w:rsid w:val="00857518"/>
    <w:rsid w:val="00866395"/>
    <w:rsid w:val="008766C3"/>
    <w:rsid w:val="00880CB2"/>
    <w:rsid w:val="008817F9"/>
    <w:rsid w:val="00882214"/>
    <w:rsid w:val="008870B3"/>
    <w:rsid w:val="008A1B4C"/>
    <w:rsid w:val="008A2BD4"/>
    <w:rsid w:val="008A7890"/>
    <w:rsid w:val="008B4D06"/>
    <w:rsid w:val="008C44D8"/>
    <w:rsid w:val="008D7459"/>
    <w:rsid w:val="008E0767"/>
    <w:rsid w:val="008E4449"/>
    <w:rsid w:val="0090351A"/>
    <w:rsid w:val="0090381E"/>
    <w:rsid w:val="0090506F"/>
    <w:rsid w:val="0090579A"/>
    <w:rsid w:val="00905B38"/>
    <w:rsid w:val="00921103"/>
    <w:rsid w:val="0095214A"/>
    <w:rsid w:val="00971933"/>
    <w:rsid w:val="00997FC9"/>
    <w:rsid w:val="009A5022"/>
    <w:rsid w:val="009B6521"/>
    <w:rsid w:val="009C6F44"/>
    <w:rsid w:val="009D174A"/>
    <w:rsid w:val="009D71DE"/>
    <w:rsid w:val="009E0D4A"/>
    <w:rsid w:val="009E1392"/>
    <w:rsid w:val="009F4D19"/>
    <w:rsid w:val="00A00540"/>
    <w:rsid w:val="00A057DA"/>
    <w:rsid w:val="00A11438"/>
    <w:rsid w:val="00A20013"/>
    <w:rsid w:val="00A20CF6"/>
    <w:rsid w:val="00A21B97"/>
    <w:rsid w:val="00A33F59"/>
    <w:rsid w:val="00A36356"/>
    <w:rsid w:val="00A4238C"/>
    <w:rsid w:val="00A622F2"/>
    <w:rsid w:val="00A77163"/>
    <w:rsid w:val="00A8045B"/>
    <w:rsid w:val="00A872A8"/>
    <w:rsid w:val="00A95958"/>
    <w:rsid w:val="00A970B3"/>
    <w:rsid w:val="00AB2610"/>
    <w:rsid w:val="00AB295D"/>
    <w:rsid w:val="00AD0D0C"/>
    <w:rsid w:val="00AD3981"/>
    <w:rsid w:val="00AE3BF2"/>
    <w:rsid w:val="00AF6AA7"/>
    <w:rsid w:val="00B1708A"/>
    <w:rsid w:val="00B17393"/>
    <w:rsid w:val="00B2395F"/>
    <w:rsid w:val="00B3426B"/>
    <w:rsid w:val="00B3578B"/>
    <w:rsid w:val="00B4590E"/>
    <w:rsid w:val="00B54435"/>
    <w:rsid w:val="00B545F9"/>
    <w:rsid w:val="00B54F4D"/>
    <w:rsid w:val="00B6055C"/>
    <w:rsid w:val="00B63D45"/>
    <w:rsid w:val="00B76501"/>
    <w:rsid w:val="00B8179E"/>
    <w:rsid w:val="00B9592A"/>
    <w:rsid w:val="00BA0970"/>
    <w:rsid w:val="00BB699F"/>
    <w:rsid w:val="00BB6A4E"/>
    <w:rsid w:val="00BC5A75"/>
    <w:rsid w:val="00BD35F7"/>
    <w:rsid w:val="00BD44CE"/>
    <w:rsid w:val="00BD6D67"/>
    <w:rsid w:val="00BE6130"/>
    <w:rsid w:val="00BF30AC"/>
    <w:rsid w:val="00BF359F"/>
    <w:rsid w:val="00BF3B63"/>
    <w:rsid w:val="00C0466D"/>
    <w:rsid w:val="00C127DE"/>
    <w:rsid w:val="00C13818"/>
    <w:rsid w:val="00C248EE"/>
    <w:rsid w:val="00C27177"/>
    <w:rsid w:val="00C32880"/>
    <w:rsid w:val="00C3504B"/>
    <w:rsid w:val="00C47902"/>
    <w:rsid w:val="00C47B36"/>
    <w:rsid w:val="00C52212"/>
    <w:rsid w:val="00C661EC"/>
    <w:rsid w:val="00C70F08"/>
    <w:rsid w:val="00C73F61"/>
    <w:rsid w:val="00C9219D"/>
    <w:rsid w:val="00C96435"/>
    <w:rsid w:val="00CA2EA6"/>
    <w:rsid w:val="00CB1ECC"/>
    <w:rsid w:val="00CB2C67"/>
    <w:rsid w:val="00D0020A"/>
    <w:rsid w:val="00D12023"/>
    <w:rsid w:val="00D247E8"/>
    <w:rsid w:val="00D34A8A"/>
    <w:rsid w:val="00D42B48"/>
    <w:rsid w:val="00D42E93"/>
    <w:rsid w:val="00D44D51"/>
    <w:rsid w:val="00D5239E"/>
    <w:rsid w:val="00D5378F"/>
    <w:rsid w:val="00D55B51"/>
    <w:rsid w:val="00D56636"/>
    <w:rsid w:val="00D60730"/>
    <w:rsid w:val="00D74D8C"/>
    <w:rsid w:val="00D76348"/>
    <w:rsid w:val="00D85A9B"/>
    <w:rsid w:val="00DA42E5"/>
    <w:rsid w:val="00DA555F"/>
    <w:rsid w:val="00DA7DB3"/>
    <w:rsid w:val="00DC0506"/>
    <w:rsid w:val="00DC1BC8"/>
    <w:rsid w:val="00DC26C7"/>
    <w:rsid w:val="00DD64EE"/>
    <w:rsid w:val="00DE2A84"/>
    <w:rsid w:val="00DE3B62"/>
    <w:rsid w:val="00DE705F"/>
    <w:rsid w:val="00E00E86"/>
    <w:rsid w:val="00E01225"/>
    <w:rsid w:val="00E112A3"/>
    <w:rsid w:val="00E12093"/>
    <w:rsid w:val="00E157FC"/>
    <w:rsid w:val="00E30E21"/>
    <w:rsid w:val="00E359AA"/>
    <w:rsid w:val="00E36146"/>
    <w:rsid w:val="00E44A2E"/>
    <w:rsid w:val="00E528E4"/>
    <w:rsid w:val="00E54520"/>
    <w:rsid w:val="00E67F37"/>
    <w:rsid w:val="00E71124"/>
    <w:rsid w:val="00E762C2"/>
    <w:rsid w:val="00E85DD2"/>
    <w:rsid w:val="00E90C25"/>
    <w:rsid w:val="00EA6ABE"/>
    <w:rsid w:val="00EC021D"/>
    <w:rsid w:val="00EC1133"/>
    <w:rsid w:val="00EC2297"/>
    <w:rsid w:val="00EC4149"/>
    <w:rsid w:val="00EC6F29"/>
    <w:rsid w:val="00EC7B9D"/>
    <w:rsid w:val="00ED019B"/>
    <w:rsid w:val="00ED2EC8"/>
    <w:rsid w:val="00ED3A40"/>
    <w:rsid w:val="00ED4B3D"/>
    <w:rsid w:val="00EF2CDA"/>
    <w:rsid w:val="00F00750"/>
    <w:rsid w:val="00F17269"/>
    <w:rsid w:val="00F17FA9"/>
    <w:rsid w:val="00F20B99"/>
    <w:rsid w:val="00F33A28"/>
    <w:rsid w:val="00F469EC"/>
    <w:rsid w:val="00F53E84"/>
    <w:rsid w:val="00F62132"/>
    <w:rsid w:val="00F64B93"/>
    <w:rsid w:val="00F67987"/>
    <w:rsid w:val="00F77C94"/>
    <w:rsid w:val="00F86143"/>
    <w:rsid w:val="00F96E26"/>
    <w:rsid w:val="00FA2658"/>
    <w:rsid w:val="00FA6572"/>
    <w:rsid w:val="00FC47AB"/>
    <w:rsid w:val="00FD6A21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E6E566"/>
  <w15:docId w15:val="{A4A35C3F-8DF4-429D-AD43-00B74D6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F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2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2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22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C229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22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C22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C229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C229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C229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EC229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C229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C229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C2297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EC22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EC229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C229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EC2297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EC2297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EC2297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EC2297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C2297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EC2297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EC2297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EC2297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EC2297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EC2297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EC2297"/>
    <w:pPr>
      <w:outlineLvl w:val="9"/>
    </w:pPr>
  </w:style>
  <w:style w:type="paragraph" w:styleId="31">
    <w:name w:val="Body Text 3"/>
    <w:basedOn w:val="a"/>
    <w:link w:val="32"/>
    <w:uiPriority w:val="99"/>
    <w:rsid w:val="003243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243FE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Normal (Web)"/>
    <w:basedOn w:val="a"/>
    <w:uiPriority w:val="99"/>
    <w:rsid w:val="0032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F621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9C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9C6F44"/>
    <w:rPr>
      <w:rFonts w:ascii="Tahoma" w:hAnsi="Tahoma" w:cs="Tahoma"/>
      <w:sz w:val="16"/>
      <w:szCs w:val="16"/>
      <w:lang w:val="ru-RU" w:bidi="ar-SA"/>
    </w:rPr>
  </w:style>
  <w:style w:type="paragraph" w:customStyle="1" w:styleId="Iauiue">
    <w:name w:val="Iau?iue"/>
    <w:rsid w:val="00EC6F2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customStyle="1" w:styleId="23">
    <w:name w:val="Абзац списка2"/>
    <w:basedOn w:val="a"/>
    <w:uiPriority w:val="99"/>
    <w:rsid w:val="006850F9"/>
    <w:pPr>
      <w:suppressAutoHyphens/>
      <w:ind w:left="720"/>
      <w:contextualSpacing/>
    </w:pPr>
    <w:rPr>
      <w:rFonts w:cs="Calibri"/>
      <w:kern w:val="2"/>
    </w:rPr>
  </w:style>
  <w:style w:type="paragraph" w:styleId="af7">
    <w:name w:val="header"/>
    <w:basedOn w:val="a"/>
    <w:link w:val="af8"/>
    <w:uiPriority w:val="99"/>
    <w:rsid w:val="00F8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F86143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rsid w:val="00F8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F86143"/>
    <w:rPr>
      <w:rFonts w:ascii="Calibri" w:hAnsi="Calibri" w:cs="Times New Roman"/>
      <w:lang w:val="ru-RU" w:bidi="ar-SA"/>
    </w:rPr>
  </w:style>
  <w:style w:type="character" w:styleId="afb">
    <w:name w:val="Hyperlink"/>
    <w:basedOn w:val="a0"/>
    <w:uiPriority w:val="99"/>
    <w:rsid w:val="002F161C"/>
    <w:rPr>
      <w:rFonts w:cs="Times New Roman"/>
      <w:color w:val="0000FF"/>
      <w:u w:val="single"/>
    </w:rPr>
  </w:style>
  <w:style w:type="character" w:customStyle="1" w:styleId="afc">
    <w:name w:val="Основной текст_"/>
    <w:basedOn w:val="a0"/>
    <w:link w:val="33"/>
    <w:uiPriority w:val="99"/>
    <w:locked/>
    <w:rsid w:val="005C277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uiPriority w:val="99"/>
    <w:rsid w:val="005C277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link w:val="afc"/>
    <w:uiPriority w:val="99"/>
    <w:rsid w:val="005C277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12">
    <w:name w:val="Абзац списка1"/>
    <w:basedOn w:val="a"/>
    <w:uiPriority w:val="99"/>
    <w:rsid w:val="006732EC"/>
    <w:pPr>
      <w:suppressAutoHyphens/>
      <w:ind w:left="720"/>
      <w:contextualSpacing/>
    </w:pPr>
    <w:rPr>
      <w:rFonts w:cs="Calibri"/>
      <w:kern w:val="1"/>
    </w:rPr>
  </w:style>
  <w:style w:type="paragraph" w:customStyle="1" w:styleId="34">
    <w:name w:val="Абзац списка3"/>
    <w:basedOn w:val="a"/>
    <w:uiPriority w:val="99"/>
    <w:rsid w:val="006732EC"/>
    <w:pPr>
      <w:suppressAutoHyphens/>
      <w:ind w:left="720"/>
      <w:contextualSpacing/>
    </w:pPr>
    <w:rPr>
      <w:rFonts w:cs="Calibri"/>
      <w:kern w:val="1"/>
    </w:rPr>
  </w:style>
  <w:style w:type="paragraph" w:customStyle="1" w:styleId="Standard">
    <w:name w:val="Standard"/>
    <w:uiPriority w:val="99"/>
    <w:rsid w:val="004377D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afd">
    <w:name w:val="Body Text Indent"/>
    <w:basedOn w:val="a"/>
    <w:link w:val="afe"/>
    <w:uiPriority w:val="99"/>
    <w:rsid w:val="0018010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18010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f">
    <w:name w:val="Body Text"/>
    <w:basedOn w:val="a"/>
    <w:link w:val="aff0"/>
    <w:uiPriority w:val="99"/>
    <w:rsid w:val="0018010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18010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1801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1801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8010F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18010F"/>
    <w:rPr>
      <w:rFonts w:cs="Times New Roman"/>
    </w:rPr>
  </w:style>
  <w:style w:type="character" w:customStyle="1" w:styleId="c0">
    <w:name w:val="c0"/>
    <w:basedOn w:val="a0"/>
    <w:uiPriority w:val="99"/>
    <w:rsid w:val="0018010F"/>
    <w:rPr>
      <w:rFonts w:cs="Times New Roman"/>
    </w:rPr>
  </w:style>
  <w:style w:type="paragraph" w:customStyle="1" w:styleId="41">
    <w:name w:val="Абзац списка4"/>
    <w:basedOn w:val="a"/>
    <w:uiPriority w:val="99"/>
    <w:rsid w:val="0018010F"/>
    <w:pPr>
      <w:ind w:left="720"/>
      <w:contextualSpacing/>
    </w:pPr>
    <w:rPr>
      <w:rFonts w:eastAsia="Times New Roman"/>
      <w:lang w:eastAsia="ru-RU"/>
    </w:rPr>
  </w:style>
  <w:style w:type="character" w:customStyle="1" w:styleId="c12">
    <w:name w:val="c12"/>
    <w:basedOn w:val="a0"/>
    <w:uiPriority w:val="99"/>
    <w:rsid w:val="0018010F"/>
    <w:rPr>
      <w:rFonts w:cs="Times New Roman"/>
    </w:rPr>
  </w:style>
  <w:style w:type="paragraph" w:customStyle="1" w:styleId="ConsPlusNormal">
    <w:name w:val="ConsPlusNormal"/>
    <w:uiPriority w:val="99"/>
    <w:rsid w:val="00BD44C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f1">
    <w:name w:val="caption"/>
    <w:basedOn w:val="a"/>
    <w:next w:val="a"/>
    <w:uiPriority w:val="99"/>
    <w:qFormat/>
    <w:locked/>
    <w:rsid w:val="0090381E"/>
    <w:rPr>
      <w:b/>
      <w:bCs/>
      <w:sz w:val="20"/>
      <w:szCs w:val="20"/>
    </w:rPr>
  </w:style>
  <w:style w:type="paragraph" w:customStyle="1" w:styleId="51">
    <w:name w:val="Абзац списка5"/>
    <w:basedOn w:val="a"/>
    <w:uiPriority w:val="99"/>
    <w:rsid w:val="0090381E"/>
    <w:pPr>
      <w:ind w:left="720"/>
      <w:contextualSpacing/>
    </w:pPr>
    <w:rPr>
      <w:rFonts w:eastAsia="Times New Roman"/>
    </w:rPr>
  </w:style>
  <w:style w:type="character" w:styleId="aff2">
    <w:name w:val="FollowedHyperlink"/>
    <w:basedOn w:val="a0"/>
    <w:uiPriority w:val="99"/>
    <w:semiHidden/>
    <w:unhideWhenUsed/>
    <w:locked/>
    <w:rsid w:val="00320024"/>
    <w:rPr>
      <w:color w:val="800080" w:themeColor="followedHyperlink"/>
      <w:u w:val="single"/>
    </w:rPr>
  </w:style>
  <w:style w:type="table" w:styleId="aff3">
    <w:name w:val="Grid Table Light"/>
    <w:basedOn w:val="a1"/>
    <w:uiPriority w:val="40"/>
    <w:rsid w:val="00F64B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3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4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6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0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1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s.asurso.ru" TargetMode="Externa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chart" Target="charts/chart2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image" Target="media/image1.png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1.xml"/><Relationship Id="rId35" Type="http://schemas.openxmlformats.org/officeDocument/2006/relationships/theme" Target="theme/theme1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9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1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1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Жилищно-бытовые условия проживания обучающихся 
(2019-2020 уч.год)</a:t>
            </a:r>
          </a:p>
        </c:rich>
      </c:tx>
      <c:layout>
        <c:manualLayout>
          <c:xMode val="edge"/>
          <c:yMode val="edge"/>
          <c:x val="0.21140425531914891"/>
          <c:y val="0"/>
        </c:manualLayout>
      </c:layout>
      <c:overlay val="0"/>
      <c:spPr>
        <a:noFill/>
        <a:ln w="25614">
          <a:noFill/>
        </a:ln>
      </c:spPr>
    </c:title>
    <c:autoTitleDeleted val="0"/>
    <c:view3D>
      <c:rotX val="3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504950495049507E-2"/>
          <c:y val="0.39784946236559177"/>
          <c:w val="0.53960396039603953"/>
          <c:h val="0.487455197132616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Жилищно-бытовые условия проживания обучающихся (2015-2016 уч.год)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B64-44C8-BD8F-2AFD3E993AC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B64-44C8-BD8F-2AFD3E993AC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B64-44C8-BD8F-2AFD3E993AC3}"/>
              </c:ext>
            </c:extLst>
          </c:dPt>
          <c:dLbls>
            <c:spPr>
              <a:noFill/>
              <a:ln w="2561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хорошие-475 чел.</c:v>
                </c:pt>
                <c:pt idx="1">
                  <c:v>удовлетворительные-321 чел.</c:v>
                </c:pt>
                <c:pt idx="2">
                  <c:v>неудовлетворительные-13 чел.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0.56699999999999995</c:v>
                </c:pt>
                <c:pt idx="1">
                  <c:v>0.38300000000000001</c:v>
                </c:pt>
                <c:pt idx="2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64-44C8-BD8F-2AFD3E993A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614">
          <a:noFill/>
        </a:ln>
      </c:spPr>
    </c:plotArea>
    <c:legend>
      <c:legendPos val="r"/>
      <c:layout>
        <c:manualLayout>
          <c:xMode val="edge"/>
          <c:yMode val="edge"/>
          <c:x val="0.58723404255319145"/>
          <c:y val="0.45575221238938052"/>
          <c:w val="0.40851063829787232"/>
          <c:h val="0.48672566371681414"/>
        </c:manualLayout>
      </c:layout>
      <c:overlay val="0"/>
      <c:txPr>
        <a:bodyPr/>
        <a:lstStyle/>
        <a:p>
          <a:pPr>
            <a:defRPr sz="83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58"/>
          <c:y val="5.0343228359538916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3-437D-A451-768A4F9869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90</c:v>
                </c:pt>
                <c:pt idx="1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D3-437D-A451-768A4F9869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862464"/>
        <c:axId val="128880640"/>
      </c:barChart>
      <c:catAx>
        <c:axId val="12886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880640"/>
        <c:crosses val="autoZero"/>
        <c:auto val="1"/>
        <c:lblAlgn val="ctr"/>
        <c:lblOffset val="100"/>
        <c:noMultiLvlLbl val="0"/>
      </c:catAx>
      <c:valAx>
        <c:axId val="12888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62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63"/>
          <c:y val="5.0343228359538944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35-49FD-BF94-A2F5602CC1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35-49FD-BF94-A2F5602CC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05984"/>
        <c:axId val="128907520"/>
      </c:barChart>
      <c:catAx>
        <c:axId val="12890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907520"/>
        <c:crosses val="autoZero"/>
        <c:auto val="1"/>
        <c:lblAlgn val="ctr"/>
        <c:lblOffset val="100"/>
        <c:noMultiLvlLbl val="0"/>
      </c:catAx>
      <c:valAx>
        <c:axId val="12890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0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63"/>
          <c:y val="5.0343228359538937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91-4384-8CD3-6207C61127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91-4384-8CD3-6207C6112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31168"/>
        <c:axId val="129053440"/>
      </c:barChart>
      <c:catAx>
        <c:axId val="12903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053440"/>
        <c:crosses val="autoZero"/>
        <c:auto val="1"/>
        <c:lblAlgn val="ctr"/>
        <c:lblOffset val="100"/>
        <c:noMultiLvlLbl val="0"/>
      </c:catAx>
      <c:valAx>
        <c:axId val="12905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31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63"/>
          <c:y val="5.0343228359538937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C-4969-BED7-6E6CCF609A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2C-4969-BED7-6E6CCF609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95168"/>
        <c:axId val="129096704"/>
      </c:barChart>
      <c:catAx>
        <c:axId val="12909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096704"/>
        <c:crosses val="autoZero"/>
        <c:auto val="1"/>
        <c:lblAlgn val="ctr"/>
        <c:lblOffset val="100"/>
        <c:noMultiLvlLbl val="0"/>
      </c:catAx>
      <c:valAx>
        <c:axId val="12909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95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63"/>
          <c:y val="5.0343228359538944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82-44EC-9E97-22AD8FBDDA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95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82-44EC-9E97-22AD8FBDD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70880"/>
        <c:axId val="130172416"/>
      </c:barChart>
      <c:catAx>
        <c:axId val="13017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172416"/>
        <c:crosses val="autoZero"/>
        <c:auto val="1"/>
        <c:lblAlgn val="ctr"/>
        <c:lblOffset val="100"/>
        <c:noMultiLvlLbl val="0"/>
      </c:catAx>
      <c:valAx>
        <c:axId val="13017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170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63"/>
          <c:y val="5.0343228359538937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B2-4BDA-A49F-C44BD6AE79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95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B2-4BDA-A49F-C44BD6AE7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98144"/>
        <c:axId val="130199936"/>
      </c:barChart>
      <c:catAx>
        <c:axId val="130198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199936"/>
        <c:crosses val="autoZero"/>
        <c:auto val="1"/>
        <c:lblAlgn val="ctr"/>
        <c:lblOffset val="100"/>
        <c:noMultiLvlLbl val="0"/>
      </c:catAx>
      <c:valAx>
        <c:axId val="13019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198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63"/>
          <c:y val="5.0343228359538937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2-4152-B0E5-ECC9DE4D93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D2-4152-B0E5-ECC9DE4D9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35872"/>
        <c:axId val="130337408"/>
      </c:barChart>
      <c:catAx>
        <c:axId val="130335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337408"/>
        <c:crosses val="autoZero"/>
        <c:auto val="1"/>
        <c:lblAlgn val="ctr"/>
        <c:lblOffset val="100"/>
        <c:noMultiLvlLbl val="0"/>
      </c:catAx>
      <c:valAx>
        <c:axId val="13033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335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3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3"/>
                <c:pt idx="0">
                  <c:v>3.3</c:v>
                </c:pt>
                <c:pt idx="1">
                  <c:v>3.6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7-431A-A6E0-85845A3F43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3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3"/>
                <c:pt idx="0">
                  <c:v>4</c:v>
                </c:pt>
                <c:pt idx="1">
                  <c:v>4.2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7-431A-A6E0-85845A3F4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189880"/>
        <c:axId val="207420488"/>
        <c:axId val="0"/>
      </c:bar3DChart>
      <c:catAx>
        <c:axId val="103189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7420488"/>
        <c:crosses val="autoZero"/>
        <c:auto val="1"/>
        <c:lblAlgn val="ctr"/>
        <c:lblOffset val="100"/>
        <c:noMultiLvlLbl val="0"/>
      </c:catAx>
      <c:valAx>
        <c:axId val="207420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189880"/>
        <c:crosses val="autoZero"/>
        <c:crossBetween val="between"/>
      </c:valAx>
      <c:spPr>
        <a:noFill/>
        <a:ln w="25411">
          <a:noFill/>
        </a:ln>
      </c:spPr>
    </c:plotArea>
    <c:legend>
      <c:legendPos val="b"/>
      <c:overlay val="0"/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496719160104992"/>
          <c:y val="0.16188155052047065"/>
          <c:w val="0.72978789312113379"/>
          <c:h val="0.752222757869551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4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Лист1!$B$2:$B$3</c:f>
            </c:numRef>
          </c:val>
          <c:extLst>
            <c:ext xmlns:c16="http://schemas.microsoft.com/office/drawing/2014/chart" uri="{C3380CC4-5D6E-409C-BE32-E72D297353CC}">
              <c16:uniqueId val="{00000000-3663-4D5F-93D7-418ECFC43F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 w="254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Лист1!$C$2:$C$3</c:f>
            </c:numRef>
          </c:val>
          <c:extLst>
            <c:ext xmlns:c16="http://schemas.microsoft.com/office/drawing/2014/chart" uri="{C3380CC4-5D6E-409C-BE32-E72D297353CC}">
              <c16:uniqueId val="{00000001-3663-4D5F-93D7-418ECFC43F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540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3663-4D5F-93D7-418ECFC43F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65</c:v>
                </c:pt>
                <c:pt idx="1">
                  <c:v>78.3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63-4D5F-93D7-418ECFC43F0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54.4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63-4D5F-93D7-418ECFC43F0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30.7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63-4D5F-93D7-418ECFC43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06784"/>
        <c:axId val="126805608"/>
      </c:barChart>
      <c:catAx>
        <c:axId val="126806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805608"/>
        <c:crosses val="autoZero"/>
        <c:auto val="1"/>
        <c:lblAlgn val="ctr"/>
        <c:lblOffset val="100"/>
        <c:noMultiLvlLbl val="0"/>
      </c:catAx>
      <c:valAx>
        <c:axId val="126805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806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239868026446943E-2"/>
          <c:y val="5.4120541205412057E-2"/>
          <c:w val="0.95576013197355303"/>
          <c:h val="0.77359986828214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4C-48EE-9967-AAE010330E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4C-48EE-9967-AAE010330E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4C-48EE-9967-AAE010330EF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dLbls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4C-48EE-9967-AAE010330EF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4C-48EE-9967-AAE010330EF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ино</c:v>
                </c:pt>
              </c:strCache>
            </c:strRef>
          </c:tx>
          <c:invertIfNegative val="0"/>
          <c:dLbls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4C-48EE-9967-AAE010330EF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литер</c:v>
                </c:pt>
              </c:strCache>
            </c:strRef>
          </c:tx>
          <c:invertIfNegative val="0"/>
          <c:dLbls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4C-48EE-9967-AAE010330EF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F4C-48EE-9967-AAE010330EF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4C-48EE-9967-AAE010330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696256"/>
        <c:axId val="123697792"/>
        <c:axId val="0"/>
      </c:bar3DChart>
      <c:catAx>
        <c:axId val="12369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697792"/>
        <c:crosses val="autoZero"/>
        <c:auto val="1"/>
        <c:lblAlgn val="ctr"/>
        <c:lblOffset val="100"/>
        <c:noMultiLvlLbl val="0"/>
      </c:catAx>
      <c:valAx>
        <c:axId val="123697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696256"/>
        <c:crosses val="autoZero"/>
        <c:crossBetween val="between"/>
      </c:valAx>
      <c:spPr>
        <a:noFill/>
        <a:ln w="25396">
          <a:noFill/>
        </a:ln>
      </c:spPr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41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Жилищно-бытовые условия проживания обучающихся 
(2020-2021 уч.год)</a:t>
            </a:r>
          </a:p>
        </c:rich>
      </c:tx>
      <c:layout>
        <c:manualLayout>
          <c:xMode val="edge"/>
          <c:yMode val="edge"/>
          <c:x val="0.21140412182205034"/>
          <c:y val="0"/>
        </c:manualLayout>
      </c:layout>
      <c:overlay val="0"/>
      <c:spPr>
        <a:noFill/>
        <a:ln w="17793">
          <a:noFill/>
        </a:ln>
      </c:spPr>
    </c:title>
    <c:autoTitleDeleted val="0"/>
    <c:view3D>
      <c:rotX val="3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653465346534656E-2"/>
          <c:y val="0.29870129870129869"/>
          <c:w val="0.58168316831683164"/>
          <c:h val="0.636363636363636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Жилищно-бытовые условия проживания обучающихся (2015-2016 уч.год)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F1D-4BD6-97C2-12D0CDA9DB0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F1D-4BD6-97C2-12D0CDA9DB0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F1D-4BD6-97C2-12D0CDA9DB07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20,8 %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1D-4BD6-97C2-12D0CDA9DB07}"/>
                </c:ext>
              </c:extLst>
            </c:dLbl>
            <c:spPr>
              <a:noFill/>
              <a:ln w="1779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хорошие-465 чел.</c:v>
                </c:pt>
                <c:pt idx="1">
                  <c:v>удовлетворительные-278 чел.</c:v>
                </c:pt>
                <c:pt idx="2">
                  <c:v>неудовлетворительные-6 чел.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0.34699999999999998</c:v>
                </c:pt>
                <c:pt idx="1">
                  <c:v>0.20799999999999999</c:v>
                </c:pt>
                <c:pt idx="2" formatCode="0.00%">
                  <c:v>4.4999999999999997E-3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1D-4BD6-97C2-12D0CDA9D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7793">
          <a:noFill/>
        </a:ln>
      </c:spPr>
    </c:plotArea>
    <c:legend>
      <c:legendPos val="r"/>
      <c:layout>
        <c:manualLayout>
          <c:xMode val="edge"/>
          <c:yMode val="edge"/>
          <c:x val="0.62128712871287128"/>
          <c:y val="0.41991341991341991"/>
          <c:w val="0.36881188118811881"/>
          <c:h val="0.5757575757575758"/>
        </c:manualLayout>
      </c:layout>
      <c:overlay val="0"/>
      <c:txPr>
        <a:bodyPr/>
        <a:lstStyle/>
        <a:p>
          <a:pPr>
            <a:defRPr sz="64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Уровень активности обучающихся в научно-практических конференциях различного уровня в 2021-2022уч.году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ШМО учителей математики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школьный уровень</c:v>
                </c:pt>
                <c:pt idx="1">
                  <c:v>районный уровень</c:v>
                </c:pt>
                <c:pt idx="2">
                  <c:v>городской уровень</c:v>
                </c:pt>
                <c:pt idx="3">
                  <c:v>областной уровень</c:v>
                </c:pt>
                <c:pt idx="4">
                  <c:v>всероссийский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18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F-4B45-9987-7CBD64FEE8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ШМО учителей естественно-научного цикла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школьный уровень</c:v>
                </c:pt>
                <c:pt idx="1">
                  <c:v>районный уровень</c:v>
                </c:pt>
                <c:pt idx="2">
                  <c:v>городской уровень</c:v>
                </c:pt>
                <c:pt idx="3">
                  <c:v>областной уровень</c:v>
                </c:pt>
                <c:pt idx="4">
                  <c:v>всероссийский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CF-4B45-9987-7CBD64FEE8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ШМО учителей иностранного языка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школьный уровень</c:v>
                </c:pt>
                <c:pt idx="1">
                  <c:v>районный уровень</c:v>
                </c:pt>
                <c:pt idx="2">
                  <c:v>городской уровень</c:v>
                </c:pt>
                <c:pt idx="3">
                  <c:v>областной уровень</c:v>
                </c:pt>
                <c:pt idx="4">
                  <c:v>всероссийский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CF-4B45-9987-7CBD64FEE8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ШМО учителей  филологического цикла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школьный уровень</c:v>
                </c:pt>
                <c:pt idx="1">
                  <c:v>районный уровень</c:v>
                </c:pt>
                <c:pt idx="2">
                  <c:v>городской уровень</c:v>
                </c:pt>
                <c:pt idx="3">
                  <c:v>областной уровень</c:v>
                </c:pt>
                <c:pt idx="4">
                  <c:v>всероссийский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CF-4B45-9987-7CBD64FEE85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ШМО учителей начальных классов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школьный уровень</c:v>
                </c:pt>
                <c:pt idx="1">
                  <c:v>районный уровень</c:v>
                </c:pt>
                <c:pt idx="2">
                  <c:v>городской уровень</c:v>
                </c:pt>
                <c:pt idx="3">
                  <c:v>областной уровень</c:v>
                </c:pt>
                <c:pt idx="4">
                  <c:v>всероссийский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CF-4B45-9987-7CBD64FEE8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8662144"/>
        <c:axId val="148663680"/>
      </c:barChart>
      <c:catAx>
        <c:axId val="14866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663680"/>
        <c:crosses val="autoZero"/>
        <c:auto val="1"/>
        <c:lblAlgn val="ctr"/>
        <c:lblOffset val="100"/>
        <c:noMultiLvlLbl val="0"/>
      </c:catAx>
      <c:valAx>
        <c:axId val="148663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19">
            <a:noFill/>
          </a:ln>
        </c:spPr>
        <c:crossAx val="148662144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/>
      </c:spPr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Уровень активности обучающихся в конкурсах </a:t>
            </a:r>
          </a:p>
          <a:p>
            <a:pPr>
              <a:defRPr/>
            </a:pPr>
            <a:r>
              <a:rPr lang="ru-RU" sz="1399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различного </a:t>
            </a: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уровня в 2021-2022 уч.году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ШМО учителей математики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районный уровень</c:v>
                </c:pt>
                <c:pt idx="1">
                  <c:v>городской уровень</c:v>
                </c:pt>
                <c:pt idx="2">
                  <c:v>областной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02-46F7-A3FB-6C47CE863C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ШМО учителей естественно-научного цикла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районный уровень</c:v>
                </c:pt>
                <c:pt idx="1">
                  <c:v>городской уровень</c:v>
                </c:pt>
                <c:pt idx="2">
                  <c:v>областной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11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02-46F7-A3FB-6C47CE863C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ШМО учителей иностранного языка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районный уровень</c:v>
                </c:pt>
                <c:pt idx="1">
                  <c:v>городской уровень</c:v>
                </c:pt>
                <c:pt idx="2">
                  <c:v>областной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02-46F7-A3FB-6C47CE863C2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ШМО учителей  филологического цикла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районный уровень</c:v>
                </c:pt>
                <c:pt idx="1">
                  <c:v>городской уровень</c:v>
                </c:pt>
                <c:pt idx="2">
                  <c:v>областной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02-46F7-A3FB-6C47CE863C2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ШМО учителей начальных классов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районный уровень</c:v>
                </c:pt>
                <c:pt idx="1">
                  <c:v>городской уровень</c:v>
                </c:pt>
                <c:pt idx="2">
                  <c:v>областной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02-46F7-A3FB-6C47CE863C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8607360"/>
        <c:axId val="148608896"/>
      </c:barChart>
      <c:catAx>
        <c:axId val="148607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608896"/>
        <c:crosses val="autoZero"/>
        <c:auto val="1"/>
        <c:lblAlgn val="ctr"/>
        <c:lblOffset val="100"/>
        <c:noMultiLvlLbl val="0"/>
      </c:catAx>
      <c:valAx>
        <c:axId val="148608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19">
            <a:noFill/>
          </a:ln>
        </c:spPr>
        <c:crossAx val="1486073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Уровень результативности участия (только победители и призёры) обучающихся во  Всероссийской олимпиаде школьников в 2021-2022 учебном году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ШМО учителей математики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школьный уровень</c:v>
                </c:pt>
                <c:pt idx="1">
                  <c:v>окружной уровень</c:v>
                </c:pt>
                <c:pt idx="2">
                  <c:v>региональный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B4-4E0D-800B-BA3970F353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ШМО учителей естественно-научного цикла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школьный уровень</c:v>
                </c:pt>
                <c:pt idx="1">
                  <c:v>окружной уровень</c:v>
                </c:pt>
                <c:pt idx="2">
                  <c:v>региональный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B4-4E0D-800B-BA3970F353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ШМО учителей иностранного языка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школьный уровень</c:v>
                </c:pt>
                <c:pt idx="1">
                  <c:v>окружной уровень</c:v>
                </c:pt>
                <c:pt idx="2">
                  <c:v>региональный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B4-4E0D-800B-BA3970F353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ШМО учителей  филологического цикла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школьный уровень</c:v>
                </c:pt>
                <c:pt idx="1">
                  <c:v>окружной уровень</c:v>
                </c:pt>
                <c:pt idx="2">
                  <c:v>региональный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B4-4E0D-800B-BA3970F3539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ШМО учителей начальных классов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школьный уровень</c:v>
                </c:pt>
                <c:pt idx="1">
                  <c:v>окружной уровень</c:v>
                </c:pt>
                <c:pt idx="2">
                  <c:v>региональный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B4-4E0D-800B-BA3970F353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8868096"/>
        <c:axId val="148873984"/>
      </c:barChart>
      <c:catAx>
        <c:axId val="148868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873984"/>
        <c:crosses val="autoZero"/>
        <c:auto val="1"/>
        <c:lblAlgn val="ctr"/>
        <c:lblOffset val="100"/>
        <c:noMultiLvlLbl val="0"/>
      </c:catAx>
      <c:valAx>
        <c:axId val="148873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16">
            <a:noFill/>
          </a:ln>
        </c:spPr>
        <c:crossAx val="1488680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Уровень активности учителей в научно-практических конференциях различного уровня в 2021-2022 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842587806295205"/>
          <c:y val="2.509793504727571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ШМО учителей математики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районный уровень</c:v>
                </c:pt>
                <c:pt idx="1">
                  <c:v>городской уровень</c:v>
                </c:pt>
                <c:pt idx="2">
                  <c:v>Всероссийский</c:v>
                </c:pt>
                <c:pt idx="3">
                  <c:v>Международный</c:v>
                </c:pt>
                <c:pt idx="4">
                  <c:v>Межрегиональный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D5-4B8F-88F2-227A591971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ШМО учителей естественно-научного цикла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районный уровень</c:v>
                </c:pt>
                <c:pt idx="1">
                  <c:v>городской уровень</c:v>
                </c:pt>
                <c:pt idx="2">
                  <c:v>Всероссийский</c:v>
                </c:pt>
                <c:pt idx="3">
                  <c:v>Международный</c:v>
                </c:pt>
                <c:pt idx="4">
                  <c:v>Межрегиональный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D5-4B8F-88F2-227A591971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ШМО учителей иностранного языка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районный уровень</c:v>
                </c:pt>
                <c:pt idx="1">
                  <c:v>городской уровень</c:v>
                </c:pt>
                <c:pt idx="2">
                  <c:v>Всероссийский</c:v>
                </c:pt>
                <c:pt idx="3">
                  <c:v>Международный</c:v>
                </c:pt>
                <c:pt idx="4">
                  <c:v>Межрегиональный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D5-4B8F-88F2-227A591971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ШМО учителей  филологического цикла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районный уровень</c:v>
                </c:pt>
                <c:pt idx="1">
                  <c:v>городской уровень</c:v>
                </c:pt>
                <c:pt idx="2">
                  <c:v>Всероссийский</c:v>
                </c:pt>
                <c:pt idx="3">
                  <c:v>Международный</c:v>
                </c:pt>
                <c:pt idx="4">
                  <c:v>Межрегиональный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D5-4B8F-88F2-227A591971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ШМО учителей начальных классов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районный уровень</c:v>
                </c:pt>
                <c:pt idx="1">
                  <c:v>городской уровень</c:v>
                </c:pt>
                <c:pt idx="2">
                  <c:v>Всероссийский</c:v>
                </c:pt>
                <c:pt idx="3">
                  <c:v>Международный</c:v>
                </c:pt>
                <c:pt idx="4">
                  <c:v>Межрегиональный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D5-4B8F-88F2-227A591971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9019648"/>
        <c:axId val="149025536"/>
      </c:barChart>
      <c:catAx>
        <c:axId val="149019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025536"/>
        <c:crosses val="autoZero"/>
        <c:auto val="1"/>
        <c:lblAlgn val="ctr"/>
        <c:lblOffset val="100"/>
        <c:noMultiLvlLbl val="0"/>
      </c:catAx>
      <c:valAx>
        <c:axId val="1490255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19">
            <a:noFill/>
          </a:ln>
        </c:spPr>
        <c:crossAx val="1490196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2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Жилищно-бытовые условия проживания обучающихся 
(2021-2022 уч.год)</a:t>
            </a:r>
          </a:p>
        </c:rich>
      </c:tx>
      <c:layout>
        <c:manualLayout>
          <c:xMode val="edge"/>
          <c:yMode val="edge"/>
          <c:x val="0.21140432922837715"/>
          <c:y val="0"/>
        </c:manualLayout>
      </c:layout>
      <c:overlay val="0"/>
      <c:spPr>
        <a:noFill/>
        <a:ln w="20142">
          <a:noFill/>
        </a:ln>
      </c:spPr>
    </c:title>
    <c:autoTitleDeleted val="0"/>
    <c:view3D>
      <c:rotX val="3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619047619047616E-2"/>
          <c:y val="0.48927038626609443"/>
          <c:w val="0.51904761904761909"/>
          <c:h val="0.296137339055793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Жилищно-бытовые условия проживания обучающихся (2015-2016 уч.год)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B51-483E-8EB6-CD0B157CF1E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B51-483E-8EB6-CD0B157CF1E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B51-483E-8EB6-CD0B157CF1E6}"/>
              </c:ext>
            </c:extLst>
          </c:dPt>
          <c:dLbls>
            <c:spPr>
              <a:noFill/>
              <a:ln w="2014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хорошие-523 чел.</c:v>
                </c:pt>
                <c:pt idx="1">
                  <c:v>удовлетворительные-276 чел.</c:v>
                </c:pt>
                <c:pt idx="2">
                  <c:v>неудовлетворительные-10 чел.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0.64600000000000002</c:v>
                </c:pt>
                <c:pt idx="1">
                  <c:v>0.34200000000000003</c:v>
                </c:pt>
                <c:pt idx="2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51-483E-8EB6-CD0B157CF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142">
          <a:noFill/>
        </a:ln>
      </c:spPr>
    </c:plotArea>
    <c:legend>
      <c:legendPos val="r"/>
      <c:layout>
        <c:manualLayout>
          <c:xMode val="edge"/>
          <c:yMode val="edge"/>
          <c:x val="0.53809524048038471"/>
          <c:y val="0.52789678858013489"/>
          <c:w val="0.45714288576461704"/>
          <c:h val="0.47210321141986511"/>
        </c:manualLayout>
      </c:layout>
      <c:overlay val="0"/>
      <c:txPr>
        <a:bodyPr/>
        <a:lstStyle/>
        <a:p>
          <a:pPr>
            <a:defRPr sz="65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19400352733682E-2"/>
          <c:y val="6.3694267515923567E-2"/>
          <c:w val="0.72486772486772488"/>
          <c:h val="0.57643312101910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уч.год</c:v>
                </c:pt>
              </c:strCache>
            </c:strRef>
          </c:tx>
          <c:spPr>
            <a:solidFill>
              <a:srgbClr val="9999FF"/>
            </a:solidFill>
            <a:ln w="951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1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Рабочие</c:v>
                </c:pt>
                <c:pt idx="1">
                  <c:v>Служащие</c:v>
                </c:pt>
                <c:pt idx="2">
                  <c:v>Интеллигенция</c:v>
                </c:pt>
                <c:pt idx="3">
                  <c:v>Пенсионеры</c:v>
                </c:pt>
                <c:pt idx="4">
                  <c:v>Безработные</c:v>
                </c:pt>
                <c:pt idx="5">
                  <c:v>ЧП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39</c:v>
                </c:pt>
                <c:pt idx="2">
                  <c:v>10</c:v>
                </c:pt>
                <c:pt idx="3">
                  <c:v>2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A0-4D82-A67B-1D135E2F26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уч.год</c:v>
                </c:pt>
              </c:strCache>
            </c:strRef>
          </c:tx>
          <c:spPr>
            <a:solidFill>
              <a:srgbClr val="993366"/>
            </a:solidFill>
            <a:ln w="951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1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Рабочие</c:v>
                </c:pt>
                <c:pt idx="1">
                  <c:v>Служащие</c:v>
                </c:pt>
                <c:pt idx="2">
                  <c:v>Интеллигенция</c:v>
                </c:pt>
                <c:pt idx="3">
                  <c:v>Пенсионеры</c:v>
                </c:pt>
                <c:pt idx="4">
                  <c:v>Безработные</c:v>
                </c:pt>
                <c:pt idx="5">
                  <c:v>ЧП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39</c:v>
                </c:pt>
                <c:pt idx="1">
                  <c:v>34</c:v>
                </c:pt>
                <c:pt idx="2">
                  <c:v>9</c:v>
                </c:pt>
                <c:pt idx="3">
                  <c:v>2</c:v>
                </c:pt>
                <c:pt idx="4">
                  <c:v>10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A0-4D82-A67B-1D135E2F26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уч.год</c:v>
                </c:pt>
              </c:strCache>
            </c:strRef>
          </c:tx>
          <c:spPr>
            <a:solidFill>
              <a:srgbClr val="FFFFCC"/>
            </a:solidFill>
            <a:ln w="951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1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Рабочие</c:v>
                </c:pt>
                <c:pt idx="1">
                  <c:v>Служащие</c:v>
                </c:pt>
                <c:pt idx="2">
                  <c:v>Интеллигенция</c:v>
                </c:pt>
                <c:pt idx="3">
                  <c:v>Пенсионеры</c:v>
                </c:pt>
                <c:pt idx="4">
                  <c:v>Безработные</c:v>
                </c:pt>
                <c:pt idx="5">
                  <c:v>ЧП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31</c:v>
                </c:pt>
                <c:pt idx="1">
                  <c:v>33</c:v>
                </c:pt>
                <c:pt idx="2">
                  <c:v>14</c:v>
                </c:pt>
                <c:pt idx="3">
                  <c:v>8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A0-4D82-A67B-1D135E2F2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819200"/>
        <c:axId val="81777024"/>
      </c:barChart>
      <c:catAx>
        <c:axId val="21881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77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777024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18819200"/>
        <c:crosses val="autoZero"/>
        <c:crossBetween val="between"/>
      </c:valAx>
      <c:spPr>
        <a:solidFill>
          <a:srgbClr val="C0C0C0"/>
        </a:solidFill>
        <a:ln w="9517">
          <a:solidFill>
            <a:srgbClr val="808080"/>
          </a:solidFill>
          <a:prstDash val="solid"/>
        </a:ln>
      </c:spPr>
    </c:plotArea>
    <c:plotVisOnly val="0"/>
    <c:dispBlanksAs val="gap"/>
    <c:showDLblsOverMax val="0"/>
  </c:chart>
  <c:spPr>
    <a:noFill/>
    <a:ln>
      <a:solidFill>
        <a:schemeClr val="accent1"/>
      </a:solidFill>
    </a:ln>
  </c:spPr>
  <c:txPr>
    <a:bodyPr/>
    <a:lstStyle/>
    <a:p>
      <a:pPr>
        <a:defRPr sz="114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54"/>
          <c:y val="5.0343228359538909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 уч. год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4F-4056-B38C-3192526920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 уч. год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4F-4056-B38C-3192526920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60512"/>
        <c:axId val="113766400"/>
      </c:barChart>
      <c:catAx>
        <c:axId val="113760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766400"/>
        <c:crosses val="autoZero"/>
        <c:auto val="1"/>
        <c:lblAlgn val="ctr"/>
        <c:lblOffset val="100"/>
        <c:noMultiLvlLbl val="0"/>
      </c:catAx>
      <c:valAx>
        <c:axId val="11376640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3760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54"/>
          <c:y val="5.0343228359538895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 уч. год  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F1-46E6-B574-C1EE57304C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 уч. год  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F1-46E6-B574-C1EE57304C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97632"/>
        <c:axId val="117799168"/>
      </c:barChart>
      <c:catAx>
        <c:axId val="11779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799168"/>
        <c:crosses val="autoZero"/>
        <c:auto val="1"/>
        <c:lblAlgn val="ctr"/>
        <c:lblOffset val="100"/>
        <c:noMultiLvlLbl val="0"/>
      </c:catAx>
      <c:valAx>
        <c:axId val="11779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97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54"/>
          <c:y val="5.0343228359538895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 уч. год  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A6-4C1F-9277-386935957C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 уч. год  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A6-4C1F-9277-386935957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12224"/>
        <c:axId val="117814016"/>
      </c:barChart>
      <c:catAx>
        <c:axId val="11781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814016"/>
        <c:crossesAt val="0"/>
        <c:auto val="1"/>
        <c:lblAlgn val="ctr"/>
        <c:lblOffset val="100"/>
        <c:noMultiLvlLbl val="0"/>
      </c:catAx>
      <c:valAx>
        <c:axId val="11781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812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58"/>
          <c:y val="5.034322835953893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1E-426D-9BF4-0BC892F754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1E-426D-9BF4-0BC892F75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07520"/>
        <c:axId val="123309056"/>
      </c:barChart>
      <c:catAx>
        <c:axId val="12330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309056"/>
        <c:crosses val="autoZero"/>
        <c:auto val="1"/>
        <c:lblAlgn val="ctr"/>
        <c:lblOffset val="100"/>
        <c:noMultiLvlLbl val="0"/>
      </c:catAx>
      <c:valAx>
        <c:axId val="12330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30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63611676355158"/>
          <c:y val="5.0343228359538916E-2"/>
          <c:w val="0.83925664346146744"/>
          <c:h val="0.41930147389618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9-44C0-A989-039EB03B69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 год
</c:v>
                </c:pt>
                <c:pt idx="1">
                  <c:v>2020-2021 уч. год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9-44C0-A989-039EB03B6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19488"/>
        <c:axId val="128321024"/>
      </c:barChart>
      <c:catAx>
        <c:axId val="12831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321024"/>
        <c:crosses val="autoZero"/>
        <c:auto val="1"/>
        <c:lblAlgn val="ctr"/>
        <c:lblOffset val="100"/>
        <c:noMultiLvlLbl val="0"/>
      </c:catAx>
      <c:valAx>
        <c:axId val="12832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1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8BCC-2725-483D-99F7-E175B9B8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14517</Words>
  <Characters>82753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ACERASPIRE24</cp:lastModifiedBy>
  <cp:revision>10</cp:revision>
  <cp:lastPrinted>2022-08-05T08:55:00Z</cp:lastPrinted>
  <dcterms:created xsi:type="dcterms:W3CDTF">2022-08-05T06:53:00Z</dcterms:created>
  <dcterms:modified xsi:type="dcterms:W3CDTF">2022-08-05T10:23:00Z</dcterms:modified>
</cp:coreProperties>
</file>