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29" w:rsidRDefault="00964529" w:rsidP="00FB6A55">
      <w:pPr>
        <w:pStyle w:val="a5"/>
        <w:ind w:firstLine="709"/>
        <w:rPr>
          <w:szCs w:val="28"/>
        </w:rPr>
      </w:pPr>
      <w:r w:rsidRPr="00964529">
        <w:rPr>
          <w:szCs w:val="28"/>
        </w:rPr>
        <w:t>Аналитическая справка о результатах ВПР по русскому языку, математике и окружающему миру 4</w:t>
      </w:r>
      <w:proofErr w:type="gramStart"/>
      <w:r w:rsidRPr="00964529">
        <w:rPr>
          <w:szCs w:val="28"/>
        </w:rPr>
        <w:t xml:space="preserve"> А</w:t>
      </w:r>
      <w:proofErr w:type="gramEnd"/>
      <w:r w:rsidRPr="00964529">
        <w:rPr>
          <w:szCs w:val="28"/>
        </w:rPr>
        <w:t xml:space="preserve"> класс</w:t>
      </w:r>
    </w:p>
    <w:p w:rsidR="00FB6A55" w:rsidRPr="006328E5" w:rsidRDefault="00964529" w:rsidP="00FB6A55">
      <w:pPr>
        <w:pStyle w:val="a5"/>
        <w:ind w:firstLine="709"/>
        <w:rPr>
          <w:szCs w:val="28"/>
        </w:rPr>
      </w:pPr>
      <w:r w:rsidRPr="00964529">
        <w:rPr>
          <w:szCs w:val="28"/>
        </w:rPr>
        <w:t xml:space="preserve"> 2021-2022 учебный год</w:t>
      </w:r>
    </w:p>
    <w:p w:rsidR="00FB6A55" w:rsidRPr="006328E5" w:rsidRDefault="00FB6A55" w:rsidP="00FB6A55">
      <w:pPr>
        <w:pStyle w:val="a5"/>
        <w:ind w:firstLine="709"/>
        <w:rPr>
          <w:szCs w:val="28"/>
        </w:rPr>
      </w:pPr>
    </w:p>
    <w:p w:rsidR="00FB6A55" w:rsidRPr="006328E5" w:rsidRDefault="00FB6A55" w:rsidP="00FB6A55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1. 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апрель</w:t>
      </w:r>
      <w:r w:rsidRPr="006328E5">
        <w:rPr>
          <w:rFonts w:ascii="Times New Roman" w:hAnsi="Times New Roman"/>
          <w:sz w:val="28"/>
          <w:szCs w:val="28"/>
        </w:rPr>
        <w:t>2020</w:t>
      </w:r>
    </w:p>
    <w:p w:rsidR="00FB6A55" w:rsidRPr="006328E5" w:rsidRDefault="00FB6A55" w:rsidP="00FB6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2. Цель проверки: </w:t>
      </w:r>
      <w:r w:rsidRPr="006328E5">
        <w:rPr>
          <w:rFonts w:ascii="Times New Roman" w:hAnsi="Times New Roman"/>
          <w:sz w:val="28"/>
          <w:szCs w:val="28"/>
        </w:rPr>
        <w:t>определить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уровень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>подготовки</w:t>
      </w:r>
      <w:r w:rsidRPr="006328E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28E5">
        <w:rPr>
          <w:rFonts w:ascii="Times New Roman" w:hAnsi="Times New Roman"/>
          <w:sz w:val="28"/>
          <w:szCs w:val="28"/>
        </w:rPr>
        <w:t xml:space="preserve">учащихся </w:t>
      </w:r>
    </w:p>
    <w:p w:rsidR="00FB6A55" w:rsidRPr="006328E5" w:rsidRDefault="00FB6A55" w:rsidP="00FB6A5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3. Форма проверки: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тест</w:t>
      </w:r>
    </w:p>
    <w:p w:rsidR="00FB6A55" w:rsidRPr="006328E5" w:rsidRDefault="00FB6A55" w:rsidP="00FB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4. Содержание проверочной работы:</w:t>
      </w:r>
      <w:r w:rsidRPr="006328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28E5">
        <w:rPr>
          <w:rFonts w:ascii="Times New Roman" w:hAnsi="Times New Roman"/>
          <w:sz w:val="28"/>
          <w:szCs w:val="28"/>
        </w:rPr>
        <w:t>ВПР был</w:t>
      </w:r>
      <w:r>
        <w:rPr>
          <w:rFonts w:ascii="Times New Roman" w:hAnsi="Times New Roman"/>
          <w:sz w:val="28"/>
          <w:szCs w:val="28"/>
        </w:rPr>
        <w:t>а</w:t>
      </w:r>
      <w:r w:rsidRPr="006328E5">
        <w:rPr>
          <w:rFonts w:ascii="Times New Roman" w:hAnsi="Times New Roman"/>
          <w:sz w:val="28"/>
          <w:szCs w:val="28"/>
        </w:rPr>
        <w:t xml:space="preserve"> проведен</w:t>
      </w:r>
      <w:r>
        <w:rPr>
          <w:rFonts w:ascii="Times New Roman" w:hAnsi="Times New Roman"/>
          <w:sz w:val="28"/>
          <w:szCs w:val="28"/>
        </w:rPr>
        <w:t>а</w:t>
      </w:r>
      <w:r w:rsidRPr="006328E5">
        <w:rPr>
          <w:rFonts w:ascii="Times New Roman" w:hAnsi="Times New Roman"/>
          <w:sz w:val="28"/>
          <w:szCs w:val="28"/>
        </w:rPr>
        <w:t xml:space="preserve"> согласно приказу Министерства образования и науки РФ от 27.01.2017 № 69 «О проведении мониторинга качества образования», в соответствии с графиком проведения мероприятий, направленных на исследование качества образования на 2016-2017 годы, утвержденным Федеральной службой по надзору в сфере образования и науки от 30.08.2016т № 2322-05, и распоряжением </w:t>
      </w:r>
      <w:proofErr w:type="spellStart"/>
      <w:r w:rsidRPr="006328E5">
        <w:rPr>
          <w:rFonts w:ascii="Times New Roman" w:hAnsi="Times New Roman"/>
          <w:sz w:val="28"/>
          <w:szCs w:val="28"/>
        </w:rPr>
        <w:t>Рособрнадзора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«О проведении Всероссийских проверочных работ в 2017 году» от 23.03.2017 № 05-104. </w:t>
      </w:r>
      <w:proofErr w:type="gramEnd"/>
    </w:p>
    <w:p w:rsidR="00FB6A55" w:rsidRPr="006328E5" w:rsidRDefault="00FB6A55" w:rsidP="00FB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A55" w:rsidRPr="006328E5" w:rsidRDefault="00FB6A55" w:rsidP="00FB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8"/>
          <w:szCs w:val="28"/>
        </w:rPr>
        <w:t>4</w:t>
      </w:r>
      <w:r w:rsidRPr="006328E5">
        <w:rPr>
          <w:rFonts w:ascii="Times New Roman" w:hAnsi="Times New Roman"/>
          <w:sz w:val="28"/>
          <w:szCs w:val="28"/>
        </w:rPr>
        <w:t>-го класса, изучавших школьный курс на базовом уровне.</w:t>
      </w:r>
    </w:p>
    <w:p w:rsidR="00FB6A55" w:rsidRPr="006328E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5.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</w:t>
      </w:r>
      <w:r>
        <w:rPr>
          <w:rFonts w:ascii="Times New Roman" w:hAnsi="Times New Roman"/>
          <w:sz w:val="28"/>
          <w:szCs w:val="28"/>
        </w:rPr>
        <w:t>по русскому языку</w:t>
      </w:r>
    </w:p>
    <w:p w:rsidR="00FB6A55" w:rsidRPr="006328E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FB6A55" w:rsidRPr="006328E5" w:rsidTr="00A53F46">
        <w:trPr>
          <w:trHeight w:val="697"/>
        </w:trPr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FB6A55" w:rsidRPr="006328E5" w:rsidTr="00A53F46"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FB6A55" w:rsidRPr="006328E5" w:rsidRDefault="00FB6A55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FB6A55" w:rsidRPr="006328E5" w:rsidTr="00A53F46"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92,6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2чел,7,4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FB6A55" w:rsidRPr="006328E5" w:rsidRDefault="00FB6A55" w:rsidP="00FB6A55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B6A55" w:rsidRPr="006328E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FB6A55" w:rsidRPr="006328E5" w:rsidTr="00A53F46">
        <w:tc>
          <w:tcPr>
            <w:tcW w:w="1399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«5» </w:t>
            </w:r>
          </w:p>
        </w:tc>
        <w:tc>
          <w:tcPr>
            <w:tcW w:w="1399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«4» 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«3» 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«2» 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FB6A55" w:rsidRPr="006328E5" w:rsidTr="00A53F46">
        <w:tc>
          <w:tcPr>
            <w:tcW w:w="1399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9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FB6A5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8чел., 32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FB6A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B42ECF" w:rsidP="0066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1400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B6A5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</w:p>
    <w:p w:rsidR="00FB6A55" w:rsidRPr="006328E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</w:p>
    <w:p w:rsidR="00FB6A55" w:rsidRPr="006328E5" w:rsidRDefault="00FB6A55" w:rsidP="00FB6A55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lastRenderedPageBreak/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FB6A55" w:rsidRPr="006328E5" w:rsidTr="00A53F46">
        <w:tc>
          <w:tcPr>
            <w:tcW w:w="3265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FB6A55" w:rsidRPr="006328E5" w:rsidRDefault="00FB6A55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FB6A55" w:rsidRPr="006328E5" w:rsidTr="00A53F46">
        <w:tc>
          <w:tcPr>
            <w:tcW w:w="3265" w:type="dxa"/>
            <w:shd w:val="clear" w:color="auto" w:fill="auto"/>
          </w:tcPr>
          <w:p w:rsidR="00FB6A55" w:rsidRPr="006328E5" w:rsidRDefault="00663941" w:rsidP="0066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FB6A55" w:rsidRPr="006328E5" w:rsidRDefault="00663941" w:rsidP="0066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FB6A55" w:rsidRPr="006328E5" w:rsidRDefault="00663941" w:rsidP="0066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B6A55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B6A55" w:rsidRPr="006328E5" w:rsidRDefault="00FB6A55" w:rsidP="00FB6A55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FB6A55" w:rsidRPr="006328E5" w:rsidRDefault="00FB6A55" w:rsidP="0066394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</w:t>
      </w:r>
      <w:r w:rsidR="00663941">
        <w:rPr>
          <w:rFonts w:ascii="Times New Roman" w:hAnsi="Times New Roman"/>
          <w:sz w:val="28"/>
          <w:szCs w:val="28"/>
        </w:rPr>
        <w:t>равной</w:t>
      </w:r>
      <w:r w:rsidRPr="006328E5">
        <w:rPr>
          <w:rFonts w:ascii="Times New Roman" w:hAnsi="Times New Roman"/>
          <w:sz w:val="28"/>
          <w:szCs w:val="28"/>
        </w:rPr>
        <w:t xml:space="preserve"> текущей</w:t>
      </w:r>
    </w:p>
    <w:p w:rsidR="00FB6A55" w:rsidRPr="006328E5" w:rsidRDefault="00FB6A55" w:rsidP="00FB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6A55" w:rsidRPr="006328E5" w:rsidRDefault="00FB6A55" w:rsidP="00FB6A55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FB6A55" w:rsidRPr="006328E5" w:rsidRDefault="00FB6A55" w:rsidP="00FB6A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FB6A55" w:rsidRDefault="00FB6A55" w:rsidP="00FB6A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 xml:space="preserve">Основные проблемы в освоении содержания находятся в поле читательской грамотности.   </w:t>
      </w: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328E5">
        <w:rPr>
          <w:rFonts w:ascii="Times New Roman" w:hAnsi="Times New Roman"/>
          <w:b/>
          <w:bCs/>
          <w:sz w:val="28"/>
          <w:szCs w:val="28"/>
        </w:rPr>
        <w:t>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</w:t>
      </w:r>
      <w:r>
        <w:rPr>
          <w:rFonts w:ascii="Times New Roman" w:hAnsi="Times New Roman"/>
          <w:sz w:val="28"/>
          <w:szCs w:val="28"/>
        </w:rPr>
        <w:t>по математике</w:t>
      </w: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663941" w:rsidRPr="006328E5" w:rsidTr="00A53F46">
        <w:trPr>
          <w:trHeight w:val="697"/>
        </w:trPr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663941" w:rsidRPr="006328E5" w:rsidTr="00A53F46"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663941" w:rsidRPr="006328E5" w:rsidTr="00A53F46"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B42ECF">
              <w:rPr>
                <w:rFonts w:ascii="Times New Roman" w:hAnsi="Times New Roman"/>
                <w:sz w:val="24"/>
                <w:szCs w:val="24"/>
              </w:rPr>
              <w:t>,3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1чел,</w:t>
            </w:r>
            <w:r w:rsidR="00B42ECF">
              <w:rPr>
                <w:rFonts w:ascii="Times New Roman" w:hAnsi="Times New Roman"/>
                <w:sz w:val="24"/>
                <w:szCs w:val="24"/>
              </w:rPr>
              <w:t>3,7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663941" w:rsidRPr="006328E5" w:rsidRDefault="00663941" w:rsidP="0066394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663941" w:rsidRPr="006328E5" w:rsidTr="00A53F46"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«5» </w:t>
            </w:r>
          </w:p>
        </w:tc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«4»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«3»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«2»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663941" w:rsidRPr="006328E5" w:rsidTr="00A53F46">
        <w:tc>
          <w:tcPr>
            <w:tcW w:w="1399" w:type="dxa"/>
            <w:shd w:val="clear" w:color="auto" w:fill="auto"/>
          </w:tcPr>
          <w:p w:rsidR="00663941" w:rsidRPr="006328E5" w:rsidRDefault="00663941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2E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663941" w:rsidRPr="006328E5" w:rsidRDefault="00B42ECF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>26,9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99" w:type="dxa"/>
            <w:shd w:val="clear" w:color="auto" w:fill="auto"/>
          </w:tcPr>
          <w:p w:rsidR="00663941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42ECF">
              <w:rPr>
                <w:rFonts w:ascii="Times New Roman" w:hAnsi="Times New Roman"/>
                <w:sz w:val="24"/>
                <w:szCs w:val="24"/>
              </w:rPr>
              <w:t>7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:rsidR="00663941" w:rsidRPr="006328E5" w:rsidRDefault="00B42ECF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B42ECF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3941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B42ECF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B42ECF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3941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663941" w:rsidRPr="006328E5" w:rsidTr="00A53F46">
        <w:tc>
          <w:tcPr>
            <w:tcW w:w="3265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663941" w:rsidRPr="006328E5" w:rsidTr="00A53F46">
        <w:tc>
          <w:tcPr>
            <w:tcW w:w="3265" w:type="dxa"/>
            <w:shd w:val="clear" w:color="auto" w:fill="auto"/>
          </w:tcPr>
          <w:p w:rsidR="00663941" w:rsidRPr="006328E5" w:rsidRDefault="00B42ECF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14ч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ел., </w:t>
            </w:r>
            <w:r>
              <w:rPr>
                <w:rFonts w:ascii="Times New Roman" w:hAnsi="Times New Roman"/>
                <w:sz w:val="24"/>
                <w:szCs w:val="24"/>
              </w:rPr>
              <w:t>53,8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B42ECF" w:rsidP="00B42E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12чел                                                                                                                                                          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46,2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3941" w:rsidRPr="006328E5" w:rsidRDefault="00663941" w:rsidP="0066394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</w:t>
      </w:r>
      <w:r w:rsidR="00B42ECF">
        <w:rPr>
          <w:rFonts w:ascii="Times New Roman" w:hAnsi="Times New Roman"/>
          <w:sz w:val="28"/>
          <w:szCs w:val="28"/>
        </w:rPr>
        <w:t xml:space="preserve">  выше </w:t>
      </w:r>
      <w:r w:rsidRPr="006328E5">
        <w:rPr>
          <w:rFonts w:ascii="Times New Roman" w:hAnsi="Times New Roman"/>
          <w:sz w:val="28"/>
          <w:szCs w:val="28"/>
        </w:rPr>
        <w:t xml:space="preserve"> текущей</w:t>
      </w:r>
    </w:p>
    <w:p w:rsidR="00663941" w:rsidRPr="006328E5" w:rsidRDefault="00663941" w:rsidP="0066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941" w:rsidRPr="006328E5" w:rsidRDefault="00663941" w:rsidP="00663941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663941" w:rsidRPr="006328E5" w:rsidRDefault="00382F41" w:rsidP="00382F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3941"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</w:t>
      </w:r>
      <w:r w:rsidR="00B42ECF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="00663941"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3941"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382F41" w:rsidRDefault="00382F41" w:rsidP="0066394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6328E5">
        <w:rPr>
          <w:rFonts w:ascii="Times New Roman" w:hAnsi="Times New Roman"/>
          <w:b/>
          <w:bCs/>
          <w:sz w:val="28"/>
          <w:szCs w:val="28"/>
        </w:rPr>
        <w:t>. Качественная оценка результатов</w:t>
      </w:r>
      <w:r w:rsidRPr="006328E5">
        <w:rPr>
          <w:rFonts w:ascii="Times New Roman" w:hAnsi="Times New Roman"/>
          <w:sz w:val="28"/>
          <w:szCs w:val="28"/>
        </w:rPr>
        <w:t xml:space="preserve"> выполнения проверочной работы </w:t>
      </w:r>
      <w:r>
        <w:rPr>
          <w:rFonts w:ascii="Times New Roman" w:hAnsi="Times New Roman"/>
          <w:sz w:val="28"/>
          <w:szCs w:val="28"/>
        </w:rPr>
        <w:t>по окружающему миру</w:t>
      </w: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5"/>
      </w:tblGrid>
      <w:tr w:rsidR="00663941" w:rsidRPr="006328E5" w:rsidTr="00A53F46">
        <w:trPr>
          <w:trHeight w:val="697"/>
        </w:trPr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663941" w:rsidRPr="006328E5" w:rsidTr="00A53F46"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663941" w:rsidRPr="006328E5" w:rsidRDefault="00663941" w:rsidP="00A53F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663941" w:rsidRPr="006328E5" w:rsidTr="00A53F46">
        <w:tc>
          <w:tcPr>
            <w:tcW w:w="2449" w:type="dxa"/>
            <w:shd w:val="clear" w:color="auto" w:fill="auto"/>
          </w:tcPr>
          <w:p w:rsidR="00663941" w:rsidRPr="006328E5" w:rsidRDefault="006639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F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6639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F4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,</w:t>
            </w:r>
            <w:r w:rsidR="00382F41">
              <w:rPr>
                <w:rFonts w:ascii="Times New Roman" w:hAnsi="Times New Roman"/>
                <w:sz w:val="24"/>
                <w:szCs w:val="24"/>
              </w:rPr>
              <w:t>96,3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449" w:type="dxa"/>
            <w:shd w:val="clear" w:color="auto" w:fill="auto"/>
          </w:tcPr>
          <w:p w:rsidR="00663941" w:rsidRPr="006328E5" w:rsidRDefault="00382F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3941">
              <w:rPr>
                <w:rFonts w:ascii="Times New Roman" w:hAnsi="Times New Roman"/>
                <w:sz w:val="24"/>
                <w:szCs w:val="24"/>
              </w:rPr>
              <w:t>чел,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663941" w:rsidRPr="006328E5" w:rsidRDefault="00663941" w:rsidP="0066394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sz w:val="28"/>
          <w:szCs w:val="28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1367"/>
        <w:gridCol w:w="1367"/>
        <w:gridCol w:w="1367"/>
        <w:gridCol w:w="1367"/>
        <w:gridCol w:w="1338"/>
        <w:gridCol w:w="1348"/>
      </w:tblGrid>
      <w:tr w:rsidR="00663941" w:rsidRPr="006328E5" w:rsidTr="00A53F46"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6328E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«5» </w:t>
            </w:r>
          </w:p>
        </w:tc>
        <w:tc>
          <w:tcPr>
            <w:tcW w:w="1399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«4»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«3»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 xml:space="preserve">Получили «2» 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663941" w:rsidRPr="006328E5" w:rsidTr="00A53F46">
        <w:tc>
          <w:tcPr>
            <w:tcW w:w="1399" w:type="dxa"/>
            <w:shd w:val="clear" w:color="auto" w:fill="auto"/>
          </w:tcPr>
          <w:p w:rsidR="00663941" w:rsidRPr="006328E5" w:rsidRDefault="006639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2F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shd w:val="clear" w:color="auto" w:fill="auto"/>
          </w:tcPr>
          <w:p w:rsidR="00663941" w:rsidRPr="006328E5" w:rsidRDefault="00382F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 w:rsidR="00663941">
              <w:rPr>
                <w:rFonts w:ascii="Times New Roman" w:hAnsi="Times New Roman"/>
                <w:sz w:val="24"/>
                <w:szCs w:val="24"/>
              </w:rPr>
              <w:t>8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663941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8чел., 32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0чел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382F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3,81</w:t>
            </w:r>
          </w:p>
        </w:tc>
        <w:tc>
          <w:tcPr>
            <w:tcW w:w="1400" w:type="dxa"/>
            <w:shd w:val="clear" w:color="auto" w:fill="auto"/>
          </w:tcPr>
          <w:p w:rsidR="00663941" w:rsidRPr="006328E5" w:rsidRDefault="00382F41" w:rsidP="00A53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69,23%</w:t>
            </w:r>
          </w:p>
        </w:tc>
      </w:tr>
    </w:tbl>
    <w:p w:rsidR="00663941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6328E5">
        <w:rPr>
          <w:rFonts w:ascii="Times New Roman" w:hAnsi="Times New Roman"/>
          <w:sz w:val="28"/>
          <w:szCs w:val="28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663941" w:rsidRPr="006328E5" w:rsidTr="00A53F46">
        <w:tc>
          <w:tcPr>
            <w:tcW w:w="3265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663941" w:rsidP="00A53F4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28E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</w:p>
        </w:tc>
      </w:tr>
      <w:tr w:rsidR="00663941" w:rsidRPr="006328E5" w:rsidTr="00A53F46">
        <w:tc>
          <w:tcPr>
            <w:tcW w:w="3265" w:type="dxa"/>
            <w:shd w:val="clear" w:color="auto" w:fill="auto"/>
          </w:tcPr>
          <w:p w:rsidR="00663941" w:rsidRPr="006328E5" w:rsidRDefault="00382F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73,1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382F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663941" w:rsidRPr="006328E5" w:rsidRDefault="00382F41" w:rsidP="00382F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11,5</w:t>
            </w:r>
            <w:r w:rsidR="00663941" w:rsidRPr="006328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663941" w:rsidRPr="006328E5" w:rsidRDefault="00663941" w:rsidP="00663941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63941" w:rsidRPr="006328E5" w:rsidRDefault="00663941" w:rsidP="00663941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6328E5">
        <w:rPr>
          <w:rFonts w:ascii="Times New Roman" w:hAnsi="Times New Roman"/>
          <w:sz w:val="28"/>
          <w:szCs w:val="28"/>
        </w:rPr>
        <w:lastRenderedPageBreak/>
        <w:t xml:space="preserve">Вывод: из представленных данных видно, что результаты ВПР показал результативность </w:t>
      </w:r>
      <w:proofErr w:type="spellStart"/>
      <w:r w:rsidRPr="006328E5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6328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равной</w:t>
      </w:r>
      <w:r w:rsidRPr="006328E5">
        <w:rPr>
          <w:rFonts w:ascii="Times New Roman" w:hAnsi="Times New Roman"/>
          <w:sz w:val="28"/>
          <w:szCs w:val="28"/>
        </w:rPr>
        <w:t xml:space="preserve"> текущей</w:t>
      </w:r>
    </w:p>
    <w:p w:rsidR="00663941" w:rsidRPr="006328E5" w:rsidRDefault="00663941" w:rsidP="00663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3941" w:rsidRPr="006328E5" w:rsidRDefault="00663941" w:rsidP="00663941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328E5">
        <w:rPr>
          <w:rFonts w:ascii="Times New Roman" w:hAnsi="Times New Roman"/>
          <w:b/>
          <w:bCs/>
          <w:sz w:val="28"/>
          <w:szCs w:val="28"/>
        </w:rPr>
        <w:t>Выводы и рекомендации</w:t>
      </w:r>
    </w:p>
    <w:p w:rsidR="00663941" w:rsidRPr="006328E5" w:rsidRDefault="00382F41" w:rsidP="00382F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3941" w:rsidRPr="006328E5">
        <w:rPr>
          <w:rFonts w:ascii="Times New Roman" w:hAnsi="Times New Roman"/>
          <w:sz w:val="28"/>
          <w:szCs w:val="28"/>
        </w:rPr>
        <w:t xml:space="preserve">По результатам работы можно сказать, что большинство </w:t>
      </w:r>
      <w:proofErr w:type="gramStart"/>
      <w:r w:rsidR="00663941" w:rsidRPr="006328E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3941" w:rsidRPr="006328E5">
        <w:rPr>
          <w:rFonts w:ascii="Times New Roman" w:hAnsi="Times New Roman"/>
          <w:sz w:val="28"/>
          <w:szCs w:val="28"/>
        </w:rPr>
        <w:t xml:space="preserve"> справились с заданиями базового уровня сложности.  </w:t>
      </w:r>
    </w:p>
    <w:p w:rsidR="00663941" w:rsidRPr="006328E5" w:rsidRDefault="00382F41" w:rsidP="00382F4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63941" w:rsidRPr="006328E5">
        <w:rPr>
          <w:rFonts w:ascii="Times New Roman" w:hAnsi="Times New Roman"/>
          <w:sz w:val="28"/>
          <w:szCs w:val="28"/>
        </w:rPr>
        <w:t xml:space="preserve">Основные проблемы в освоении содержания находятся в поле читательской грамотности.   </w:t>
      </w:r>
    </w:p>
    <w:p w:rsidR="00663941" w:rsidRDefault="00663941" w:rsidP="0066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4529" w:rsidRDefault="00964529" w:rsidP="0066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64529" w:rsidRDefault="00964529" w:rsidP="0066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4529" w:rsidRPr="006328E5" w:rsidRDefault="00964529" w:rsidP="00663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                                                   Зубкова Е.А</w:t>
      </w:r>
    </w:p>
    <w:sectPr w:rsidR="00964529" w:rsidRPr="006328E5" w:rsidSect="002A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6A55"/>
    <w:rsid w:val="002A06EE"/>
    <w:rsid w:val="00382F41"/>
    <w:rsid w:val="003D4E0B"/>
    <w:rsid w:val="00663941"/>
    <w:rsid w:val="00964529"/>
    <w:rsid w:val="00B42ECF"/>
    <w:rsid w:val="00FB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6A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B6A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B6A5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B6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B6A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6A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2021-08-03T13:51:00Z</dcterms:created>
  <dcterms:modified xsi:type="dcterms:W3CDTF">2021-08-03T13:52:00Z</dcterms:modified>
</cp:coreProperties>
</file>