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869"/>
        <w:gridCol w:w="4867"/>
      </w:tblGrid>
      <w:tr w:rsidR="00E25394" w:rsidRPr="00153EA5" w:rsidTr="00E25394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25394" w:rsidRPr="00153EA5" w:rsidRDefault="00E25394" w:rsidP="001F106F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:rsidR="00E25394" w:rsidRPr="00153EA5" w:rsidRDefault="00E25394" w:rsidP="001F106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E25394" w:rsidRPr="00153EA5" w:rsidTr="00E25394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25394" w:rsidRDefault="00E25394" w:rsidP="001F10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3EA5">
              <w:rPr>
                <w:sz w:val="24"/>
                <w:szCs w:val="24"/>
              </w:rPr>
              <w:t xml:space="preserve"> 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 xml:space="preserve">«Утверждаю» 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Директор МБОУ Школы№</w:t>
            </w:r>
            <w:r w:rsidRPr="00153EA5">
              <w:rPr>
                <w:sz w:val="24"/>
                <w:szCs w:val="24"/>
                <w:u w:val="single"/>
              </w:rPr>
              <w:t xml:space="preserve"> 122</w:t>
            </w:r>
            <w:r w:rsidRPr="00153EA5">
              <w:rPr>
                <w:sz w:val="24"/>
                <w:szCs w:val="24"/>
              </w:rPr>
              <w:t xml:space="preserve">     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г.о. Самара</w:t>
            </w:r>
            <w:r w:rsidRPr="00153EA5">
              <w:rPr>
                <w:sz w:val="24"/>
                <w:szCs w:val="24"/>
              </w:rPr>
              <w:tab/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Приказ №_____</w:t>
            </w:r>
            <w:r w:rsidRPr="00153EA5">
              <w:rPr>
                <w:sz w:val="24"/>
                <w:szCs w:val="24"/>
                <w:u w:val="single"/>
              </w:rPr>
              <w:t xml:space="preserve">  </w:t>
            </w:r>
            <w:r w:rsidRPr="00153EA5">
              <w:rPr>
                <w:sz w:val="24"/>
                <w:szCs w:val="24"/>
              </w:rPr>
              <w:t>от</w:t>
            </w:r>
            <w:r w:rsidRPr="00153EA5">
              <w:rPr>
                <w:sz w:val="24"/>
                <w:szCs w:val="24"/>
                <w:u w:val="single"/>
              </w:rPr>
              <w:t xml:space="preserve"> 30.08. 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25394" w:rsidRDefault="00E25394" w:rsidP="001F106F">
            <w:pPr>
              <w:contextualSpacing/>
              <w:rPr>
                <w:sz w:val="24"/>
                <w:szCs w:val="24"/>
              </w:rPr>
            </w:pP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«Проверено»</w:t>
            </w:r>
            <w:r w:rsidRPr="00153EA5">
              <w:rPr>
                <w:sz w:val="24"/>
                <w:szCs w:val="24"/>
              </w:rPr>
              <w:tab/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Заместителем директора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</w:p>
          <w:p w:rsidR="00E25394" w:rsidRPr="00153EA5" w:rsidRDefault="006348FE" w:rsidP="001F106F">
            <w:pPr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29.08.</w:t>
            </w:r>
            <w:r w:rsidR="00E25394" w:rsidRPr="00153EA5">
              <w:rPr>
                <w:sz w:val="24"/>
                <w:szCs w:val="24"/>
                <w:u w:val="single"/>
              </w:rPr>
              <w:t>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25394" w:rsidRPr="00153EA5" w:rsidRDefault="00E25394" w:rsidP="001F106F">
            <w:pPr>
              <w:ind w:left="240" w:hanging="240"/>
              <w:contextualSpacing/>
              <w:rPr>
                <w:sz w:val="24"/>
                <w:szCs w:val="24"/>
              </w:rPr>
            </w:pPr>
          </w:p>
          <w:p w:rsidR="00E25394" w:rsidRPr="00153EA5" w:rsidRDefault="00E25394" w:rsidP="001F106F">
            <w:pPr>
              <w:ind w:left="240" w:hanging="240"/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 xml:space="preserve">«Рассмотрено» </w:t>
            </w:r>
          </w:p>
          <w:p w:rsidR="00E25394" w:rsidRPr="00153EA5" w:rsidRDefault="00E25394" w:rsidP="001F106F">
            <w:pPr>
              <w:ind w:left="240" w:hanging="240"/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на заседании  ШМО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Протокол №</w:t>
            </w:r>
            <w:r w:rsidR="006348FE">
              <w:rPr>
                <w:sz w:val="24"/>
                <w:szCs w:val="24"/>
                <w:u w:val="single"/>
              </w:rPr>
              <w:t>1</w:t>
            </w:r>
            <w:r w:rsidRPr="00153EA5">
              <w:rPr>
                <w:sz w:val="24"/>
                <w:szCs w:val="24"/>
              </w:rPr>
              <w:t xml:space="preserve">          </w:t>
            </w:r>
            <w:r w:rsidRPr="00153EA5">
              <w:rPr>
                <w:sz w:val="24"/>
                <w:szCs w:val="24"/>
              </w:rPr>
              <w:tab/>
            </w:r>
            <w:r w:rsidRPr="00153EA5">
              <w:rPr>
                <w:sz w:val="24"/>
                <w:szCs w:val="24"/>
              </w:rPr>
              <w:tab/>
            </w:r>
          </w:p>
          <w:p w:rsidR="00E25394" w:rsidRPr="00153EA5" w:rsidRDefault="006348FE" w:rsidP="001F106F">
            <w:pPr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28.08.</w:t>
            </w:r>
            <w:r w:rsidR="00E25394" w:rsidRPr="00153EA5">
              <w:rPr>
                <w:sz w:val="24"/>
                <w:szCs w:val="24"/>
                <w:u w:val="single"/>
              </w:rPr>
              <w:t xml:space="preserve">2016 г.                             </w:t>
            </w:r>
            <w:r w:rsidR="00E25394">
              <w:rPr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E25394" w:rsidRPr="00153EA5" w:rsidTr="00E253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 w:rsidRPr="00153EA5">
              <w:rPr>
                <w:sz w:val="24"/>
                <w:szCs w:val="24"/>
              </w:rPr>
              <w:t>_____________/</w:t>
            </w:r>
            <w:proofErr w:type="spellStart"/>
            <w:r w:rsidRPr="00153EA5">
              <w:rPr>
                <w:sz w:val="24"/>
                <w:szCs w:val="24"/>
                <w:u w:val="single"/>
              </w:rPr>
              <w:t>Сухочева</w:t>
            </w:r>
            <w:proofErr w:type="spellEnd"/>
            <w:r w:rsidRPr="00153EA5">
              <w:rPr>
                <w:sz w:val="24"/>
                <w:szCs w:val="24"/>
                <w:u w:val="single"/>
              </w:rPr>
              <w:t xml:space="preserve"> А.И</w:t>
            </w:r>
            <w:r w:rsidRPr="00153EA5">
              <w:rPr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_____________/ </w:t>
            </w:r>
            <w:proofErr w:type="spellStart"/>
            <w:r w:rsidRPr="00153EA5">
              <w:rPr>
                <w:sz w:val="24"/>
                <w:szCs w:val="24"/>
                <w:u w:val="single"/>
              </w:rPr>
              <w:t>Мизунова</w:t>
            </w:r>
            <w:proofErr w:type="spellEnd"/>
            <w:r w:rsidRPr="00153EA5">
              <w:rPr>
                <w:sz w:val="24"/>
                <w:szCs w:val="24"/>
                <w:u w:val="single"/>
              </w:rPr>
              <w:t xml:space="preserve"> Л.П</w:t>
            </w:r>
            <w:r>
              <w:rPr>
                <w:sz w:val="24"/>
                <w:szCs w:val="24"/>
              </w:rPr>
              <w:t xml:space="preserve">. </w:t>
            </w:r>
            <w:r w:rsidRPr="00153EA5">
              <w:rPr>
                <w:sz w:val="24"/>
                <w:szCs w:val="24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</w:rPr>
              <w:t>Мурлатова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</w:t>
            </w:r>
            <w:r w:rsidRPr="00153EA5">
              <w:rPr>
                <w:sz w:val="24"/>
                <w:szCs w:val="24"/>
                <w:u w:val="single"/>
              </w:rPr>
              <w:t xml:space="preserve">. </w:t>
            </w:r>
            <w:r w:rsidRPr="00153EA5">
              <w:rPr>
                <w:sz w:val="24"/>
                <w:szCs w:val="24"/>
              </w:rPr>
              <w:t>/</w:t>
            </w:r>
          </w:p>
          <w:p w:rsidR="00E25394" w:rsidRPr="00153EA5" w:rsidRDefault="00E25394" w:rsidP="001F106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25394" w:rsidRDefault="00E25394" w:rsidP="00345425">
      <w:pPr>
        <w:ind w:left="-120"/>
        <w:jc w:val="center"/>
        <w:rPr>
          <w:b/>
          <w:bCs/>
          <w:sz w:val="24"/>
          <w:szCs w:val="24"/>
        </w:rPr>
      </w:pPr>
    </w:p>
    <w:p w:rsidR="008E09E0" w:rsidRDefault="008E09E0" w:rsidP="00345425">
      <w:pPr>
        <w:ind w:left="-120"/>
        <w:jc w:val="center"/>
        <w:rPr>
          <w:b/>
          <w:bCs/>
          <w:sz w:val="24"/>
          <w:szCs w:val="24"/>
        </w:rPr>
      </w:pPr>
    </w:p>
    <w:p w:rsidR="00643EC8" w:rsidRPr="00E25394" w:rsidRDefault="00B26A2E" w:rsidP="00E25394">
      <w:pPr>
        <w:spacing w:line="480" w:lineRule="auto"/>
        <w:ind w:firstLine="709"/>
        <w:jc w:val="center"/>
        <w:rPr>
          <w:b/>
          <w:bCs/>
          <w:sz w:val="28"/>
          <w:szCs w:val="28"/>
        </w:rPr>
      </w:pPr>
      <w:r w:rsidRPr="00E25394">
        <w:rPr>
          <w:b/>
          <w:bCs/>
          <w:sz w:val="28"/>
          <w:szCs w:val="28"/>
        </w:rPr>
        <w:t>Рабочая программа</w:t>
      </w:r>
    </w:p>
    <w:p w:rsidR="00E25394" w:rsidRPr="00EE7C20" w:rsidRDefault="00E25394" w:rsidP="00E25394">
      <w:pPr>
        <w:spacing w:line="480" w:lineRule="auto"/>
        <w:ind w:firstLine="709"/>
        <w:jc w:val="center"/>
        <w:rPr>
          <w:b/>
          <w:bCs/>
          <w:sz w:val="24"/>
          <w:szCs w:val="24"/>
        </w:rPr>
      </w:pPr>
    </w:p>
    <w:p w:rsidR="00261080" w:rsidRPr="00EE7C20" w:rsidRDefault="00261080" w:rsidP="00E25394">
      <w:pPr>
        <w:tabs>
          <w:tab w:val="left" w:pos="0"/>
        </w:tabs>
        <w:spacing w:line="480" w:lineRule="auto"/>
        <w:ind w:firstLine="709"/>
        <w:rPr>
          <w:sz w:val="24"/>
          <w:szCs w:val="24"/>
          <w:u w:val="single"/>
        </w:rPr>
      </w:pPr>
      <w:r w:rsidRPr="00EE7C20">
        <w:rPr>
          <w:b/>
          <w:sz w:val="24"/>
          <w:szCs w:val="24"/>
        </w:rPr>
        <w:t>Предмет</w:t>
      </w:r>
      <w:r w:rsidRPr="00EE7C20">
        <w:rPr>
          <w:sz w:val="24"/>
          <w:szCs w:val="24"/>
        </w:rPr>
        <w:t xml:space="preserve">: </w:t>
      </w:r>
      <w:r w:rsidRPr="00EE7C20">
        <w:rPr>
          <w:sz w:val="24"/>
          <w:szCs w:val="24"/>
          <w:u w:val="single"/>
        </w:rPr>
        <w:t>физика</w:t>
      </w:r>
    </w:p>
    <w:p w:rsidR="00261080" w:rsidRPr="00EE7C20" w:rsidRDefault="00261080" w:rsidP="00E25394">
      <w:pPr>
        <w:tabs>
          <w:tab w:val="left" w:pos="0"/>
        </w:tabs>
        <w:spacing w:line="480" w:lineRule="auto"/>
        <w:ind w:firstLine="709"/>
        <w:rPr>
          <w:sz w:val="24"/>
          <w:szCs w:val="24"/>
          <w:u w:val="single"/>
        </w:rPr>
      </w:pPr>
      <w:r w:rsidRPr="00EE7C20">
        <w:rPr>
          <w:b/>
          <w:sz w:val="24"/>
          <w:szCs w:val="24"/>
        </w:rPr>
        <w:t>Класс:</w:t>
      </w:r>
      <w:r w:rsidRPr="00EE7C20">
        <w:rPr>
          <w:sz w:val="24"/>
          <w:szCs w:val="24"/>
        </w:rPr>
        <w:t xml:space="preserve"> </w:t>
      </w:r>
      <w:r w:rsidRPr="00EE7C20">
        <w:rPr>
          <w:sz w:val="24"/>
          <w:szCs w:val="24"/>
          <w:u w:val="single"/>
        </w:rPr>
        <w:t xml:space="preserve">10-11 </w:t>
      </w:r>
    </w:p>
    <w:p w:rsidR="00261080" w:rsidRPr="00EE7C20" w:rsidRDefault="00261080" w:rsidP="00E25394">
      <w:pPr>
        <w:tabs>
          <w:tab w:val="left" w:pos="0"/>
        </w:tabs>
        <w:spacing w:line="480" w:lineRule="auto"/>
        <w:ind w:firstLine="709"/>
        <w:rPr>
          <w:sz w:val="24"/>
          <w:szCs w:val="24"/>
          <w:u w:val="single"/>
        </w:rPr>
      </w:pPr>
      <w:r w:rsidRPr="00EE7C20">
        <w:rPr>
          <w:b/>
          <w:sz w:val="24"/>
          <w:szCs w:val="24"/>
        </w:rPr>
        <w:t>Учитель</w:t>
      </w:r>
      <w:r w:rsidRPr="00EE7C20">
        <w:rPr>
          <w:sz w:val="24"/>
          <w:szCs w:val="24"/>
        </w:rPr>
        <w:t xml:space="preserve">: </w:t>
      </w:r>
      <w:r w:rsidRPr="00EE7C20">
        <w:rPr>
          <w:sz w:val="24"/>
          <w:szCs w:val="24"/>
          <w:u w:val="single"/>
        </w:rPr>
        <w:t>Голуб Лариса Фёд</w:t>
      </w:r>
      <w:r w:rsidR="00E25394">
        <w:rPr>
          <w:sz w:val="24"/>
          <w:szCs w:val="24"/>
          <w:u w:val="single"/>
        </w:rPr>
        <w:t>оровна</w:t>
      </w:r>
    </w:p>
    <w:p w:rsidR="00EE7C20" w:rsidRDefault="00EE7C20" w:rsidP="00E25394">
      <w:pPr>
        <w:shd w:val="clear" w:color="auto" w:fill="FFFFFF"/>
        <w:spacing w:line="480" w:lineRule="auto"/>
        <w:ind w:firstLine="709"/>
        <w:jc w:val="center"/>
        <w:rPr>
          <w:b/>
          <w:sz w:val="24"/>
          <w:szCs w:val="24"/>
        </w:rPr>
      </w:pPr>
    </w:p>
    <w:p w:rsidR="00E25394" w:rsidRDefault="00E25394" w:rsidP="00E25394">
      <w:pPr>
        <w:shd w:val="clear" w:color="auto" w:fill="FFFFFF"/>
        <w:spacing w:line="480" w:lineRule="auto"/>
        <w:ind w:firstLine="709"/>
        <w:jc w:val="center"/>
        <w:rPr>
          <w:b/>
          <w:sz w:val="24"/>
          <w:szCs w:val="24"/>
        </w:rPr>
      </w:pPr>
    </w:p>
    <w:p w:rsidR="00E25394" w:rsidRDefault="00E25394" w:rsidP="00643EC8">
      <w:pPr>
        <w:shd w:val="clear" w:color="auto" w:fill="FFFFFF"/>
        <w:ind w:left="283" w:right="-19"/>
        <w:jc w:val="center"/>
        <w:rPr>
          <w:b/>
          <w:sz w:val="24"/>
          <w:szCs w:val="24"/>
        </w:rPr>
      </w:pPr>
    </w:p>
    <w:p w:rsidR="00E25394" w:rsidRDefault="00E25394" w:rsidP="00643EC8">
      <w:pPr>
        <w:shd w:val="clear" w:color="auto" w:fill="FFFFFF"/>
        <w:ind w:left="283" w:right="-19"/>
        <w:jc w:val="center"/>
        <w:rPr>
          <w:b/>
          <w:sz w:val="24"/>
          <w:szCs w:val="24"/>
        </w:rPr>
      </w:pPr>
    </w:p>
    <w:p w:rsidR="00E25394" w:rsidRDefault="00E25394" w:rsidP="00643EC8">
      <w:pPr>
        <w:shd w:val="clear" w:color="auto" w:fill="FFFFFF"/>
        <w:ind w:left="283" w:right="-19"/>
        <w:jc w:val="center"/>
        <w:rPr>
          <w:b/>
          <w:sz w:val="24"/>
          <w:szCs w:val="24"/>
        </w:rPr>
      </w:pPr>
    </w:p>
    <w:p w:rsidR="00E25394" w:rsidRDefault="00E25394" w:rsidP="00643EC8">
      <w:pPr>
        <w:shd w:val="clear" w:color="auto" w:fill="FFFFFF"/>
        <w:ind w:left="283" w:right="-19"/>
        <w:jc w:val="center"/>
        <w:rPr>
          <w:b/>
          <w:sz w:val="24"/>
          <w:szCs w:val="24"/>
        </w:rPr>
      </w:pPr>
    </w:p>
    <w:p w:rsidR="00E25394" w:rsidRDefault="00E25394" w:rsidP="00643EC8">
      <w:pPr>
        <w:shd w:val="clear" w:color="auto" w:fill="FFFFFF"/>
        <w:ind w:left="283" w:right="-19"/>
        <w:jc w:val="center"/>
        <w:rPr>
          <w:b/>
          <w:sz w:val="24"/>
          <w:szCs w:val="24"/>
        </w:rPr>
      </w:pPr>
    </w:p>
    <w:p w:rsidR="00E25394" w:rsidRDefault="00E25394" w:rsidP="00E25394">
      <w:pPr>
        <w:shd w:val="clear" w:color="auto" w:fill="FFFFFF"/>
        <w:ind w:right="-19"/>
        <w:rPr>
          <w:b/>
          <w:bCs/>
          <w:sz w:val="24"/>
          <w:szCs w:val="24"/>
        </w:rPr>
      </w:pPr>
    </w:p>
    <w:p w:rsidR="008B239B" w:rsidRDefault="00B0700E" w:rsidP="008E09E0">
      <w:pPr>
        <w:pStyle w:val="af9"/>
        <w:numPr>
          <w:ilvl w:val="0"/>
          <w:numId w:val="3"/>
        </w:numPr>
        <w:jc w:val="both"/>
        <w:rPr>
          <w:b/>
          <w:szCs w:val="24"/>
        </w:rPr>
      </w:pPr>
      <w:r w:rsidRPr="00B0700E">
        <w:rPr>
          <w:b/>
          <w:szCs w:val="24"/>
        </w:rPr>
        <w:lastRenderedPageBreak/>
        <w:t>Пояснительная записка</w:t>
      </w:r>
    </w:p>
    <w:p w:rsidR="002D3F64" w:rsidRPr="002D3F64" w:rsidRDefault="002D3F64" w:rsidP="002D3F64">
      <w:pPr>
        <w:ind w:left="1843"/>
        <w:jc w:val="both"/>
        <w:rPr>
          <w:b/>
          <w:szCs w:val="24"/>
        </w:rPr>
      </w:pPr>
    </w:p>
    <w:p w:rsidR="00B0700E" w:rsidRPr="00B0700E" w:rsidRDefault="00B0700E" w:rsidP="008E09E0">
      <w:pPr>
        <w:pStyle w:val="af9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Срок реализации программы 2 года. Количество часов по учебному плану на базовом уровне: 204 часа,102</w:t>
      </w:r>
      <w:r w:rsidR="006F73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часа в год; в неделю 3 часа. На профильном уровне: 340 часов,170 часов в год;</w:t>
      </w:r>
      <w:r w:rsidR="00005A91">
        <w:rPr>
          <w:rFonts w:cs="Times New Roman"/>
          <w:szCs w:val="24"/>
        </w:rPr>
        <w:t xml:space="preserve"> в неделю 5 часов.</w:t>
      </w:r>
    </w:p>
    <w:p w:rsidR="00B0700E" w:rsidRDefault="00B0700E" w:rsidP="008E09E0">
      <w:pPr>
        <w:ind w:firstLine="709"/>
        <w:jc w:val="both"/>
        <w:rPr>
          <w:sz w:val="24"/>
          <w:szCs w:val="24"/>
        </w:rPr>
      </w:pPr>
      <w:r w:rsidRPr="00CF147A">
        <w:rPr>
          <w:sz w:val="24"/>
          <w:szCs w:val="24"/>
        </w:rPr>
        <w:t>Рабочая программа составлена в соответствии</w:t>
      </w:r>
      <w:r>
        <w:rPr>
          <w:sz w:val="24"/>
          <w:szCs w:val="24"/>
        </w:rPr>
        <w:t>:</w:t>
      </w:r>
    </w:p>
    <w:p w:rsidR="006348FE" w:rsidRDefault="006348FE" w:rsidP="006348FE">
      <w:pPr>
        <w:pStyle w:val="af9"/>
        <w:numPr>
          <w:ilvl w:val="0"/>
          <w:numId w:val="6"/>
        </w:numPr>
        <w:contextualSpacing/>
        <w:jc w:val="both"/>
      </w:pPr>
      <w:r w:rsidRPr="00726DF4">
        <w:t>с федеральным</w:t>
      </w:r>
      <w:r>
        <w:t xml:space="preserve"> компонентом государственного образовательного стандарта;</w:t>
      </w:r>
      <w:r w:rsidRPr="00726DF4">
        <w:t xml:space="preserve"> </w:t>
      </w:r>
    </w:p>
    <w:p w:rsidR="006348FE" w:rsidRPr="006348FE" w:rsidRDefault="006348FE" w:rsidP="006348FE">
      <w:pPr>
        <w:pStyle w:val="af9"/>
        <w:numPr>
          <w:ilvl w:val="0"/>
          <w:numId w:val="6"/>
        </w:numPr>
        <w:contextualSpacing/>
        <w:jc w:val="both"/>
      </w:pPr>
      <w:r>
        <w:t>с учебным планом МБОУ Школы №122 г.о.Самара;</w:t>
      </w:r>
    </w:p>
    <w:p w:rsidR="00B0700E" w:rsidRPr="006348FE" w:rsidRDefault="00B0700E" w:rsidP="006348FE">
      <w:pPr>
        <w:pStyle w:val="af9"/>
        <w:numPr>
          <w:ilvl w:val="0"/>
          <w:numId w:val="6"/>
        </w:numPr>
        <w:contextualSpacing/>
        <w:jc w:val="both"/>
        <w:rPr>
          <w:rFonts w:cs="Times New Roman"/>
          <w:szCs w:val="24"/>
        </w:rPr>
      </w:pPr>
      <w:r w:rsidRPr="006348FE">
        <w:rPr>
          <w:rFonts w:cs="Times New Roman"/>
          <w:color w:val="00000A"/>
          <w:szCs w:val="24"/>
        </w:rPr>
        <w:t xml:space="preserve">с </w:t>
      </w:r>
      <w:r w:rsidR="00005A91" w:rsidRPr="006348FE">
        <w:rPr>
          <w:rFonts w:cs="Times New Roman"/>
          <w:color w:val="00000A"/>
          <w:szCs w:val="24"/>
        </w:rPr>
        <w:t>программой</w:t>
      </w:r>
      <w:r w:rsidR="00005A91" w:rsidRPr="006348FE">
        <w:rPr>
          <w:szCs w:val="24"/>
        </w:rPr>
        <w:t xml:space="preserve"> С.А. Тихомирова</w:t>
      </w:r>
      <w:r w:rsidR="00E25394" w:rsidRPr="006348FE">
        <w:rPr>
          <w:szCs w:val="24"/>
        </w:rPr>
        <w:t xml:space="preserve"> по физике 10-11 класс, </w:t>
      </w:r>
      <w:r w:rsidR="00914DA0" w:rsidRPr="006348FE">
        <w:rPr>
          <w:szCs w:val="24"/>
        </w:rPr>
        <w:t xml:space="preserve">- </w:t>
      </w:r>
      <w:r w:rsidR="00E25394" w:rsidRPr="006348FE">
        <w:rPr>
          <w:szCs w:val="24"/>
        </w:rPr>
        <w:t>М.,</w:t>
      </w:r>
      <w:r w:rsidR="00914DA0" w:rsidRPr="006348FE">
        <w:rPr>
          <w:szCs w:val="24"/>
        </w:rPr>
        <w:t xml:space="preserve"> Мнемозина. </w:t>
      </w:r>
      <w:r w:rsidR="00005A91" w:rsidRPr="006348FE">
        <w:rPr>
          <w:szCs w:val="24"/>
        </w:rPr>
        <w:t xml:space="preserve">Грачёв А.В. </w:t>
      </w:r>
      <w:r w:rsidR="00E25394" w:rsidRPr="006348FE">
        <w:rPr>
          <w:rFonts w:cs="Times New Roman"/>
          <w:color w:val="00000A"/>
          <w:szCs w:val="24"/>
        </w:rPr>
        <w:t xml:space="preserve">по физике для 10-11 класс, </w:t>
      </w:r>
      <w:r w:rsidR="00914DA0" w:rsidRPr="006348FE">
        <w:rPr>
          <w:rFonts w:cs="Times New Roman"/>
          <w:color w:val="00000A"/>
          <w:szCs w:val="24"/>
        </w:rPr>
        <w:t xml:space="preserve">- </w:t>
      </w:r>
      <w:r w:rsidR="00E25394" w:rsidRPr="006348FE">
        <w:rPr>
          <w:rFonts w:cs="Times New Roman"/>
          <w:color w:val="00000A"/>
          <w:szCs w:val="24"/>
        </w:rPr>
        <w:t xml:space="preserve">М., </w:t>
      </w:r>
      <w:proofErr w:type="spellStart"/>
      <w:r w:rsidR="00E25394" w:rsidRPr="006348FE">
        <w:rPr>
          <w:rFonts w:cs="Times New Roman"/>
          <w:color w:val="00000A"/>
          <w:szCs w:val="24"/>
        </w:rPr>
        <w:t>Вентана-Граф</w:t>
      </w:r>
      <w:proofErr w:type="spellEnd"/>
      <w:r w:rsidR="00E25394" w:rsidRPr="006348FE">
        <w:rPr>
          <w:rFonts w:cs="Times New Roman"/>
          <w:color w:val="00000A"/>
          <w:szCs w:val="24"/>
        </w:rPr>
        <w:t>.</w:t>
      </w:r>
    </w:p>
    <w:p w:rsidR="00E25394" w:rsidRPr="008E09E0" w:rsidRDefault="008E09E0" w:rsidP="008E09E0">
      <w:pPr>
        <w:pStyle w:val="af9"/>
        <w:ind w:left="0" w:firstLine="709"/>
        <w:contextualSpacing/>
        <w:jc w:val="both"/>
        <w:rPr>
          <w:rFonts w:eastAsia="Calibri" w:cs="Times New Roman"/>
          <w:color w:val="00000A"/>
          <w:szCs w:val="24"/>
          <w:lang w:eastAsia="en-US" w:bidi="ar-SA"/>
        </w:rPr>
      </w:pPr>
      <w:r>
        <w:rPr>
          <w:rFonts w:eastAsia="Calibri" w:cs="Times New Roman"/>
          <w:color w:val="00000A"/>
          <w:szCs w:val="24"/>
          <w:lang w:eastAsia="en-US" w:bidi="ar-SA"/>
        </w:rPr>
        <w:t>Учебники:</w:t>
      </w:r>
    </w:p>
    <w:p w:rsidR="00B0700E" w:rsidRDefault="008E09E0" w:rsidP="008E09E0">
      <w:pPr>
        <w:pStyle w:val="af9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А.В.Грачёв, </w:t>
      </w:r>
      <w:proofErr w:type="spellStart"/>
      <w:r>
        <w:rPr>
          <w:rFonts w:cs="Times New Roman"/>
          <w:szCs w:val="24"/>
        </w:rPr>
        <w:t>В.А.</w:t>
      </w:r>
      <w:r w:rsidRPr="008E09E0">
        <w:rPr>
          <w:rFonts w:cs="Times New Roman"/>
          <w:szCs w:val="24"/>
        </w:rPr>
        <w:t>Пог</w:t>
      </w:r>
      <w:r>
        <w:rPr>
          <w:rFonts w:cs="Times New Roman"/>
          <w:szCs w:val="24"/>
        </w:rPr>
        <w:t>ожев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А.М.Салецкий</w:t>
      </w:r>
      <w:proofErr w:type="spellEnd"/>
      <w:r>
        <w:rPr>
          <w:rFonts w:cs="Times New Roman"/>
          <w:szCs w:val="24"/>
        </w:rPr>
        <w:t xml:space="preserve">, П.Ю.Боков </w:t>
      </w:r>
      <w:r w:rsidRPr="008E09E0">
        <w:rPr>
          <w:rFonts w:cs="Times New Roman"/>
          <w:szCs w:val="24"/>
        </w:rPr>
        <w:t>Физика 10 класс (базовый и углубленный  уровни). Учебник для учащихся общеобразовательны</w:t>
      </w:r>
      <w:r w:rsidR="006348FE">
        <w:rPr>
          <w:rFonts w:cs="Times New Roman"/>
          <w:szCs w:val="24"/>
        </w:rPr>
        <w:t xml:space="preserve">х организаций.- </w:t>
      </w:r>
      <w:proofErr w:type="spellStart"/>
      <w:r w:rsidR="006348FE">
        <w:rPr>
          <w:rFonts w:cs="Times New Roman"/>
          <w:szCs w:val="24"/>
        </w:rPr>
        <w:t>М.:Вентана-Граф</w:t>
      </w:r>
      <w:proofErr w:type="spellEnd"/>
      <w:r w:rsidR="006F73B8">
        <w:rPr>
          <w:rFonts w:cs="Times New Roman"/>
          <w:szCs w:val="24"/>
        </w:rPr>
        <w:t>, 2018</w:t>
      </w:r>
      <w:r w:rsidR="006348FE">
        <w:rPr>
          <w:rFonts w:cs="Times New Roman"/>
          <w:szCs w:val="24"/>
        </w:rPr>
        <w:t>.</w:t>
      </w:r>
    </w:p>
    <w:p w:rsidR="008E09E0" w:rsidRPr="008E09E0" w:rsidRDefault="008E09E0" w:rsidP="008E09E0">
      <w:pPr>
        <w:pStyle w:val="af9"/>
        <w:ind w:left="0" w:firstLine="709"/>
        <w:jc w:val="both"/>
        <w:rPr>
          <w:b/>
          <w:szCs w:val="24"/>
        </w:rPr>
      </w:pPr>
      <w:r w:rsidRPr="008E09E0">
        <w:rPr>
          <w:szCs w:val="24"/>
        </w:rPr>
        <w:t>С.А.Тихомирова, Б.М.Яворский,   Физика 11 класс. Учебник для общеобразовательных у</w:t>
      </w:r>
      <w:r>
        <w:rPr>
          <w:szCs w:val="24"/>
        </w:rPr>
        <w:t xml:space="preserve">чреждений.- </w:t>
      </w:r>
      <w:proofErr w:type="spellStart"/>
      <w:r>
        <w:rPr>
          <w:szCs w:val="24"/>
        </w:rPr>
        <w:t>М.:Мнемозина</w:t>
      </w:r>
      <w:proofErr w:type="spellEnd"/>
      <w:r w:rsidR="006F73B8">
        <w:rPr>
          <w:szCs w:val="24"/>
        </w:rPr>
        <w:t>, 2015</w:t>
      </w:r>
      <w:r>
        <w:rPr>
          <w:szCs w:val="24"/>
        </w:rPr>
        <w:t xml:space="preserve">. </w:t>
      </w:r>
    </w:p>
    <w:p w:rsidR="008E09E0" w:rsidRPr="008E09E0" w:rsidRDefault="008E09E0" w:rsidP="008E09E0">
      <w:pPr>
        <w:pStyle w:val="af9"/>
        <w:ind w:left="0" w:firstLine="709"/>
        <w:jc w:val="both"/>
        <w:rPr>
          <w:b/>
          <w:szCs w:val="24"/>
        </w:rPr>
      </w:pPr>
    </w:p>
    <w:p w:rsidR="00BB0665" w:rsidRPr="002D3F64" w:rsidRDefault="008B239B" w:rsidP="002D3F64">
      <w:pPr>
        <w:pStyle w:val="af9"/>
        <w:numPr>
          <w:ilvl w:val="0"/>
          <w:numId w:val="3"/>
        </w:numPr>
        <w:ind w:left="0" w:firstLine="709"/>
        <w:rPr>
          <w:b/>
          <w:szCs w:val="24"/>
        </w:rPr>
      </w:pPr>
      <w:r w:rsidRPr="002D3F64">
        <w:rPr>
          <w:b/>
          <w:szCs w:val="24"/>
        </w:rPr>
        <w:t>Требование к знаниям умениям, навыкам</w:t>
      </w:r>
    </w:p>
    <w:p w:rsidR="008E09E0" w:rsidRPr="00B0700E" w:rsidRDefault="008E09E0" w:rsidP="008E09E0">
      <w:pPr>
        <w:pStyle w:val="af9"/>
        <w:ind w:left="2203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6"/>
        <w:gridCol w:w="7527"/>
      </w:tblGrid>
      <w:tr w:rsidR="008B239B" w:rsidRPr="00346583" w:rsidTr="001F106F">
        <w:tc>
          <w:tcPr>
            <w:tcW w:w="240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59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>Профильный уровень</w:t>
            </w:r>
          </w:p>
        </w:tc>
      </w:tr>
      <w:tr w:rsidR="008B239B" w:rsidRPr="00346583" w:rsidTr="001F106F">
        <w:tc>
          <w:tcPr>
            <w:tcW w:w="240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>знать/уметь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3"/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7"/>
                <w:sz w:val="24"/>
                <w:szCs w:val="24"/>
              </w:rPr>
              <w:t>• смысл понятий: физическое явление, гипотеза, закон, те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ория, вещество, взаимодействие, электромагнитное поле,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волна, фотон, атом, атомное ядро, ионизирующие излу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чения, планета, звезда, Солнечная система, галактика, </w:t>
            </w:r>
            <w:r w:rsidRPr="008E09E0">
              <w:rPr>
                <w:color w:val="000000"/>
                <w:spacing w:val="-13"/>
                <w:sz w:val="24"/>
                <w:szCs w:val="24"/>
              </w:rPr>
              <w:t>Вселенная;</w:t>
            </w:r>
            <w:proofErr w:type="gramEnd"/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6"/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• смысл физических величин: скорость, ускорение, масса,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>сила, импульс, работа, механическая энергия, внутрен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  <w:t>няя энергия, абсолютная температура, средняя кинети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ческая энергия частиц вещества, количество теплоты,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элементарный электрический заряд;</w:t>
            </w:r>
            <w:proofErr w:type="gramEnd"/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>•  смысл физических законов классической механики, все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>мирного тяготения, сохранения энергии, импульса и электрического заряда, термодинамики, электромаг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нитной индукции, фотоэффекта;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t>• вклад российских и зарубежных ученых, оказавших наи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большее влияние на развитие физики;</w:t>
            </w: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9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lastRenderedPageBreak/>
              <w:t>знать/уметь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10"/>
                <w:w w:val="106"/>
                <w:sz w:val="24"/>
                <w:szCs w:val="24"/>
              </w:rPr>
              <w:t>• смысл понятий: физическое явление, физическая величи</w:t>
            </w:r>
            <w:r w:rsidRPr="008E09E0">
              <w:rPr>
                <w:color w:val="000000"/>
                <w:spacing w:val="-10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w w:val="106"/>
                <w:sz w:val="24"/>
                <w:szCs w:val="24"/>
              </w:rPr>
              <w:t>на, модель, гипотеза, принцип, постулат, теория, про</w:t>
            </w:r>
            <w:r w:rsidRPr="008E09E0">
              <w:rPr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t>странство, время, инерциальная система отсчета, мате</w:t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w w:val="106"/>
                <w:sz w:val="24"/>
                <w:szCs w:val="24"/>
              </w:rPr>
              <w:t xml:space="preserve">риальная точка, вещество, взаимодействие, идеальный </w:t>
            </w:r>
            <w:r w:rsidRPr="008E09E0">
              <w:rPr>
                <w:color w:val="000000"/>
                <w:spacing w:val="-8"/>
                <w:w w:val="106"/>
                <w:sz w:val="24"/>
                <w:szCs w:val="24"/>
              </w:rPr>
              <w:t>газ, резонанс, электромагнитные колебания, электромаг</w:t>
            </w:r>
            <w:r w:rsidRPr="008E09E0">
              <w:rPr>
                <w:color w:val="000000"/>
                <w:spacing w:val="-8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t>нитное поле, электромагнитная волна, атом, квант, фо</w:t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w w:val="106"/>
                <w:sz w:val="24"/>
                <w:szCs w:val="24"/>
              </w:rPr>
              <w:t>тон, атомное ядро, дефект массы, энергия связи, радио</w:t>
            </w:r>
            <w:r w:rsidRPr="008E09E0">
              <w:rPr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t xml:space="preserve">активность, ионизирующее излучение, планета, звезда, </w:t>
            </w:r>
            <w:r w:rsidRPr="008E09E0">
              <w:rPr>
                <w:color w:val="000000"/>
                <w:spacing w:val="-8"/>
                <w:w w:val="106"/>
                <w:sz w:val="24"/>
                <w:szCs w:val="24"/>
              </w:rPr>
              <w:t>галактика, Вселенная;</w:t>
            </w:r>
            <w:proofErr w:type="gramEnd"/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11"/>
                <w:w w:val="106"/>
                <w:sz w:val="24"/>
                <w:szCs w:val="24"/>
              </w:rPr>
              <w:t>• смысл физических величин: перемещение, скорость, уско</w:t>
            </w:r>
            <w:r w:rsidRPr="008E09E0">
              <w:rPr>
                <w:color w:val="000000"/>
                <w:spacing w:val="-11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6"/>
                <w:sz w:val="24"/>
                <w:szCs w:val="24"/>
              </w:rPr>
              <w:t>рение, масса, сила, давление, импульс, работа, мощ</w:t>
            </w:r>
            <w:r w:rsidRPr="008E09E0">
              <w:rPr>
                <w:color w:val="000000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w w:val="106"/>
                <w:sz w:val="24"/>
                <w:szCs w:val="24"/>
              </w:rPr>
              <w:t>ность, механическая энергия, момент силы, период, час</w:t>
            </w:r>
            <w:r w:rsidRPr="008E09E0">
              <w:rPr>
                <w:color w:val="000000"/>
                <w:spacing w:val="-7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6"/>
                <w:sz w:val="24"/>
                <w:szCs w:val="24"/>
              </w:rPr>
              <w:t xml:space="preserve">тота, амплитуда колебаний, длина волны, внутренняя </w:t>
            </w:r>
            <w:r w:rsidRPr="008E09E0">
              <w:rPr>
                <w:color w:val="000000"/>
                <w:spacing w:val="-7"/>
                <w:w w:val="106"/>
                <w:sz w:val="24"/>
                <w:szCs w:val="24"/>
              </w:rPr>
              <w:t xml:space="preserve">энергия, средняя кинетическая энергия частиц вещества, </w:t>
            </w:r>
            <w:r w:rsidRPr="008E09E0">
              <w:rPr>
                <w:color w:val="000000"/>
                <w:spacing w:val="-6"/>
                <w:w w:val="106"/>
                <w:sz w:val="24"/>
                <w:szCs w:val="24"/>
              </w:rPr>
              <w:t xml:space="preserve">абсолютная температура, количество теплоты, удельная </w:t>
            </w:r>
            <w:r w:rsidRPr="008E09E0">
              <w:rPr>
                <w:color w:val="000000"/>
                <w:spacing w:val="-4"/>
                <w:w w:val="106"/>
                <w:sz w:val="24"/>
                <w:szCs w:val="24"/>
              </w:rPr>
              <w:t xml:space="preserve">теплоемкость, удельная теплота парообразования, </w:t>
            </w:r>
            <w:r w:rsidRPr="008E09E0">
              <w:rPr>
                <w:color w:val="000000"/>
                <w:spacing w:val="-7"/>
                <w:w w:val="106"/>
                <w:sz w:val="24"/>
                <w:szCs w:val="24"/>
              </w:rPr>
              <w:t xml:space="preserve">удельная теплота плавления, удельная теплота сгорания, </w:t>
            </w:r>
            <w:r w:rsidRPr="008E09E0">
              <w:rPr>
                <w:color w:val="000000"/>
                <w:w w:val="106"/>
                <w:sz w:val="24"/>
                <w:szCs w:val="24"/>
              </w:rPr>
              <w:t xml:space="preserve">элементарный электрический заряд, напряженность </w:t>
            </w:r>
            <w:r w:rsidRPr="008E09E0">
              <w:rPr>
                <w:color w:val="000000"/>
                <w:spacing w:val="-1"/>
                <w:w w:val="106"/>
                <w:sz w:val="24"/>
                <w:szCs w:val="24"/>
              </w:rPr>
              <w:t xml:space="preserve">электрического поля, разность потенциалов, </w:t>
            </w:r>
            <w:r w:rsidRPr="008E09E0">
              <w:rPr>
                <w:color w:val="000000"/>
                <w:spacing w:val="-1"/>
                <w:w w:val="106"/>
                <w:sz w:val="24"/>
                <w:szCs w:val="24"/>
              </w:rPr>
              <w:lastRenderedPageBreak/>
              <w:t>электро</w:t>
            </w:r>
            <w:r w:rsidRPr="008E09E0">
              <w:rPr>
                <w:color w:val="000000"/>
                <w:spacing w:val="-1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6"/>
                <w:sz w:val="24"/>
                <w:szCs w:val="24"/>
              </w:rPr>
              <w:t>емкость, энергия электрического поля, сила электри</w:t>
            </w:r>
            <w:r w:rsidRPr="008E09E0">
              <w:rPr>
                <w:color w:val="000000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w w:val="106"/>
                <w:sz w:val="24"/>
                <w:szCs w:val="24"/>
              </w:rPr>
              <w:t>ческого тока, электрическое</w:t>
            </w:r>
            <w:proofErr w:type="gramEnd"/>
            <w:r w:rsidRPr="008E09E0">
              <w:rPr>
                <w:color w:val="000000"/>
                <w:spacing w:val="-6"/>
                <w:w w:val="106"/>
                <w:sz w:val="24"/>
                <w:szCs w:val="24"/>
              </w:rPr>
              <w:t xml:space="preserve"> </w:t>
            </w:r>
            <w:proofErr w:type="gramStart"/>
            <w:r w:rsidRPr="008E09E0">
              <w:rPr>
                <w:color w:val="000000"/>
                <w:spacing w:val="-6"/>
                <w:w w:val="106"/>
                <w:sz w:val="24"/>
                <w:szCs w:val="24"/>
              </w:rPr>
              <w:t xml:space="preserve">напряжение, электрическое </w:t>
            </w:r>
            <w:r w:rsidRPr="008E09E0">
              <w:rPr>
                <w:color w:val="000000"/>
                <w:spacing w:val="-5"/>
                <w:w w:val="106"/>
                <w:sz w:val="24"/>
                <w:szCs w:val="24"/>
              </w:rPr>
              <w:t>сопротивление, электродвижущая сила, магнитный по</w:t>
            </w:r>
            <w:r w:rsidRPr="008E09E0">
              <w:rPr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w w:val="106"/>
                <w:sz w:val="24"/>
                <w:szCs w:val="24"/>
              </w:rPr>
              <w:t xml:space="preserve">ток, индукция магнитного поля, индуктивность, энергия </w:t>
            </w:r>
            <w:r w:rsidRPr="008E09E0">
              <w:rPr>
                <w:color w:val="000000"/>
                <w:spacing w:val="-3"/>
                <w:w w:val="106"/>
                <w:sz w:val="24"/>
                <w:szCs w:val="24"/>
              </w:rPr>
              <w:t xml:space="preserve">магнитного поля, показатель преломления, оптическая </w:t>
            </w:r>
            <w:r w:rsidRPr="008E09E0">
              <w:rPr>
                <w:color w:val="000000"/>
                <w:spacing w:val="-9"/>
                <w:w w:val="106"/>
                <w:sz w:val="24"/>
                <w:szCs w:val="24"/>
              </w:rPr>
              <w:t>сила линзы;</w:t>
            </w:r>
            <w:proofErr w:type="gramEnd"/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>• смысл физических законов, принципов и постулатов (фор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1"/>
                <w:sz w:val="24"/>
                <w:szCs w:val="24"/>
              </w:rPr>
              <w:t>мулировка, границы применимости): законы динамики Ньютона, принципы суперпозиции и относительности, закон Паскаля, закон Архимеда, закон Гука, закон все</w:t>
            </w:r>
            <w:r w:rsidRPr="008E09E0">
              <w:rPr>
                <w:color w:val="000000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t>мирного тяготения, законы сохранения энергии, импуль</w:t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w w:val="101"/>
                <w:sz w:val="24"/>
                <w:szCs w:val="24"/>
              </w:rPr>
              <w:t>са и электрического заряда, основное уравнение кинети</w:t>
            </w:r>
            <w:r w:rsidRPr="008E09E0">
              <w:rPr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1"/>
                <w:sz w:val="24"/>
                <w:szCs w:val="24"/>
              </w:rPr>
              <w:t xml:space="preserve">ческой теории газов, уравнение состояния идеального газа, законы термодинамики, закон Кулона, закон Ома </w:t>
            </w:r>
            <w:r w:rsidRPr="008E09E0">
              <w:rPr>
                <w:color w:val="000000"/>
                <w:spacing w:val="-2"/>
                <w:w w:val="101"/>
                <w:sz w:val="24"/>
                <w:szCs w:val="24"/>
              </w:rPr>
              <w:t xml:space="preserve">для полной цепи, закон Джоуля — Ленца, закон </w:t>
            </w:r>
            <w:proofErr w:type="gramStart"/>
            <w:r w:rsidRPr="008E09E0">
              <w:rPr>
                <w:color w:val="000000"/>
                <w:spacing w:val="-2"/>
                <w:w w:val="101"/>
                <w:sz w:val="24"/>
                <w:szCs w:val="24"/>
              </w:rPr>
              <w:t>электро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 магнитной</w:t>
            </w:r>
            <w:proofErr w:type="gramEnd"/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 индукции, законы отражения и преломления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>света, постулаты специальной теории относительности, закон связи массы и энергии, законы фотоэффекта, по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  <w:t xml:space="preserve">стулаты Бора, закон радиоактивного распада; основные </w:t>
            </w:r>
            <w:r w:rsidRPr="008E09E0">
              <w:rPr>
                <w:color w:val="000000"/>
                <w:sz w:val="24"/>
                <w:szCs w:val="24"/>
              </w:rPr>
              <w:t xml:space="preserve">положения изучаемых физических теорий и их роль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в формировании научного мировоззрения;</w:t>
            </w:r>
          </w:p>
          <w:p w:rsidR="008B239B" w:rsidRPr="008E09E0" w:rsidRDefault="008B239B" w:rsidP="008E09E0">
            <w:pPr>
              <w:pStyle w:val="11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 вклад российских и зарубежных ученых, оказавших наи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большее влияние на развитие физики;</w:t>
            </w: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</w:tr>
      <w:tr w:rsidR="008B239B" w:rsidRPr="00346583" w:rsidTr="001F106F">
        <w:tc>
          <w:tcPr>
            <w:tcW w:w="240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8"/>
                <w:sz w:val="24"/>
                <w:szCs w:val="24"/>
              </w:rPr>
              <w:lastRenderedPageBreak/>
              <w:t>уметь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 xml:space="preserve">• описывать и объяснять физические явления и свойства 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тел: движение небесных тел и искусственных спутников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Земли; свойства газов, жидкостей и твердых тел; элект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ромагнитная индукция, распространение электромаг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нитных волн; волновые свойства света; излучение и по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  <w:t>глощение света атомом; фотоэффект;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• отличать гипотезы от научных теорий; делать выводы 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t>на основе экспериментальных данных; приводить приме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9"/>
                <w:sz w:val="24"/>
                <w:szCs w:val="24"/>
              </w:rPr>
              <w:t>ры, показывающие, что: наблюдения и эксперимент явля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ются основой для выдвижения гипотез и теорий, позво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ляют проверить истинность теоретических выводов; фи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зическая теория дает возможность объяснять известные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явления природы и научные факты, предсказывать еще 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неизвестные явления;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E09E0">
              <w:rPr>
                <w:color w:val="000000"/>
                <w:spacing w:val="-16"/>
                <w:sz w:val="24"/>
                <w:szCs w:val="24"/>
              </w:rPr>
              <w:lastRenderedPageBreak/>
              <w:t>• приводить примеры практического использования физичес</w:t>
            </w:r>
            <w:r w:rsidRPr="008E09E0">
              <w:rPr>
                <w:color w:val="000000"/>
                <w:spacing w:val="-1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ких знаний: законов механики, термодинамики и элект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  <w:t>родинамики в энергетике; различных видов электромаг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нитных излучений для развития радио- и телекоммуни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каций, квантовой физики в создании ядерной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энергетики, лазеров;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1"/>
                <w:sz w:val="24"/>
                <w:szCs w:val="24"/>
              </w:rPr>
              <w:t>• воспринимать и на основе полученных знаний самостоя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тельно оценивать информацию, содержащуюся в сооб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щениях СМИ, Интернете, научно-популярных статьях;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9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6"/>
                <w:sz w:val="24"/>
                <w:szCs w:val="24"/>
              </w:rPr>
              <w:lastRenderedPageBreak/>
              <w:t>уметь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5"/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12"/>
                <w:sz w:val="24"/>
                <w:szCs w:val="24"/>
              </w:rPr>
              <w:t>• описывать и объяснять результаты наблюдений и экспе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риментов: независимость ускорения свободного падения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от массы падающего тела; нагревание газа при его быс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тром сжатии и охлаждение при быстром расширении;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>повышение давления газа при его нагревании в закры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том сосуде; броуновское движение; электризация тел при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их контакте; взаимодействие проводников с током; дей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ствие магнитного поля на проводник с током;</w:t>
            </w:r>
            <w:proofErr w:type="gramEnd"/>
            <w:r w:rsidRPr="008E09E0">
              <w:rPr>
                <w:color w:val="000000"/>
                <w:sz w:val="24"/>
                <w:szCs w:val="24"/>
              </w:rPr>
              <w:t xml:space="preserve"> зависи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мость сопротивления полупроводников от температуры 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и освещения; электромагнитная индукция; распростране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ние электромагнитных волн; дисперсия, интерференция 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t>и дифракция света; излучение и поглощение света атома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ми, линейчатые спектры; фотоэффект; радиоактивность;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9"/>
                <w:sz w:val="24"/>
                <w:szCs w:val="24"/>
              </w:rPr>
              <w:lastRenderedPageBreak/>
              <w:t>• приводить примеры опытов, иллюстрирующих, что: на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блюдения и эксперимент служат основой для выдвиже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  <w:t xml:space="preserve">ния гипотез и построения научных теорий; эксперимент 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позволяет проверить истинность теоретических выводов;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физическая теория дает возможность объяснять явления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природы и научные факты; физическая теория позволяет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предсказывать еще неизвестные явления и их особенно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сти; при объяснении природных явлений используются </w:t>
            </w:r>
            <w:r w:rsidRPr="008E09E0">
              <w:rPr>
                <w:color w:val="000000"/>
                <w:sz w:val="24"/>
                <w:szCs w:val="24"/>
              </w:rPr>
              <w:t xml:space="preserve">физические модели; один и тот же природный объект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>или явление можно исследовать на основе использова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  <w:t>ния разных моделей; законы физики и физические тео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рии имеют свои определенные границы применимости;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>• описывать фундаментальные опыты, оказавшие суще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9"/>
                <w:sz w:val="24"/>
                <w:szCs w:val="24"/>
              </w:rPr>
              <w:t>ственное влияние на развитие физики;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0"/>
                <w:sz w:val="24"/>
                <w:szCs w:val="24"/>
              </w:rPr>
              <w:t>• применять полученные знания для решения физических за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4"/>
                <w:sz w:val="24"/>
                <w:szCs w:val="24"/>
              </w:rPr>
              <w:t>дач;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• определять характер физического процесса по графику,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таблице, формуле; продукты ядерных реакций на основе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законов сохранения электрического заряда и массового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числа;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• измерять скорость, ускорение свободного падения; массу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тела, плотность вещества, силу, работу, мощность, энер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гию, коэффициент трения скольжения, влажность возду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ха, удельную теплоемкость вещества, удельную теплоту плавления льда, электрическое сопротивление, ЭДС и внутреннее сопротивление источника тока, показатель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преломления вещества, оптическую силу линзы, длину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световой волны; представлять результаты измерений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с учетом их погрешностей;</w:t>
            </w:r>
            <w:proofErr w:type="gramEnd"/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5"/>
                <w:sz w:val="24"/>
                <w:szCs w:val="24"/>
              </w:rPr>
              <w:t xml:space="preserve">• приводить примеры практического применения физических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знаний: законов механики, термодинамики и электроди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>намики в энергетике; различных видов электромагнит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sz w:val="24"/>
                <w:szCs w:val="24"/>
              </w:rPr>
              <w:t>ных излучений для развития радио- и телекоммуника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ций; квантовой физики в создании ядерной энергетики, 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лазеров;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1"/>
                <w:sz w:val="24"/>
                <w:szCs w:val="24"/>
              </w:rPr>
              <w:t>• воспринимать и на основе полученных знаний самостоя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тельно оценивать информацию, содержащуюся в сооб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8"/>
                <w:sz w:val="24"/>
                <w:szCs w:val="24"/>
              </w:rPr>
              <w:t xml:space="preserve">щениях СМИ, научно-популярных статьях; использовать 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t>новые информационные технологии для поиска, обра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ботки и предъявления информации по физике в компью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терных базах данных и сетях (сети Интернет);</w:t>
            </w: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</w:tr>
      <w:tr w:rsidR="008B239B" w:rsidRPr="00346583" w:rsidTr="001F106F">
        <w:tc>
          <w:tcPr>
            <w:tcW w:w="240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0"/>
                <w:sz w:val="24"/>
                <w:szCs w:val="24"/>
              </w:rPr>
              <w:lastRenderedPageBreak/>
              <w:t>использовать приобретенные знания и умения в практичес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9"/>
                <w:sz w:val="24"/>
                <w:szCs w:val="24"/>
              </w:rPr>
              <w:t xml:space="preserve">кой деятельности и повседневной жизни </w:t>
            </w:r>
            <w:proofErr w:type="gramStart"/>
            <w:r w:rsidRPr="008E09E0">
              <w:rPr>
                <w:color w:val="000000"/>
                <w:spacing w:val="-9"/>
                <w:sz w:val="24"/>
                <w:szCs w:val="24"/>
              </w:rPr>
              <w:t>для</w:t>
            </w:r>
            <w:proofErr w:type="gramEnd"/>
            <w:r w:rsidRPr="008E09E0">
              <w:rPr>
                <w:color w:val="000000"/>
                <w:spacing w:val="-9"/>
                <w:sz w:val="24"/>
                <w:szCs w:val="24"/>
              </w:rPr>
              <w:t>: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• обеспечения безопасности жизнедеятельности в процессе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использования транспортных средств, бытовых электро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приборов, средств радио- и телекоммуникационной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связи;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• оценки влияния на организм человека и другие организ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мы загрязнения окружающей среды;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• рационального природопользования и охраны окружаю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0"/>
                <w:sz w:val="24"/>
                <w:szCs w:val="24"/>
              </w:rPr>
              <w:t>щей среды.</w:t>
            </w: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95" w:type="pct"/>
          </w:tcPr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>использовать приобретенные знания и умения в практиче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9"/>
                <w:sz w:val="24"/>
                <w:szCs w:val="24"/>
              </w:rPr>
              <w:t xml:space="preserve">ской деятельности и повседневной жизни </w:t>
            </w:r>
            <w:proofErr w:type="gramStart"/>
            <w:r w:rsidRPr="008E09E0">
              <w:rPr>
                <w:color w:val="000000"/>
                <w:spacing w:val="-9"/>
                <w:sz w:val="24"/>
                <w:szCs w:val="24"/>
              </w:rPr>
              <w:t>для</w:t>
            </w:r>
            <w:proofErr w:type="gramEnd"/>
            <w:r w:rsidRPr="008E09E0">
              <w:rPr>
                <w:color w:val="000000"/>
                <w:spacing w:val="-9"/>
                <w:sz w:val="24"/>
                <w:szCs w:val="24"/>
              </w:rPr>
              <w:t>: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• обеспечения безопасности жизнедеятельности в процессе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использования транспортных средств, бытовых электро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приборов, средств радио- и телекоммуникационной </w:t>
            </w:r>
            <w:r w:rsidRPr="008E09E0">
              <w:rPr>
                <w:color w:val="000000"/>
                <w:spacing w:val="-13"/>
                <w:sz w:val="24"/>
                <w:szCs w:val="24"/>
              </w:rPr>
              <w:t>связи;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• анализа и оценки влияния на организм человека и другие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организмы загрязнения окружающей среды;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>• рационального природопользования и защиты окружаю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щей среды;</w:t>
            </w:r>
          </w:p>
          <w:p w:rsidR="008B239B" w:rsidRPr="008E09E0" w:rsidRDefault="008B239B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• определения собственной позиции по отношению к эко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логическим проблемам и поведению в природной среде.</w:t>
            </w:r>
          </w:p>
          <w:p w:rsidR="008B239B" w:rsidRPr="008E09E0" w:rsidRDefault="008B239B" w:rsidP="008E09E0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D174D2" w:rsidRPr="008B239B" w:rsidRDefault="008B239B" w:rsidP="008B239B">
      <w:pPr>
        <w:pStyle w:val="2"/>
        <w:keepNext w:val="0"/>
        <w:widowControl w:val="0"/>
        <w:jc w:val="center"/>
        <w:rPr>
          <w:i/>
        </w:rPr>
      </w:pPr>
      <w:r>
        <w:rPr>
          <w:b/>
        </w:rPr>
        <w:t xml:space="preserve">                   </w:t>
      </w:r>
    </w:p>
    <w:p w:rsidR="00D174D2" w:rsidRDefault="008B239B" w:rsidP="002D3F64">
      <w:pPr>
        <w:pStyle w:val="af9"/>
        <w:numPr>
          <w:ilvl w:val="0"/>
          <w:numId w:val="3"/>
        </w:numPr>
        <w:ind w:left="0" w:firstLine="709"/>
        <w:rPr>
          <w:b/>
          <w:bCs/>
          <w:iCs/>
          <w:szCs w:val="24"/>
        </w:rPr>
      </w:pPr>
      <w:r w:rsidRPr="00B0700E">
        <w:rPr>
          <w:b/>
          <w:bCs/>
          <w:iCs/>
          <w:szCs w:val="24"/>
        </w:rPr>
        <w:t>Содержание учебного предмета</w:t>
      </w:r>
    </w:p>
    <w:p w:rsidR="002D3F64" w:rsidRPr="002D3F64" w:rsidRDefault="002D3F64" w:rsidP="002D3F64">
      <w:pPr>
        <w:rPr>
          <w:b/>
          <w:bCs/>
          <w:iCs/>
          <w:szCs w:val="24"/>
        </w:rPr>
      </w:pP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Введение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Физика наука о природе. Методы научного познания окружающего мира и их отличие от других методов. Роль эксперимента и теории в процессе познания природы. Научные гипотезы. Физические законы. Физические теории. Основные элементы физической картины мира.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Механика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Механическое движение. Материальная точка. Система отсчёта. Перемещение. Скорость. Относительность механического движения. Ускорение. Уравнение прямолинейного равномерного и равноускоренного движения. Свободное падение. Равномерное движение по окружности. Центростремительное ускорение.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Принцип относительности Галилея. Законы Ньютона. Закон всемирного тяготения. Сила трения.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Условия равновесия тел. Центр тяжести.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Законы сохранения импульса и энергии.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Демонстрации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Зависимость траектории от выбора системы отсчёта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Падение тел в воздухе и в вакууме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Явление инерции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Сравнение масс взаимодействующих тел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Второй закон Ньютона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lastRenderedPageBreak/>
        <w:t>Измерение сил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Сложение сил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Зависимость силы упругости от деформации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Сила трения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Условия равновесия тел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Реактивное движение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Переход потенциальной энергии в </w:t>
      </w:r>
      <w:proofErr w:type="gramStart"/>
      <w:r w:rsidRPr="008E09E0">
        <w:rPr>
          <w:i w:val="0"/>
          <w:sz w:val="24"/>
          <w:szCs w:val="24"/>
        </w:rPr>
        <w:t>кинетическую</w:t>
      </w:r>
      <w:proofErr w:type="gramEnd"/>
      <w:r w:rsidRPr="008E09E0">
        <w:rPr>
          <w:i w:val="0"/>
          <w:sz w:val="24"/>
          <w:szCs w:val="24"/>
        </w:rPr>
        <w:t xml:space="preserve"> и обратно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Лабораторные работы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Измерение ускорения свободного падения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Изучение движения тел по окружности под действием силы тяжести и силы упругости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Молекулярная  физика и ТД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Основные положения МКТ строения вещества и их экспериментальные доказательства. Количество вещества. Модель идеального газа. </w:t>
      </w:r>
      <w:proofErr w:type="spellStart"/>
      <w:r w:rsidRPr="008E09E0">
        <w:rPr>
          <w:i w:val="0"/>
          <w:sz w:val="24"/>
          <w:szCs w:val="24"/>
        </w:rPr>
        <w:t>Изопроцессы</w:t>
      </w:r>
      <w:proofErr w:type="spellEnd"/>
      <w:r w:rsidRPr="008E09E0">
        <w:rPr>
          <w:i w:val="0"/>
          <w:sz w:val="24"/>
          <w:szCs w:val="24"/>
        </w:rPr>
        <w:t xml:space="preserve">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Строение и свойства жидкостей. Поверхностное натяжение. Капиллярные явления.  Насыщенный и ненасыщенный пар. Влажность. Строение твердых тел. Механические свойства твердых тел.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Первый закон термодинамики и его применение к </w:t>
      </w:r>
      <w:proofErr w:type="spellStart"/>
      <w:r w:rsidRPr="008E09E0">
        <w:rPr>
          <w:i w:val="0"/>
          <w:sz w:val="24"/>
          <w:szCs w:val="24"/>
        </w:rPr>
        <w:t>изопроцессам</w:t>
      </w:r>
      <w:proofErr w:type="spellEnd"/>
      <w:r w:rsidRPr="008E09E0">
        <w:rPr>
          <w:i w:val="0"/>
          <w:sz w:val="24"/>
          <w:szCs w:val="24"/>
        </w:rPr>
        <w:t>. Адиабатный процесс. Порядок и хаос. Необратимость тепловых процессов. Тепловые двигатели и их КПД. Проблемы энергетики и охрана окружающей среды.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Демонстрации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Механическая модель броуновского движения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Изменение давления газа с изменением температуры при постоянном объёме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Изменение объёма газа  с изменением температуры при постоянном давлении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Изменение объёма газа  с изменением давления при постоянной температуре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Кипение воды при пониженном давлении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Устройство психрометра и гигрометра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Явление поверхностного натяжения жидкости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Кристаллические и аморфные тела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Объёмные модели строения кристаллов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Модели тепловых двигателей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Лабораторные работы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Опытная проверка закона Гей-Люссака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Измерение относительной влажности воздуха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Электродинамика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lastRenderedPageBreak/>
        <w:t>Элементарный электрический заряд. Закон сохранения электрического заряда. Закон Кулона. Напряженность электрического поля. Принцип суперпозиции. Потенциал. Разность потенциалов. Электрическая ёмкость. Проводники и диэлектрики в электрическом поле. Энергия электрического поля.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Электрический ток. Закон Ома для полной цепи. Последовательное и параллельное соединение проводников. Электрический ток в различных средах. Плазма.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 xml:space="preserve">Демонстрации 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Электрометр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Проводники в электрическом поле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Диэлектрики в  электрическом поле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Энергия заряженного конденсатора</w:t>
      </w:r>
    </w:p>
    <w:p w:rsidR="008B239B" w:rsidRPr="008E09E0" w:rsidRDefault="008B239B" w:rsidP="008E09E0">
      <w:pPr>
        <w:pStyle w:val="a3"/>
        <w:ind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Лабораторные работы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Измерение ЭДС и внутреннего сопротивления источника тока</w:t>
      </w:r>
    </w:p>
    <w:p w:rsidR="008B239B" w:rsidRPr="008E09E0" w:rsidRDefault="008B239B" w:rsidP="008E09E0">
      <w:pPr>
        <w:pStyle w:val="a3"/>
        <w:numPr>
          <w:ilvl w:val="0"/>
          <w:numId w:val="2"/>
        </w:numPr>
        <w:ind w:left="0" w:firstLine="709"/>
        <w:jc w:val="both"/>
        <w:rPr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Изучение последовательного и параллельного соединения проводников</w:t>
      </w:r>
    </w:p>
    <w:p w:rsidR="008B239B" w:rsidRPr="008E09E0" w:rsidRDefault="008B239B" w:rsidP="008E09E0">
      <w:pPr>
        <w:pStyle w:val="a3"/>
        <w:ind w:firstLine="709"/>
        <w:jc w:val="both"/>
        <w:rPr>
          <w:bCs/>
          <w:i w:val="0"/>
          <w:sz w:val="24"/>
          <w:szCs w:val="24"/>
        </w:rPr>
      </w:pPr>
      <w:r w:rsidRPr="008E09E0">
        <w:rPr>
          <w:i w:val="0"/>
          <w:sz w:val="24"/>
          <w:szCs w:val="24"/>
        </w:rPr>
        <w:t>Повторение курса</w:t>
      </w:r>
    </w:p>
    <w:p w:rsidR="00D174D2" w:rsidRPr="00346583" w:rsidRDefault="00D174D2" w:rsidP="00D174D2">
      <w:pPr>
        <w:ind w:firstLine="708"/>
        <w:jc w:val="center"/>
        <w:rPr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7"/>
        <w:gridCol w:w="6796"/>
      </w:tblGrid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343" w:type="pct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t>Профильный уровень</w:t>
            </w:r>
          </w:p>
        </w:tc>
      </w:tr>
      <w:tr w:rsidR="00D174D2" w:rsidRPr="00346583" w:rsidTr="00147EF2">
        <w:trPr>
          <w:cantSplit/>
        </w:trPr>
        <w:tc>
          <w:tcPr>
            <w:tcW w:w="5000" w:type="pct"/>
            <w:gridSpan w:val="2"/>
          </w:tcPr>
          <w:p w:rsidR="00D174D2" w:rsidRPr="008E09E0" w:rsidRDefault="00D174D2" w:rsidP="008E09E0">
            <w:pPr>
              <w:ind w:firstLine="709"/>
              <w:jc w:val="center"/>
              <w:rPr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t>Физика и методы научного познания</w:t>
            </w:r>
            <w:r w:rsidRPr="008E09E0">
              <w:rPr>
                <w:sz w:val="24"/>
                <w:szCs w:val="24"/>
              </w:rPr>
              <w:t>.</w:t>
            </w:r>
          </w:p>
        </w:tc>
      </w:tr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sz w:val="24"/>
                <w:szCs w:val="24"/>
              </w:rPr>
      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      </w:r>
            <w:r w:rsidRPr="008E09E0">
              <w:rPr>
                <w:iCs/>
                <w:sz w:val="24"/>
                <w:szCs w:val="24"/>
              </w:rPr>
              <w:t>Моделирование физических явлений и процессов</w:t>
            </w:r>
            <w:r w:rsidRPr="008E09E0">
              <w:rPr>
                <w:sz w:val="24"/>
                <w:szCs w:val="24"/>
              </w:rPr>
              <w:t>. Научные гипотезы. Физические законы. Физические теории</w:t>
            </w:r>
            <w:r w:rsidRPr="008E09E0">
              <w:rPr>
                <w:iCs/>
                <w:sz w:val="24"/>
                <w:szCs w:val="24"/>
              </w:rPr>
              <w:t xml:space="preserve">. Границы применимости физических законов и теорий. Принцип соответствия. </w:t>
            </w:r>
            <w:r w:rsidRPr="008E09E0">
              <w:rPr>
                <w:sz w:val="24"/>
                <w:szCs w:val="24"/>
              </w:rPr>
              <w:t>Основные элементы физической картины мира.</w:t>
            </w:r>
          </w:p>
        </w:tc>
        <w:tc>
          <w:tcPr>
            <w:tcW w:w="2343" w:type="pct"/>
          </w:tcPr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  <w:r w:rsidRPr="008E09E0">
              <w:rPr>
                <w:sz w:val="24"/>
                <w:szCs w:val="24"/>
              </w:rPr>
              <w:t xml:space="preserve">Физика – фундаментальная наука о природе. 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      </w:r>
            <w:r w:rsidRPr="008E09E0">
              <w:rPr>
                <w:iCs/>
                <w:sz w:val="24"/>
                <w:szCs w:val="24"/>
              </w:rPr>
              <w:t>Роль математики в физике</w:t>
            </w:r>
            <w:r w:rsidRPr="008E09E0">
              <w:rPr>
                <w:sz w:val="24"/>
                <w:szCs w:val="24"/>
              </w:rPr>
              <w:t xml:space="preserve">. Физические законы и теории, границы их применимости. </w:t>
            </w:r>
            <w:r w:rsidRPr="008E09E0">
              <w:rPr>
                <w:iCs/>
                <w:sz w:val="24"/>
                <w:szCs w:val="24"/>
              </w:rPr>
              <w:t>Принцип соответствия.</w:t>
            </w:r>
            <w:r w:rsidRPr="008E09E0">
              <w:rPr>
                <w:sz w:val="24"/>
                <w:szCs w:val="24"/>
              </w:rPr>
              <w:t xml:space="preserve"> Физическая картина мира.</w:t>
            </w:r>
          </w:p>
        </w:tc>
      </w:tr>
      <w:tr w:rsidR="00D174D2" w:rsidRPr="00346583" w:rsidTr="00147EF2">
        <w:trPr>
          <w:cantSplit/>
        </w:trPr>
        <w:tc>
          <w:tcPr>
            <w:tcW w:w="5000" w:type="pct"/>
            <w:gridSpan w:val="2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t>Механика</w:t>
            </w:r>
          </w:p>
        </w:tc>
      </w:tr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Механическое движение и его виды. Прямолинейное рав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ноускоренное движение. Принцип относительности Галилея. 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t xml:space="preserve">Законы динамики. Всемирное тяготение. Законы сохранения 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t xml:space="preserve">в механике. </w:t>
            </w:r>
            <w:proofErr w:type="spellStart"/>
            <w:r w:rsidRPr="008E09E0">
              <w:rPr>
                <w:color w:val="000000"/>
                <w:spacing w:val="-9"/>
                <w:sz w:val="24"/>
                <w:szCs w:val="24"/>
              </w:rPr>
              <w:t>Предсказателъная</w:t>
            </w:r>
            <w:proofErr w:type="spellEnd"/>
            <w:r w:rsidRPr="008E09E0">
              <w:rPr>
                <w:color w:val="000000"/>
                <w:spacing w:val="-9"/>
                <w:sz w:val="24"/>
                <w:szCs w:val="24"/>
              </w:rPr>
              <w:t xml:space="preserve"> сила законов классической меха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softHyphen/>
              <w:t xml:space="preserve">ники. Использование законов механики для объяснения движения 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t xml:space="preserve">небесных тел и для развития космических исследований. Границы 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t>применимости классической механики.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1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1"/>
                <w:sz w:val="24"/>
                <w:szCs w:val="24"/>
              </w:rPr>
              <w:t>Проведение опытов, иллюстрирующих проявление принци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па относительности, законов классической механики, сохране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ния импульса и механической энергии.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5"/>
                <w:sz w:val="24"/>
                <w:szCs w:val="24"/>
              </w:rPr>
              <w:t>Практическое применение физических знаний в повседнев</w:t>
            </w:r>
            <w:r w:rsidRPr="008E09E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0"/>
                <w:sz w:val="24"/>
                <w:szCs w:val="24"/>
              </w:rPr>
              <w:t>ной жизни при использовании простых механизмов, инструмен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тов, транспортных средств.</w:t>
            </w: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43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Механическое движение и его относительность. Уравнения </w:t>
            </w:r>
            <w:r w:rsidRPr="008E09E0">
              <w:rPr>
                <w:color w:val="000000"/>
                <w:sz w:val="24"/>
                <w:szCs w:val="24"/>
              </w:rPr>
              <w:t xml:space="preserve">прямолинейного равноускоренного движения. Движение по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окружности с постоянной по модулю скоростью. Центростре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мительное ускорение.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t>Принцип суперпозиции сил. Законы динамики. Инерциаль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ные системы отсчета. Принцип относительности Галилея. Про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9"/>
                <w:sz w:val="24"/>
                <w:szCs w:val="24"/>
              </w:rPr>
              <w:t>странство и время в классической механике.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>Силы в механике: тяжести, упругости, трения. Закон все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мирного тяготения. Вес и невесомость. Законы сохранения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lastRenderedPageBreak/>
              <w:t>импульса и механической энергии. Использование законов ме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ханики для объяснения движения небесных тел и для развития </w:t>
            </w:r>
            <w:r w:rsidRPr="008E09E0">
              <w:rPr>
                <w:color w:val="000000"/>
                <w:spacing w:val="-5"/>
                <w:w w:val="101"/>
                <w:sz w:val="24"/>
                <w:szCs w:val="24"/>
              </w:rPr>
              <w:t>космических исследований. Момент силы. Условия равновесия твердого тела.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w w:val="101"/>
                <w:sz w:val="24"/>
                <w:szCs w:val="24"/>
              </w:rPr>
              <w:t xml:space="preserve">Механические колебания. Амплитуда, период, частота, </w:t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t>фаза колебаний. Уравнение гармонических колебаний. Сво</w:t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w w:val="101"/>
                <w:sz w:val="24"/>
                <w:szCs w:val="24"/>
              </w:rPr>
              <w:t xml:space="preserve">бодные и вынужденные колебания. Резонанс. Автоколебания. </w:t>
            </w:r>
            <w:r w:rsidRPr="008E09E0">
              <w:rPr>
                <w:color w:val="000000"/>
                <w:spacing w:val="-6"/>
                <w:w w:val="101"/>
                <w:sz w:val="24"/>
                <w:szCs w:val="24"/>
              </w:rPr>
              <w:t xml:space="preserve">Механические волны. Длина волны. Уравнение гармонической </w:t>
            </w:r>
            <w:r w:rsidRPr="008E09E0">
              <w:rPr>
                <w:color w:val="000000"/>
                <w:spacing w:val="-20"/>
                <w:sz w:val="24"/>
                <w:szCs w:val="24"/>
              </w:rPr>
              <w:t>волны.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Наблюдение и описание различных видов механического </w:t>
            </w:r>
            <w:r w:rsidRPr="008E09E0">
              <w:rPr>
                <w:color w:val="000000"/>
                <w:sz w:val="24"/>
                <w:szCs w:val="24"/>
              </w:rPr>
              <w:t xml:space="preserve">движения, равновесия твердого тела, взаимодействия тел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и объяснение этих явлений на основе законов динамики, зако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на всемирного тяготения, законов сохранения импульса и ме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ханической энергии.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1"/>
                <w:sz w:val="24"/>
                <w:szCs w:val="24"/>
              </w:rPr>
              <w:t>Проведение экспериментальных исследований равноуско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ренного движения тел, свободного падения, движения тел по </w:t>
            </w:r>
            <w:r w:rsidRPr="008E09E0">
              <w:rPr>
                <w:color w:val="000000"/>
                <w:sz w:val="24"/>
                <w:szCs w:val="24"/>
              </w:rPr>
              <w:t xml:space="preserve">окружности, колебательного движения тел, взаимодействия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тел.</w:t>
            </w:r>
          </w:p>
          <w:p w:rsidR="00D174D2" w:rsidRPr="008E09E0" w:rsidRDefault="00D174D2" w:rsidP="008E09E0">
            <w:pPr>
              <w:ind w:firstLine="709"/>
              <w:rPr>
                <w:color w:val="000000"/>
                <w:spacing w:val="-5"/>
                <w:sz w:val="24"/>
                <w:szCs w:val="24"/>
              </w:rPr>
            </w:pPr>
            <w:r w:rsidRPr="008E09E0">
              <w:rPr>
                <w:color w:val="000000"/>
                <w:spacing w:val="-14"/>
                <w:sz w:val="24"/>
                <w:szCs w:val="24"/>
              </w:rPr>
              <w:t>Практическое применение физических знаний в повседнев</w:t>
            </w:r>
            <w:r w:rsidRPr="008E09E0">
              <w:rPr>
                <w:color w:val="000000"/>
                <w:spacing w:val="-1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sz w:val="24"/>
                <w:szCs w:val="24"/>
              </w:rPr>
              <w:t xml:space="preserve">ной жизни для учета инертности тел и трения при движении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транспортных средств, резонанса, законов сохранения энергии и импульса при действии технических устройств.</w:t>
            </w: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</w:tr>
      <w:tr w:rsidR="00D174D2" w:rsidRPr="00346583" w:rsidTr="00CD34B2">
        <w:trPr>
          <w:cantSplit/>
          <w:trHeight w:val="283"/>
        </w:trPr>
        <w:tc>
          <w:tcPr>
            <w:tcW w:w="5000" w:type="pct"/>
            <w:gridSpan w:val="2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lastRenderedPageBreak/>
              <w:t xml:space="preserve">Молекулярная физика     </w:t>
            </w:r>
          </w:p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</w:tr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Возникновение атомистической гипотезы строения веще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ства и ее экспериментальные доказательства. Абсолютная тем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пература как мера средней кинетической энергии теплового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движения частиц вещества. Модель идеального газа. Давление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газа. Уравнение состояния идеального газа. 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lastRenderedPageBreak/>
              <w:t>Строение и свой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ства жидкостей и твердых тел.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Законы термодинамики. Порядок и хаос. Необратимость тепловых процессов. Тепловые двигатели и охрана окружаю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0"/>
                <w:sz w:val="24"/>
                <w:szCs w:val="24"/>
              </w:rPr>
              <w:t>щей среды.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 xml:space="preserve">Проведение опытов по изучению свойств газов, жидкостей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и твердых тел, тепловых процессов и агрегатных превращений 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t>вещества.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3"/>
                <w:sz w:val="24"/>
                <w:szCs w:val="24"/>
              </w:rPr>
              <w:t>Практическое применение в повседневной жизни физичес</w:t>
            </w:r>
            <w:r w:rsidRPr="008E09E0">
              <w:rPr>
                <w:color w:val="000000"/>
                <w:spacing w:val="-13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ких знаний о свойствах газов, жидкостей и твердых тел; об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охране окружающей среды.</w:t>
            </w: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43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lastRenderedPageBreak/>
              <w:t>Атомистическая гипотеза строения вещества и ее экспери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ментальные доказательства. Модель идеального газа. Абсо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лютная температура. Температура как мера средней кинетичес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  <w:t>кой энергии теплового движения частиц. Связь между давлени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ем идеального газа и средней кинетической энергией теплового движения его молекул.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Уравнение состояния идеального газа. </w:t>
            </w:r>
            <w:proofErr w:type="spellStart"/>
            <w:r w:rsidRPr="008E09E0">
              <w:rPr>
                <w:color w:val="000000"/>
                <w:spacing w:val="-4"/>
                <w:sz w:val="24"/>
                <w:szCs w:val="24"/>
              </w:rPr>
              <w:t>Изопроцессы</w:t>
            </w:r>
            <w:proofErr w:type="spellEnd"/>
            <w:r w:rsidRPr="008E09E0">
              <w:rPr>
                <w:color w:val="000000"/>
                <w:spacing w:val="-4"/>
                <w:sz w:val="24"/>
                <w:szCs w:val="24"/>
              </w:rPr>
              <w:t>. Гра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t>ницы применимости модели идеального газа.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Модель строения жидкостей. Поверхностное натяжение.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lastRenderedPageBreak/>
              <w:t>Насыщенные и ненасыщенные пары. Влажность воздуха.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 xml:space="preserve">Модель строения твердых тел. Механические свойства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твердых тел. Изменения агрегатных состояний вещества.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Первый закон термодинамики. Адиабатный процесс. Вто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8"/>
                <w:sz w:val="24"/>
                <w:szCs w:val="24"/>
              </w:rPr>
              <w:t xml:space="preserve">рой закон термодинамики и его статистическое истолкование.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Принципы действия тепловых машин. КПД тепловой машины.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Проблемы энергетики и охрана окружающей среды.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1"/>
                <w:sz w:val="24"/>
                <w:szCs w:val="24"/>
              </w:rPr>
              <w:t>Наблюдение и описание броуновского движения, поверхно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стного натяжения жидкости, изменений агрегатных состояний </w:t>
            </w:r>
            <w:r w:rsidRPr="008E09E0">
              <w:rPr>
                <w:color w:val="000000"/>
                <w:sz w:val="24"/>
                <w:szCs w:val="24"/>
              </w:rPr>
              <w:t>вещества, способов изменения внутренней энергии тела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и объяснение этих явлений на основе представлений об атом</w:t>
            </w:r>
            <w:r w:rsidRPr="008E09E0">
              <w:rPr>
                <w:color w:val="000000"/>
                <w:sz w:val="24"/>
                <w:szCs w:val="24"/>
              </w:rPr>
              <w:t>но-молекулярном строении вещества и законов термодина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4"/>
                <w:sz w:val="24"/>
                <w:szCs w:val="24"/>
              </w:rPr>
              <w:t>мики.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Проведение измерений давления газа, влажности воздуха, удельной теплоемкости вещества, удельной теплоты плавления </w:t>
            </w:r>
            <w:r w:rsidRPr="008E09E0">
              <w:rPr>
                <w:color w:val="000000"/>
                <w:spacing w:val="-14"/>
                <w:sz w:val="24"/>
                <w:szCs w:val="24"/>
              </w:rPr>
              <w:t xml:space="preserve">льда; выполнение экспериментальных исследований </w:t>
            </w:r>
            <w:proofErr w:type="spellStart"/>
            <w:r w:rsidRPr="008E09E0">
              <w:rPr>
                <w:color w:val="000000"/>
                <w:spacing w:val="-14"/>
                <w:sz w:val="24"/>
                <w:szCs w:val="24"/>
              </w:rPr>
              <w:t>изопроцес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>сов</w:t>
            </w:r>
            <w:proofErr w:type="spellEnd"/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 в газах, превращений вещества из одного агрегатного со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стояния в другое.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5"/>
                <w:sz w:val="24"/>
                <w:szCs w:val="24"/>
              </w:rPr>
              <w:t>Практическое применение физических знаний в повседнев</w:t>
            </w:r>
            <w:r w:rsidRPr="008E09E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ной жизни при оценке теплопроводности и теплоемкости раз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личных веществ; для использования явления охлаждения жид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кости при ее испарении, зависимости температуры кипения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воды от давления.</w:t>
            </w: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2"/>
                <w:sz w:val="24"/>
                <w:szCs w:val="24"/>
              </w:rPr>
              <w:t>Объяснение устройства и принципа действия паровой и га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зовой турбин, двигателя внутреннего сгорания, холодильника</w:t>
            </w:r>
          </w:p>
        </w:tc>
      </w:tr>
      <w:tr w:rsidR="00D174D2" w:rsidRPr="00346583" w:rsidTr="00147EF2">
        <w:trPr>
          <w:cantSplit/>
        </w:trPr>
        <w:tc>
          <w:tcPr>
            <w:tcW w:w="5000" w:type="pct"/>
            <w:gridSpan w:val="2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lastRenderedPageBreak/>
              <w:t>Электродинамика</w:t>
            </w:r>
          </w:p>
        </w:tc>
      </w:tr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 xml:space="preserve">Элементарный электрический заряд. Закон сохранения электрического заряда. Электрическое поле. 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lastRenderedPageBreak/>
              <w:t xml:space="preserve">Электрический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ток. 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Магнитное поле тока. Явление электромагнитной индук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  <w:t xml:space="preserve">ции. Взаимосвязь электрического и магнитного полей. 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Элект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ромагнитное поле.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>Электромагнитные волны. Волновые свойства света. Раз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личные виды электромагнитных излучений и их практическое 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t>применение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8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>Проведение опытов по исследованию явления электромаг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>нитной индукции, электромагнитных волн, волновых свой</w:t>
            </w:r>
            <w:proofErr w:type="gramStart"/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ств </w:t>
            </w:r>
            <w:r w:rsidRPr="008E09E0">
              <w:rPr>
                <w:color w:val="000000"/>
                <w:spacing w:val="-10"/>
                <w:sz w:val="24"/>
                <w:szCs w:val="24"/>
              </w:rPr>
              <w:t>св</w:t>
            </w:r>
            <w:proofErr w:type="gramEnd"/>
            <w:r w:rsidRPr="008E09E0">
              <w:rPr>
                <w:color w:val="000000"/>
                <w:spacing w:val="-10"/>
                <w:sz w:val="24"/>
                <w:szCs w:val="24"/>
              </w:rPr>
              <w:t>ета.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1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2"/>
                <w:sz w:val="24"/>
                <w:szCs w:val="24"/>
              </w:rPr>
              <w:t xml:space="preserve">Объяснение устройства и принципа действия технических 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t>объектов, практическое применение физических знаний в по</w:t>
            </w:r>
            <w:r w:rsidRPr="008E09E0">
              <w:rPr>
                <w:color w:val="000000"/>
                <w:spacing w:val="-1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вседневной жизни при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использовании микрофона, динамика,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трансформатора, телефона, магнитофона; для безопасного об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ращения с домашней электропроводкой, бытовой электро-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>и радиоаппаратурой.</w:t>
            </w: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43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lastRenderedPageBreak/>
              <w:t xml:space="preserve">Элементарный электрический заряд. Закон сохранения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>электрического заряда. Закон Кулона. Напряженность элект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рического поля. Принцип суперпозиции электрических полей.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Потенциал электрического поля. Потенциальность электроста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>тического поля. Разность потенциалов.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Проводники в электрическом поле. Электрическая емкость. </w:t>
            </w:r>
            <w:r w:rsidRPr="008E09E0">
              <w:rPr>
                <w:color w:val="000000"/>
                <w:sz w:val="24"/>
                <w:szCs w:val="24"/>
              </w:rPr>
              <w:t xml:space="preserve">Конденсатор. Диэлектрики в электрическом поле. Энергия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lastRenderedPageBreak/>
              <w:t>электрического поля.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>Электрический ток. Последовательное и параллельное со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единение проводников. Электродвижущая сила (ЭДС). Закон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Ома для полной электрической цепи. Электрический ток в ме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  <w:t xml:space="preserve">таллах, жидкостях, газах и вакууме. Плазма. Полупроводники. </w:t>
            </w:r>
            <w:proofErr w:type="gramStart"/>
            <w:r w:rsidRPr="008E09E0">
              <w:rPr>
                <w:color w:val="000000"/>
                <w:sz w:val="24"/>
                <w:szCs w:val="24"/>
              </w:rPr>
              <w:t>Собственная</w:t>
            </w:r>
            <w:proofErr w:type="gramEnd"/>
            <w:r w:rsidRPr="008E09E0">
              <w:rPr>
                <w:color w:val="000000"/>
                <w:sz w:val="24"/>
                <w:szCs w:val="24"/>
              </w:rPr>
              <w:t xml:space="preserve"> и примесная проводимости полупроводников. 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Полупроводниковый диод. Полупроводниковые приборы.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Индукция магнитного поля. Сила Ампера. Сила Лоренца. 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t>Магнитный поток. Закон электромагнитной индукции Фара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дея. Правило Ленца. Электроизмерительные приборы. Самоин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дукция. Индуктивность. Энергия магнитного поля. Магнитные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свойства вещества.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>Колебательный контур. Свободные электромагнитные ко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>лебания. Вынужденные электромагнитные колебания. Пере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менный ток. Конденсатор и катушка в цепи переменного тока.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Активное сопротивление. Электрический резонанс. Производ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ство, передача и потребление электрической энергии.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7"/>
                <w:sz w:val="24"/>
                <w:szCs w:val="24"/>
              </w:rPr>
              <w:t>Электромагнитное поле. Вихревое электрическое поле. Ско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рость электромагнитных волн. Свойства электромагнитных 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t>излучений. Принципы радиосвязи и телевидения.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sz w:val="24"/>
                <w:szCs w:val="24"/>
              </w:rPr>
              <w:t>Свет как электромагнитная волна. Скорость света. Интер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ференция света. Когерентность. Дифракция света. Дифракци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>онная решетка. Поляризация света. Законы отражения и пре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>ломления света. Полное внутреннее отражение. Дисперсия све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та. Различные виды электромагнитных излучений и их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 xml:space="preserve">практическое применение. Формула тонкой линзы. Оптические 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t>приборы. Разрешающая способность оптических приборов.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"/>
                <w:sz w:val="24"/>
                <w:szCs w:val="24"/>
              </w:rPr>
              <w:t>Постулаты специальной теории относительности Эйнш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2"/>
                <w:sz w:val="24"/>
                <w:szCs w:val="24"/>
              </w:rPr>
              <w:t>тейна. Пространство и время в специальной теории относитель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sz w:val="24"/>
                <w:szCs w:val="24"/>
              </w:rPr>
              <w:t>ности. Полная энергия. Энергия покоя. Релятивистский им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7"/>
                <w:sz w:val="24"/>
                <w:szCs w:val="24"/>
              </w:rPr>
              <w:t xml:space="preserve">пульс. Связь полной энергии с импульсом и массой тела. Дефект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массы и энергия связи.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6"/>
                <w:sz w:val="24"/>
                <w:szCs w:val="24"/>
              </w:rPr>
              <w:t>Наблюдение и описание магнитного взаимодействия про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>водников с током, самоиндукции, электромагнитных колеба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  <w:t xml:space="preserve">ний,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излучения и приема электромагнитных волн, отражения, 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t>преломления, дисперсии, интерференции, дифракции и поляри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softHyphen/>
              <w:t>зации света; объяснение этих явлений.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Проведение измерений параметров электрических цепей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при последовательном и параллельном соединениях элементов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цепи, ЭДС и внутреннего сопротивления источника тока, элек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троемкости конденсатора, индуктивности катушки, показателя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преломления вещества, длины световой волны; выполнение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 xml:space="preserve">экспериментальных исследований законов электрических цепей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постоянного и переменного тока, явлений отражения, прелом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  <w:t>ления, интерференции, дифракции, дисперсии света.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5"/>
                <w:sz w:val="24"/>
                <w:szCs w:val="24"/>
              </w:rPr>
              <w:t>Практическое применение физических знаний в повседнев</w:t>
            </w:r>
            <w:r w:rsidRPr="008E09E0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ной жизни для сознательного соблюдения правил безопасного </w:t>
            </w:r>
            <w:r w:rsidRPr="008E09E0">
              <w:rPr>
                <w:color w:val="000000"/>
                <w:spacing w:val="-4"/>
                <w:sz w:val="24"/>
                <w:szCs w:val="24"/>
              </w:rPr>
              <w:t>обращения с электробытовыми приборами.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E09E0">
              <w:rPr>
                <w:color w:val="000000"/>
                <w:spacing w:val="-10"/>
                <w:sz w:val="24"/>
                <w:szCs w:val="24"/>
              </w:rPr>
              <w:t xml:space="preserve">Объяснение устройства и принципа действия физических 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t xml:space="preserve">приборов и технических объектов: </w:t>
            </w:r>
            <w:proofErr w:type="spellStart"/>
            <w:r w:rsidRPr="008E09E0">
              <w:rPr>
                <w:color w:val="000000"/>
                <w:spacing w:val="-12"/>
                <w:sz w:val="24"/>
                <w:szCs w:val="24"/>
              </w:rPr>
              <w:t>мультиметра</w:t>
            </w:r>
            <w:proofErr w:type="spellEnd"/>
            <w:r w:rsidRPr="008E09E0">
              <w:rPr>
                <w:color w:val="000000"/>
                <w:spacing w:val="-12"/>
                <w:sz w:val="24"/>
                <w:szCs w:val="24"/>
              </w:rPr>
              <w:t>, полупроводни</w:t>
            </w:r>
            <w:r w:rsidRPr="008E09E0">
              <w:rPr>
                <w:color w:val="000000"/>
                <w:spacing w:val="-1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 xml:space="preserve">кового диода, электромагнитного реле, динамика, микрофона,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электродвигателя постоянного и переменного тока, электроге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6"/>
                <w:sz w:val="24"/>
                <w:szCs w:val="24"/>
              </w:rPr>
              <w:t>нератора, трансформатора, лупы, микроскопа, телескопа, спек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5"/>
                <w:sz w:val="24"/>
                <w:szCs w:val="24"/>
              </w:rPr>
              <w:t>трографа.</w:t>
            </w:r>
            <w:proofErr w:type="gramEnd"/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</w:tr>
      <w:tr w:rsidR="00D174D2" w:rsidRPr="00346583" w:rsidTr="00147EF2">
        <w:trPr>
          <w:cantSplit/>
        </w:trPr>
        <w:tc>
          <w:tcPr>
            <w:tcW w:w="5000" w:type="pct"/>
            <w:gridSpan w:val="2"/>
          </w:tcPr>
          <w:p w:rsidR="00D174D2" w:rsidRPr="008E09E0" w:rsidRDefault="00D174D2" w:rsidP="008E09E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8E09E0">
              <w:rPr>
                <w:bCs/>
                <w:sz w:val="24"/>
                <w:szCs w:val="24"/>
              </w:rPr>
              <w:lastRenderedPageBreak/>
              <w:t>Квантовая физика</w:t>
            </w:r>
          </w:p>
        </w:tc>
      </w:tr>
      <w:tr w:rsidR="00D174D2" w:rsidRPr="00346583" w:rsidTr="00147EF2">
        <w:tc>
          <w:tcPr>
            <w:tcW w:w="2657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Гипотеза Планка о квантах. Фотоэффект. Фотон. Гипотеза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де Бройля о волновых свойствах частиц. Корпускулярно-волновой </w:t>
            </w:r>
            <w:r w:rsidRPr="008E09E0">
              <w:rPr>
                <w:color w:val="000000"/>
                <w:spacing w:val="-6"/>
                <w:sz w:val="24"/>
                <w:szCs w:val="24"/>
              </w:rPr>
              <w:t>дуализм. Соотношение неопределенностей Гейзенберга.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 xml:space="preserve">Планетарная модель атома. Квантовые постулаты Бора. </w:t>
            </w:r>
            <w:r w:rsidRPr="008E09E0">
              <w:rPr>
                <w:color w:val="000000"/>
                <w:spacing w:val="-9"/>
                <w:sz w:val="24"/>
                <w:szCs w:val="24"/>
              </w:rPr>
              <w:t>Лазеры.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w w:val="103"/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 xml:space="preserve">Модели строения атомного ядра. Ядерные силы. Дефект </w:t>
            </w:r>
            <w:r w:rsidRPr="008E09E0">
              <w:rPr>
                <w:color w:val="000000"/>
                <w:w w:val="103"/>
                <w:sz w:val="24"/>
                <w:szCs w:val="24"/>
              </w:rPr>
              <w:t xml:space="preserve">массы и энергия связи ядра. Ядерная энергетика. 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w w:val="10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w w:val="103"/>
                <w:sz w:val="24"/>
                <w:szCs w:val="24"/>
              </w:rPr>
              <w:t xml:space="preserve">Влияние </w:t>
            </w:r>
            <w:r w:rsidRPr="008E09E0">
              <w:rPr>
                <w:color w:val="000000"/>
                <w:spacing w:val="-5"/>
                <w:w w:val="103"/>
                <w:sz w:val="24"/>
                <w:szCs w:val="24"/>
              </w:rPr>
              <w:t xml:space="preserve">ионизирующей радиации на живые организмы. Доза излучения.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 xml:space="preserve">Закон радиоактивного распада и его статистический характер. </w:t>
            </w:r>
            <w:r w:rsidRPr="008E09E0">
              <w:rPr>
                <w:color w:val="000000"/>
                <w:spacing w:val="-7"/>
                <w:sz w:val="24"/>
                <w:szCs w:val="24"/>
              </w:rPr>
              <w:lastRenderedPageBreak/>
              <w:t>Элементарные частицы. Фундаментальные взаимодействия.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2"/>
                <w:w w:val="102"/>
                <w:sz w:val="24"/>
                <w:szCs w:val="24"/>
              </w:rPr>
              <w:t>Проведение исследований процессов излучения и поглоще</w:t>
            </w:r>
            <w:r w:rsidRPr="008E09E0">
              <w:rPr>
                <w:color w:val="000000"/>
                <w:spacing w:val="-12"/>
                <w:w w:val="10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w w:val="102"/>
                <w:sz w:val="24"/>
                <w:szCs w:val="24"/>
              </w:rPr>
              <w:t xml:space="preserve">ния света, явления фотоэффекта и устройств, работающих на </w:t>
            </w:r>
            <w:r w:rsidRPr="008E09E0">
              <w:rPr>
                <w:color w:val="000000"/>
                <w:spacing w:val="-5"/>
                <w:w w:val="102"/>
                <w:sz w:val="24"/>
                <w:szCs w:val="24"/>
              </w:rPr>
              <w:t>его основе, радиоактивного распада, работы лазера, дозимет</w:t>
            </w:r>
            <w:r w:rsidRPr="008E09E0">
              <w:rPr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="008E09E0">
              <w:rPr>
                <w:color w:val="000000"/>
                <w:spacing w:val="-11"/>
                <w:w w:val="102"/>
                <w:sz w:val="24"/>
                <w:szCs w:val="24"/>
              </w:rPr>
              <w:t xml:space="preserve">ров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t>(вопросы строения Вселенной не выделяются в отдельную тему)</w:t>
            </w:r>
            <w:r w:rsidR="008E09E0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3"/>
                <w:sz w:val="24"/>
                <w:szCs w:val="24"/>
              </w:rPr>
              <w:t>Солнечная система. Звезды и источники их энергии. Совре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>менные представления о происхождении и эволюции Солнца</w:t>
            </w:r>
            <w:r w:rsidRPr="008E09E0">
              <w:rPr>
                <w:color w:val="000000"/>
                <w:w w:val="102"/>
                <w:sz w:val="24"/>
                <w:szCs w:val="24"/>
              </w:rPr>
              <w:t xml:space="preserve"> и звезд. Галактика. Пространственные масштабы наблюдае</w:t>
            </w:r>
            <w:r w:rsidRPr="008E09E0">
              <w:rPr>
                <w:color w:val="000000"/>
                <w:w w:val="10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sz w:val="24"/>
                <w:szCs w:val="24"/>
              </w:rPr>
              <w:t xml:space="preserve">мой Вселенной. Применимость законов физики для объяснения 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t>природы космических объектов.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2"/>
                <w:w w:val="102"/>
                <w:sz w:val="24"/>
                <w:szCs w:val="24"/>
              </w:rPr>
              <w:t>Наблюдение и описание движения небесных тел.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D174D2" w:rsidRPr="008E09E0" w:rsidRDefault="00D174D2" w:rsidP="008E09E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43" w:type="pct"/>
          </w:tcPr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lastRenderedPageBreak/>
              <w:t>Гипотеза Планка о квантах. Фотоэффект. Опыты А. Г. Столетова. Уравнение Эйнштейна для фотоэффекта. Фо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sz w:val="24"/>
                <w:szCs w:val="24"/>
              </w:rPr>
              <w:t>тон. Опыты П. Н. Лебедева и С. И. Вавилова.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w w:val="103"/>
                <w:sz w:val="24"/>
                <w:szCs w:val="24"/>
              </w:rPr>
              <w:t xml:space="preserve">Планетарная модель атома. Квантовые постулаты Бора </w:t>
            </w:r>
            <w:r w:rsidRPr="008E09E0">
              <w:rPr>
                <w:color w:val="000000"/>
                <w:spacing w:val="-2"/>
                <w:w w:val="103"/>
                <w:sz w:val="24"/>
                <w:szCs w:val="24"/>
              </w:rPr>
              <w:t>и линейчатые спектры. Гипотеза де Бройля о волновых свой</w:t>
            </w:r>
            <w:r w:rsidRPr="008E09E0">
              <w:rPr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w w:val="103"/>
                <w:sz w:val="24"/>
                <w:szCs w:val="24"/>
              </w:rPr>
              <w:t>ствах частиц. Дифракция электронов. Соотношение неопреде</w:t>
            </w:r>
            <w:r w:rsidRPr="008E09E0">
              <w:rPr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 xml:space="preserve">ленностей Гейзенберга. Спонтанное и вынужденное излучение </w:t>
            </w:r>
            <w:r w:rsidRPr="008E09E0">
              <w:rPr>
                <w:color w:val="000000"/>
                <w:spacing w:val="-1"/>
                <w:sz w:val="24"/>
                <w:szCs w:val="24"/>
              </w:rPr>
              <w:t>света. Лазеры.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z w:val="24"/>
                <w:szCs w:val="24"/>
              </w:rPr>
              <w:t>Модели строения атомного ядра. Ядерные силы. Нуклонная модель ядра. Энергия связи ядра. Ядерные спектры. Ядер</w:t>
            </w:r>
            <w:r w:rsidRPr="008E09E0">
              <w:rPr>
                <w:color w:val="000000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2"/>
                <w:sz w:val="24"/>
                <w:szCs w:val="24"/>
              </w:rPr>
              <w:t>ные реакции. Цепная реакция деления ядер. Ядерная энергети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3"/>
                <w:sz w:val="24"/>
                <w:szCs w:val="24"/>
              </w:rPr>
              <w:t xml:space="preserve">ка. Термоядерный синтез. Радиоактивность. </w:t>
            </w:r>
            <w:r w:rsidRPr="008E09E0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Дозиметрия. Закон </w:t>
            </w:r>
            <w:r w:rsidRPr="008E09E0">
              <w:rPr>
                <w:color w:val="000000"/>
                <w:spacing w:val="-2"/>
                <w:sz w:val="24"/>
                <w:szCs w:val="24"/>
              </w:rPr>
              <w:t xml:space="preserve">радиоактивного распада. Статистический характер процессов 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t>в микромире. Элементарные частицы. Фундаментальные взаимо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4"/>
                <w:sz w:val="24"/>
                <w:szCs w:val="24"/>
              </w:rPr>
              <w:t>действия. Законы сохранения в микромире.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2"/>
                <w:w w:val="103"/>
                <w:sz w:val="24"/>
                <w:szCs w:val="24"/>
              </w:rPr>
              <w:t xml:space="preserve">Наблюдение и описание оптических спектров излучения </w:t>
            </w:r>
            <w:r w:rsidRPr="008E09E0">
              <w:rPr>
                <w:color w:val="000000"/>
                <w:w w:val="103"/>
                <w:sz w:val="24"/>
                <w:szCs w:val="24"/>
              </w:rPr>
              <w:t xml:space="preserve">и поглощения, фотоэффекта, радиоактивности; объяснение </w:t>
            </w:r>
            <w:r w:rsidRPr="008E09E0">
              <w:rPr>
                <w:color w:val="000000"/>
                <w:spacing w:val="-1"/>
                <w:w w:val="103"/>
                <w:sz w:val="24"/>
                <w:szCs w:val="24"/>
              </w:rPr>
              <w:t xml:space="preserve">этих явлений на основе квантовых представлений о строении </w:t>
            </w:r>
            <w:r w:rsidRPr="008E09E0">
              <w:rPr>
                <w:color w:val="000000"/>
                <w:w w:val="103"/>
                <w:sz w:val="24"/>
                <w:szCs w:val="24"/>
              </w:rPr>
              <w:t>атома и атомного ядра.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8"/>
                <w:sz w:val="24"/>
                <w:szCs w:val="24"/>
              </w:rPr>
              <w:t>Проведение экспериментальных исследований явления фо</w:t>
            </w:r>
            <w:r w:rsidRPr="008E09E0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тоэффекта, линейчатых спектров.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8E09E0">
              <w:rPr>
                <w:color w:val="000000"/>
                <w:spacing w:val="-5"/>
                <w:sz w:val="24"/>
                <w:szCs w:val="24"/>
              </w:rPr>
              <w:t>Объяснение устройства и принципа действия физических приборов и технических объектов: фотоэлемента, лазера, газо</w:t>
            </w:r>
            <w:r w:rsidRPr="008E09E0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8E09E0">
              <w:rPr>
                <w:color w:val="000000"/>
                <w:sz w:val="24"/>
                <w:szCs w:val="24"/>
              </w:rPr>
              <w:t>разрядного счетчика, камеры Вильсона, пузырьковой камеры.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6"/>
                <w:sz w:val="24"/>
                <w:szCs w:val="24"/>
              </w:rPr>
              <w:t>Строение Вселенной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4"/>
                <w:w w:val="101"/>
                <w:sz w:val="24"/>
                <w:szCs w:val="24"/>
              </w:rPr>
              <w:t>Солнечная система. Звезды и источники их энергии. Совре</w:t>
            </w:r>
            <w:r w:rsidRPr="008E09E0">
              <w:rPr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1"/>
                <w:sz w:val="24"/>
                <w:szCs w:val="24"/>
              </w:rPr>
              <w:t>менные представления о происхождении и эволюции Солнца и звезд. Наша Галактика. Другие галактики. Пространствен</w:t>
            </w:r>
            <w:r w:rsidRPr="008E09E0">
              <w:rPr>
                <w:color w:val="000000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spacing w:val="-1"/>
                <w:w w:val="101"/>
                <w:sz w:val="24"/>
                <w:szCs w:val="24"/>
              </w:rPr>
              <w:t>ные масштабы наблюдаемой Вселенной. Применимость зако</w:t>
            </w:r>
            <w:r w:rsidRPr="008E09E0">
              <w:rPr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1"/>
                <w:sz w:val="24"/>
                <w:szCs w:val="24"/>
              </w:rPr>
              <w:t xml:space="preserve">нов физики для объяснения природы космических объектов. </w:t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t>“Красное смещение” в спектрах галактик. Современные взгля</w:t>
            </w:r>
            <w:r w:rsidRPr="008E09E0">
              <w:rPr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8E09E0">
              <w:rPr>
                <w:color w:val="000000"/>
                <w:w w:val="101"/>
                <w:sz w:val="24"/>
                <w:szCs w:val="24"/>
              </w:rPr>
              <w:t>ды на строение и эволюцию Вселенной.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6"/>
                <w:w w:val="101"/>
                <w:sz w:val="24"/>
                <w:szCs w:val="24"/>
              </w:rPr>
              <w:t>Наблюдение и описание движения небесных тел.</w:t>
            </w:r>
          </w:p>
          <w:p w:rsidR="00D174D2" w:rsidRPr="008E09E0" w:rsidRDefault="00D174D2" w:rsidP="008E09E0">
            <w:pPr>
              <w:pStyle w:val="11"/>
              <w:shd w:val="clear" w:color="auto" w:fill="FFFFFF"/>
              <w:ind w:firstLine="709"/>
              <w:rPr>
                <w:sz w:val="24"/>
                <w:szCs w:val="24"/>
              </w:rPr>
            </w:pPr>
            <w:r w:rsidRPr="008E09E0">
              <w:rPr>
                <w:color w:val="000000"/>
                <w:spacing w:val="-12"/>
                <w:sz w:val="24"/>
                <w:szCs w:val="24"/>
              </w:rPr>
              <w:t>Компьютерное моделирование движения небесных тел.</w:t>
            </w:r>
          </w:p>
        </w:tc>
      </w:tr>
    </w:tbl>
    <w:p w:rsidR="00D174D2" w:rsidRDefault="00D174D2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2D3F64" w:rsidRDefault="002D3F64" w:rsidP="00D174D2">
      <w:pPr>
        <w:spacing w:before="60"/>
        <w:jc w:val="both"/>
        <w:rPr>
          <w:sz w:val="24"/>
          <w:szCs w:val="24"/>
        </w:rPr>
      </w:pPr>
      <w:bookmarkStart w:id="0" w:name="_GoBack"/>
      <w:bookmarkEnd w:id="0"/>
    </w:p>
    <w:p w:rsidR="002D3F64" w:rsidRDefault="002D3F64" w:rsidP="00D174D2">
      <w:pPr>
        <w:spacing w:before="60"/>
        <w:jc w:val="both"/>
        <w:rPr>
          <w:sz w:val="24"/>
          <w:szCs w:val="24"/>
        </w:rPr>
      </w:pPr>
    </w:p>
    <w:p w:rsidR="00636791" w:rsidRPr="002D3F64" w:rsidRDefault="00636791" w:rsidP="002D3F64">
      <w:pPr>
        <w:pStyle w:val="af9"/>
        <w:numPr>
          <w:ilvl w:val="0"/>
          <w:numId w:val="3"/>
        </w:numPr>
        <w:shd w:val="clear" w:color="auto" w:fill="FFFFFF"/>
        <w:ind w:left="0" w:firstLine="709"/>
        <w:rPr>
          <w:color w:val="000000"/>
          <w:szCs w:val="24"/>
        </w:rPr>
      </w:pPr>
      <w:r w:rsidRPr="002D3F64">
        <w:rPr>
          <w:b/>
          <w:bCs/>
          <w:color w:val="000000"/>
          <w:szCs w:val="24"/>
        </w:rPr>
        <w:lastRenderedPageBreak/>
        <w:t>Тематическое планирование</w:t>
      </w:r>
      <w:r w:rsidR="008B239B" w:rsidRPr="002D3F64">
        <w:rPr>
          <w:b/>
          <w:bCs/>
          <w:color w:val="000000"/>
          <w:szCs w:val="24"/>
        </w:rPr>
        <w:t xml:space="preserve"> с указанием количества часов, отводимых на освоение каждой темы</w:t>
      </w:r>
      <w:r w:rsidRPr="002D3F64">
        <w:rPr>
          <w:b/>
          <w:bCs/>
          <w:color w:val="000000"/>
          <w:szCs w:val="24"/>
        </w:rPr>
        <w:t xml:space="preserve"> </w:t>
      </w:r>
    </w:p>
    <w:p w:rsidR="008E09E0" w:rsidRPr="008E09E0" w:rsidRDefault="008E09E0" w:rsidP="008E09E0">
      <w:pPr>
        <w:shd w:val="clear" w:color="auto" w:fill="FFFFFF"/>
        <w:spacing w:after="150"/>
        <w:ind w:left="1843"/>
        <w:rPr>
          <w:color w:val="000000"/>
          <w:szCs w:val="24"/>
        </w:rPr>
      </w:pPr>
    </w:p>
    <w:tbl>
      <w:tblPr>
        <w:tblW w:w="1420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3"/>
        <w:gridCol w:w="7737"/>
        <w:gridCol w:w="2694"/>
        <w:gridCol w:w="2887"/>
      </w:tblGrid>
      <w:tr w:rsidR="008E09E0" w:rsidRPr="00636791" w:rsidTr="008E09E0">
        <w:trPr>
          <w:trHeight w:val="315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№п./п.</w:t>
            </w:r>
          </w:p>
        </w:tc>
        <w:tc>
          <w:tcPr>
            <w:tcW w:w="773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Название раздела/темы</w:t>
            </w:r>
          </w:p>
        </w:tc>
        <w:tc>
          <w:tcPr>
            <w:tcW w:w="55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Количество часов, отводимых на освоение раздела/темы.</w:t>
            </w:r>
          </w:p>
        </w:tc>
      </w:tr>
      <w:tr w:rsidR="008E09E0" w:rsidRPr="00636791" w:rsidTr="008E09E0">
        <w:trPr>
          <w:trHeight w:val="315"/>
        </w:trPr>
        <w:tc>
          <w:tcPr>
            <w:tcW w:w="8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профиль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Статика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8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Динамика вращательного движения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Основы МКТ и термодинамики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31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Тепловые машины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Агрегатные состояния вещества.</w:t>
            </w:r>
            <w:r w:rsidRPr="002D3F64">
              <w:rPr>
                <w:bCs/>
                <w:color w:val="000000"/>
                <w:sz w:val="24"/>
                <w:szCs w:val="24"/>
              </w:rPr>
              <w:br/>
              <w:t>Фазовые переходы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9</w:t>
            </w:r>
          </w:p>
        </w:tc>
      </w:tr>
      <w:tr w:rsidR="008E09E0" w:rsidRPr="00636791" w:rsidTr="008E09E0">
        <w:trPr>
          <w:trHeight w:val="20"/>
        </w:trPr>
        <w:tc>
          <w:tcPr>
            <w:tcW w:w="8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09E0" w:rsidRPr="002D3F64" w:rsidRDefault="008E09E0" w:rsidP="002D3F64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2D3F64">
              <w:rPr>
                <w:color w:val="000000"/>
                <w:sz w:val="24"/>
                <w:szCs w:val="24"/>
              </w:rPr>
              <w:t>170</w:t>
            </w:r>
          </w:p>
        </w:tc>
      </w:tr>
    </w:tbl>
    <w:p w:rsidR="00636791" w:rsidRPr="00636791" w:rsidRDefault="00636791" w:rsidP="0063679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636791" w:rsidRPr="00636791" w:rsidRDefault="00636791" w:rsidP="00636791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831AC5" w:rsidRPr="00831AC5" w:rsidRDefault="00831AC5" w:rsidP="00831AC5">
      <w:pPr>
        <w:tabs>
          <w:tab w:val="left" w:pos="2820"/>
        </w:tabs>
        <w:jc w:val="center"/>
        <w:rPr>
          <w:b/>
          <w:sz w:val="24"/>
          <w:szCs w:val="24"/>
        </w:rPr>
      </w:pPr>
    </w:p>
    <w:p w:rsidR="00643EC8" w:rsidRPr="00831AC5" w:rsidRDefault="00643EC8" w:rsidP="00D174D2">
      <w:pPr>
        <w:ind w:firstLine="720"/>
        <w:jc w:val="center"/>
        <w:rPr>
          <w:b/>
          <w:sz w:val="24"/>
          <w:szCs w:val="24"/>
        </w:rPr>
      </w:pPr>
    </w:p>
    <w:p w:rsidR="008C18ED" w:rsidRDefault="008C18ED" w:rsidP="004D377D">
      <w:pPr>
        <w:pStyle w:val="a3"/>
        <w:jc w:val="center"/>
        <w:rPr>
          <w:b/>
          <w:bCs/>
          <w:sz w:val="24"/>
          <w:szCs w:val="24"/>
        </w:rPr>
      </w:pPr>
    </w:p>
    <w:sectPr w:rsidR="008C18ED" w:rsidSect="00530EA0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28" w:rsidRDefault="00710A28" w:rsidP="00E30D84">
      <w:r>
        <w:separator/>
      </w:r>
    </w:p>
  </w:endnote>
  <w:endnote w:type="continuationSeparator" w:id="0">
    <w:p w:rsidR="00710A28" w:rsidRDefault="00710A28" w:rsidP="00E3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698"/>
      <w:docPartObj>
        <w:docPartGallery w:val="Page Numbers (Bottom of Page)"/>
        <w:docPartUnique/>
      </w:docPartObj>
    </w:sdtPr>
    <w:sdtContent>
      <w:p w:rsidR="00E30D84" w:rsidRDefault="00937CFA">
        <w:pPr>
          <w:pStyle w:val="a5"/>
          <w:jc w:val="right"/>
        </w:pPr>
        <w:r>
          <w:rPr>
            <w:noProof/>
          </w:rPr>
          <w:fldChar w:fldCharType="begin"/>
        </w:r>
        <w:r w:rsidR="00EE7C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7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D84" w:rsidRDefault="00E30D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28" w:rsidRDefault="00710A28" w:rsidP="00E30D84">
      <w:r>
        <w:separator/>
      </w:r>
    </w:p>
  </w:footnote>
  <w:footnote w:type="continuationSeparator" w:id="0">
    <w:p w:rsidR="00710A28" w:rsidRDefault="00710A28" w:rsidP="00E30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BF0"/>
    <w:multiLevelType w:val="hybridMultilevel"/>
    <w:tmpl w:val="38A45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E70CFB"/>
    <w:multiLevelType w:val="hybridMultilevel"/>
    <w:tmpl w:val="694604A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34600EAF"/>
    <w:multiLevelType w:val="hybridMultilevel"/>
    <w:tmpl w:val="0BB6A148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D0A21"/>
    <w:multiLevelType w:val="hybridMultilevel"/>
    <w:tmpl w:val="D78EF490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705475"/>
    <w:multiLevelType w:val="hybridMultilevel"/>
    <w:tmpl w:val="314EE7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6200367"/>
    <w:multiLevelType w:val="hybridMultilevel"/>
    <w:tmpl w:val="E3189660"/>
    <w:lvl w:ilvl="0" w:tplc="73A896BE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65"/>
    <w:rsid w:val="00005A91"/>
    <w:rsid w:val="00030E54"/>
    <w:rsid w:val="00037C10"/>
    <w:rsid w:val="00046EA5"/>
    <w:rsid w:val="0008795A"/>
    <w:rsid w:val="00087962"/>
    <w:rsid w:val="000B10E7"/>
    <w:rsid w:val="000B3552"/>
    <w:rsid w:val="000C51B2"/>
    <w:rsid w:val="000E07B7"/>
    <w:rsid w:val="00115D71"/>
    <w:rsid w:val="0014125B"/>
    <w:rsid w:val="001E57B1"/>
    <w:rsid w:val="00204F32"/>
    <w:rsid w:val="00217581"/>
    <w:rsid w:val="002415CE"/>
    <w:rsid w:val="00243143"/>
    <w:rsid w:val="00261080"/>
    <w:rsid w:val="002919BE"/>
    <w:rsid w:val="002B5F3A"/>
    <w:rsid w:val="002D3F64"/>
    <w:rsid w:val="002E1F48"/>
    <w:rsid w:val="002F5CE4"/>
    <w:rsid w:val="00345425"/>
    <w:rsid w:val="00346583"/>
    <w:rsid w:val="0035374E"/>
    <w:rsid w:val="003A30C9"/>
    <w:rsid w:val="003B4350"/>
    <w:rsid w:val="003E3D51"/>
    <w:rsid w:val="003E7078"/>
    <w:rsid w:val="004029D5"/>
    <w:rsid w:val="004167A7"/>
    <w:rsid w:val="004765CC"/>
    <w:rsid w:val="004B0CB0"/>
    <w:rsid w:val="004D377D"/>
    <w:rsid w:val="005028DB"/>
    <w:rsid w:val="00507152"/>
    <w:rsid w:val="00523C2F"/>
    <w:rsid w:val="00530EA0"/>
    <w:rsid w:val="00542E33"/>
    <w:rsid w:val="005E52DC"/>
    <w:rsid w:val="00606A0F"/>
    <w:rsid w:val="006348FE"/>
    <w:rsid w:val="00636791"/>
    <w:rsid w:val="00636B74"/>
    <w:rsid w:val="0064252A"/>
    <w:rsid w:val="00643EC8"/>
    <w:rsid w:val="006C4E26"/>
    <w:rsid w:val="006F73B8"/>
    <w:rsid w:val="00710A28"/>
    <w:rsid w:val="00764E43"/>
    <w:rsid w:val="00776FAC"/>
    <w:rsid w:val="007B3912"/>
    <w:rsid w:val="007C1522"/>
    <w:rsid w:val="00831AC5"/>
    <w:rsid w:val="00832E2A"/>
    <w:rsid w:val="00845276"/>
    <w:rsid w:val="008A7E65"/>
    <w:rsid w:val="008B239B"/>
    <w:rsid w:val="008C18ED"/>
    <w:rsid w:val="008C5713"/>
    <w:rsid w:val="008E09E0"/>
    <w:rsid w:val="008E0CFE"/>
    <w:rsid w:val="00914DA0"/>
    <w:rsid w:val="00937CFA"/>
    <w:rsid w:val="00946071"/>
    <w:rsid w:val="00950698"/>
    <w:rsid w:val="00973D4F"/>
    <w:rsid w:val="00985980"/>
    <w:rsid w:val="009B4E3C"/>
    <w:rsid w:val="009E0E5E"/>
    <w:rsid w:val="00A122F7"/>
    <w:rsid w:val="00A50C67"/>
    <w:rsid w:val="00A57C16"/>
    <w:rsid w:val="00A75BCF"/>
    <w:rsid w:val="00B0700E"/>
    <w:rsid w:val="00B1434C"/>
    <w:rsid w:val="00B26A2E"/>
    <w:rsid w:val="00B6049C"/>
    <w:rsid w:val="00B955EF"/>
    <w:rsid w:val="00B97F99"/>
    <w:rsid w:val="00BB0665"/>
    <w:rsid w:val="00BC088B"/>
    <w:rsid w:val="00BE5134"/>
    <w:rsid w:val="00BF5C9C"/>
    <w:rsid w:val="00C15587"/>
    <w:rsid w:val="00C16F93"/>
    <w:rsid w:val="00C201CB"/>
    <w:rsid w:val="00C355EA"/>
    <w:rsid w:val="00CC75E4"/>
    <w:rsid w:val="00CD34B2"/>
    <w:rsid w:val="00CD631B"/>
    <w:rsid w:val="00CD6F6B"/>
    <w:rsid w:val="00D140E5"/>
    <w:rsid w:val="00D174D2"/>
    <w:rsid w:val="00D87F89"/>
    <w:rsid w:val="00D94C23"/>
    <w:rsid w:val="00DA76CA"/>
    <w:rsid w:val="00DE1A94"/>
    <w:rsid w:val="00E25394"/>
    <w:rsid w:val="00E30D84"/>
    <w:rsid w:val="00E61659"/>
    <w:rsid w:val="00EE7249"/>
    <w:rsid w:val="00EE7C20"/>
    <w:rsid w:val="00F70F59"/>
    <w:rsid w:val="00F74610"/>
    <w:rsid w:val="00FC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0665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BB0665"/>
    <w:pPr>
      <w:keepNext/>
      <w:widowControl/>
      <w:shd w:val="clear" w:color="auto" w:fill="FFFFFF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BB0665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BB0665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BB0665"/>
    <w:pPr>
      <w:keepNext/>
      <w:widowControl/>
      <w:shd w:val="clear" w:color="auto" w:fill="FFFFFF"/>
      <w:ind w:firstLine="567"/>
      <w:outlineLvl w:val="4"/>
    </w:pPr>
    <w:rPr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BB0665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BB06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B0665"/>
    <w:pPr>
      <w:keepNext/>
      <w:widowControl/>
      <w:autoSpaceDE/>
      <w:autoSpaceDN/>
      <w:adjustRightInd/>
      <w:jc w:val="center"/>
      <w:outlineLvl w:val="7"/>
    </w:pPr>
    <w:rPr>
      <w:b/>
      <w:sz w:val="40"/>
      <w:szCs w:val="52"/>
    </w:rPr>
  </w:style>
  <w:style w:type="paragraph" w:styleId="9">
    <w:name w:val="heading 9"/>
    <w:basedOn w:val="a"/>
    <w:next w:val="a"/>
    <w:link w:val="90"/>
    <w:qFormat/>
    <w:rsid w:val="00BB06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66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B066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B0665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B06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B0665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B066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B0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0665"/>
    <w:rPr>
      <w:rFonts w:ascii="Times New Roman" w:eastAsia="Times New Roman" w:hAnsi="Times New Roman" w:cs="Times New Roman"/>
      <w:b/>
      <w:sz w:val="40"/>
      <w:szCs w:val="52"/>
      <w:lang w:eastAsia="ru-RU"/>
    </w:rPr>
  </w:style>
  <w:style w:type="character" w:customStyle="1" w:styleId="90">
    <w:name w:val="Заголовок 9 Знак"/>
    <w:basedOn w:val="a0"/>
    <w:link w:val="9"/>
    <w:rsid w:val="00BB066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B0665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665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BB0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0665"/>
  </w:style>
  <w:style w:type="paragraph" w:styleId="a8">
    <w:name w:val="Balloon Text"/>
    <w:basedOn w:val="a"/>
    <w:link w:val="a9"/>
    <w:semiHidden/>
    <w:rsid w:val="00BB0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0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BB0665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table" w:styleId="ab">
    <w:name w:val="Table Grid"/>
    <w:basedOn w:val="a1"/>
    <w:uiPriority w:val="59"/>
    <w:rsid w:val="00BB0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B0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BB06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BB066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BB0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BB0665"/>
    <w:rPr>
      <w:vertAlign w:val="superscript"/>
    </w:rPr>
  </w:style>
  <w:style w:type="paragraph" w:styleId="af">
    <w:name w:val="footnote text"/>
    <w:basedOn w:val="a"/>
    <w:link w:val="af0"/>
    <w:semiHidden/>
    <w:rsid w:val="00BB0665"/>
    <w:pPr>
      <w:widowControl/>
      <w:autoSpaceDE/>
      <w:autoSpaceDN/>
      <w:adjustRightInd/>
    </w:pPr>
    <w:rPr>
      <w:szCs w:val="24"/>
    </w:rPr>
  </w:style>
  <w:style w:type="character" w:customStyle="1" w:styleId="af0">
    <w:name w:val="Текст сноски Знак"/>
    <w:basedOn w:val="a0"/>
    <w:link w:val="af"/>
    <w:semiHidden/>
    <w:rsid w:val="00BB06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1">
    <w:name w:val="новый"/>
    <w:basedOn w:val="a"/>
    <w:rsid w:val="00BB0665"/>
    <w:pPr>
      <w:widowControl/>
      <w:autoSpaceDE/>
      <w:autoSpaceDN/>
      <w:adjustRightInd/>
      <w:snapToGrid w:val="0"/>
      <w:spacing w:line="360" w:lineRule="auto"/>
      <w:ind w:firstLine="454"/>
      <w:jc w:val="both"/>
    </w:pPr>
    <w:rPr>
      <w:rFonts w:ascii="Arial" w:hAnsi="Arial"/>
      <w:sz w:val="28"/>
    </w:rPr>
  </w:style>
  <w:style w:type="paragraph" w:styleId="af2">
    <w:name w:val="header"/>
    <w:basedOn w:val="a"/>
    <w:link w:val="af3"/>
    <w:rsid w:val="00BB06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B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B0665"/>
    <w:pPr>
      <w:widowControl/>
      <w:autoSpaceDE/>
      <w:autoSpaceDN/>
      <w:adjustRightInd/>
      <w:jc w:val="center"/>
    </w:pPr>
    <w:rPr>
      <w:b/>
      <w:bCs/>
      <w:sz w:val="52"/>
      <w:szCs w:val="24"/>
    </w:rPr>
  </w:style>
  <w:style w:type="character" w:customStyle="1" w:styleId="af5">
    <w:name w:val="Основной текст Знак"/>
    <w:basedOn w:val="a0"/>
    <w:link w:val="af4"/>
    <w:rsid w:val="00BB066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31">
    <w:name w:val="Body Text 3"/>
    <w:basedOn w:val="a"/>
    <w:link w:val="32"/>
    <w:rsid w:val="00BB066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0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B0665"/>
    <w:pPr>
      <w:widowControl/>
      <w:autoSpaceDE/>
      <w:autoSpaceDN/>
      <w:adjustRightInd/>
      <w:ind w:firstLine="720"/>
      <w:jc w:val="both"/>
    </w:pPr>
    <w:rPr>
      <w:i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B066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6">
    <w:name w:val="Plain Text"/>
    <w:basedOn w:val="a"/>
    <w:link w:val="af7"/>
    <w:rsid w:val="00BB066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B06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BB0665"/>
    <w:pPr>
      <w:widowControl w:val="0"/>
    </w:pPr>
    <w:rPr>
      <w:rFonts w:ascii="Times New Roman" w:eastAsia="Times New Roman" w:hAnsi="Times New Roman"/>
      <w:snapToGrid w:val="0"/>
    </w:rPr>
  </w:style>
  <w:style w:type="character" w:styleId="af8">
    <w:name w:val="Strong"/>
    <w:basedOn w:val="a0"/>
    <w:qFormat/>
    <w:rsid w:val="00BB0665"/>
    <w:rPr>
      <w:b/>
      <w:bCs/>
    </w:rPr>
  </w:style>
  <w:style w:type="paragraph" w:styleId="af9">
    <w:name w:val="List Paragraph"/>
    <w:basedOn w:val="a"/>
    <w:uiPriority w:val="34"/>
    <w:qFormat/>
    <w:rsid w:val="00087962"/>
    <w:pPr>
      <w:widowControl/>
      <w:autoSpaceDE/>
      <w:autoSpaceDN/>
      <w:adjustRightInd/>
      <w:ind w:left="708"/>
    </w:pPr>
    <w:rPr>
      <w:rFonts w:cs="Mangal"/>
      <w:sz w:val="24"/>
      <w:szCs w:val="21"/>
      <w:lang w:eastAsia="ja-JP" w:bidi="hi-IN"/>
    </w:rPr>
  </w:style>
  <w:style w:type="paragraph" w:styleId="afa">
    <w:name w:val="No Spacing"/>
    <w:link w:val="afb"/>
    <w:qFormat/>
    <w:rsid w:val="00346583"/>
    <w:pPr>
      <w:suppressAutoHyphens/>
    </w:pPr>
    <w:rPr>
      <w:sz w:val="22"/>
      <w:szCs w:val="22"/>
      <w:lang w:eastAsia="ar-SA"/>
    </w:rPr>
  </w:style>
  <w:style w:type="character" w:customStyle="1" w:styleId="afb">
    <w:name w:val="Без интервала Знак"/>
    <w:link w:val="afa"/>
    <w:locked/>
    <w:rsid w:val="00643EC8"/>
    <w:rPr>
      <w:sz w:val="22"/>
      <w:szCs w:val="22"/>
      <w:lang w:eastAsia="ar-SA"/>
    </w:rPr>
  </w:style>
  <w:style w:type="paragraph" w:styleId="afc">
    <w:name w:val="Normal (Web)"/>
    <w:basedOn w:val="a"/>
    <w:rsid w:val="00831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0665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BB0665"/>
    <w:pPr>
      <w:keepNext/>
      <w:widowControl/>
      <w:shd w:val="clear" w:color="auto" w:fill="FFFFFF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BB0665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4">
    <w:name w:val="heading 4"/>
    <w:basedOn w:val="a"/>
    <w:next w:val="a"/>
    <w:link w:val="40"/>
    <w:qFormat/>
    <w:rsid w:val="00BB0665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BB0665"/>
    <w:pPr>
      <w:keepNext/>
      <w:widowControl/>
      <w:shd w:val="clear" w:color="auto" w:fill="FFFFFF"/>
      <w:ind w:firstLine="567"/>
      <w:outlineLvl w:val="4"/>
    </w:pPr>
    <w:rPr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BB0665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link w:val="70"/>
    <w:qFormat/>
    <w:rsid w:val="00BB06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B0665"/>
    <w:pPr>
      <w:keepNext/>
      <w:widowControl/>
      <w:autoSpaceDE/>
      <w:autoSpaceDN/>
      <w:adjustRightInd/>
      <w:jc w:val="center"/>
      <w:outlineLvl w:val="7"/>
    </w:pPr>
    <w:rPr>
      <w:b/>
      <w:sz w:val="40"/>
      <w:szCs w:val="52"/>
    </w:rPr>
  </w:style>
  <w:style w:type="paragraph" w:styleId="9">
    <w:name w:val="heading 9"/>
    <w:basedOn w:val="a"/>
    <w:next w:val="a"/>
    <w:link w:val="90"/>
    <w:qFormat/>
    <w:rsid w:val="00BB06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66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B066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B0665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B06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B0665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B066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B0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0665"/>
    <w:rPr>
      <w:rFonts w:ascii="Times New Roman" w:eastAsia="Times New Roman" w:hAnsi="Times New Roman" w:cs="Times New Roman"/>
      <w:b/>
      <w:sz w:val="40"/>
      <w:szCs w:val="52"/>
      <w:lang w:eastAsia="ru-RU"/>
    </w:rPr>
  </w:style>
  <w:style w:type="character" w:customStyle="1" w:styleId="90">
    <w:name w:val="Заголовок 9 Знак"/>
    <w:basedOn w:val="a0"/>
    <w:link w:val="9"/>
    <w:rsid w:val="00BB066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B0665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B0665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BB0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0665"/>
  </w:style>
  <w:style w:type="paragraph" w:styleId="a8">
    <w:name w:val="Balloon Text"/>
    <w:basedOn w:val="a"/>
    <w:link w:val="a9"/>
    <w:semiHidden/>
    <w:rsid w:val="00BB0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06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BB0665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table" w:styleId="ab">
    <w:name w:val="Table Grid"/>
    <w:basedOn w:val="a1"/>
    <w:uiPriority w:val="59"/>
    <w:rsid w:val="00BB06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B0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BB06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0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BB066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BB0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BB0665"/>
    <w:rPr>
      <w:vertAlign w:val="superscript"/>
    </w:rPr>
  </w:style>
  <w:style w:type="paragraph" w:styleId="af">
    <w:name w:val="footnote text"/>
    <w:basedOn w:val="a"/>
    <w:link w:val="af0"/>
    <w:semiHidden/>
    <w:rsid w:val="00BB0665"/>
    <w:pPr>
      <w:widowControl/>
      <w:autoSpaceDE/>
      <w:autoSpaceDN/>
      <w:adjustRightInd/>
    </w:pPr>
    <w:rPr>
      <w:szCs w:val="24"/>
    </w:rPr>
  </w:style>
  <w:style w:type="character" w:customStyle="1" w:styleId="af0">
    <w:name w:val="Текст сноски Знак"/>
    <w:basedOn w:val="a0"/>
    <w:link w:val="af"/>
    <w:semiHidden/>
    <w:rsid w:val="00BB06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1">
    <w:name w:val="новый"/>
    <w:basedOn w:val="a"/>
    <w:rsid w:val="00BB0665"/>
    <w:pPr>
      <w:widowControl/>
      <w:autoSpaceDE/>
      <w:autoSpaceDN/>
      <w:adjustRightInd/>
      <w:snapToGrid w:val="0"/>
      <w:spacing w:line="360" w:lineRule="auto"/>
      <w:ind w:firstLine="454"/>
      <w:jc w:val="both"/>
    </w:pPr>
    <w:rPr>
      <w:rFonts w:ascii="Arial" w:hAnsi="Arial"/>
      <w:sz w:val="28"/>
    </w:rPr>
  </w:style>
  <w:style w:type="paragraph" w:styleId="af2">
    <w:name w:val="header"/>
    <w:basedOn w:val="a"/>
    <w:link w:val="af3"/>
    <w:rsid w:val="00BB06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B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B0665"/>
    <w:pPr>
      <w:widowControl/>
      <w:autoSpaceDE/>
      <w:autoSpaceDN/>
      <w:adjustRightInd/>
      <w:jc w:val="center"/>
    </w:pPr>
    <w:rPr>
      <w:b/>
      <w:bCs/>
      <w:sz w:val="52"/>
      <w:szCs w:val="24"/>
    </w:rPr>
  </w:style>
  <w:style w:type="character" w:customStyle="1" w:styleId="af5">
    <w:name w:val="Основной текст Знак"/>
    <w:basedOn w:val="a0"/>
    <w:link w:val="af4"/>
    <w:rsid w:val="00BB066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31">
    <w:name w:val="Body Text 3"/>
    <w:basedOn w:val="a"/>
    <w:link w:val="32"/>
    <w:rsid w:val="00BB066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B0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B0665"/>
    <w:pPr>
      <w:widowControl/>
      <w:autoSpaceDE/>
      <w:autoSpaceDN/>
      <w:adjustRightInd/>
      <w:ind w:firstLine="720"/>
      <w:jc w:val="both"/>
    </w:pPr>
    <w:rPr>
      <w:i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B0665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af6">
    <w:name w:val="Plain Text"/>
    <w:basedOn w:val="a"/>
    <w:link w:val="af7"/>
    <w:rsid w:val="00BB066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B06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BB0665"/>
    <w:pPr>
      <w:widowControl w:val="0"/>
    </w:pPr>
    <w:rPr>
      <w:rFonts w:ascii="Times New Roman" w:eastAsia="Times New Roman" w:hAnsi="Times New Roman"/>
      <w:snapToGrid w:val="0"/>
    </w:rPr>
  </w:style>
  <w:style w:type="character" w:styleId="af8">
    <w:name w:val="Strong"/>
    <w:basedOn w:val="a0"/>
    <w:qFormat/>
    <w:rsid w:val="00BB0665"/>
    <w:rPr>
      <w:b/>
      <w:bCs/>
    </w:rPr>
  </w:style>
  <w:style w:type="paragraph" w:styleId="af9">
    <w:name w:val="List Paragraph"/>
    <w:basedOn w:val="a"/>
    <w:uiPriority w:val="34"/>
    <w:qFormat/>
    <w:rsid w:val="00087962"/>
    <w:pPr>
      <w:widowControl/>
      <w:autoSpaceDE/>
      <w:autoSpaceDN/>
      <w:adjustRightInd/>
      <w:ind w:left="708"/>
    </w:pPr>
    <w:rPr>
      <w:rFonts w:cs="Mangal"/>
      <w:sz w:val="24"/>
      <w:szCs w:val="21"/>
      <w:lang w:eastAsia="ja-JP" w:bidi="hi-IN"/>
    </w:rPr>
  </w:style>
  <w:style w:type="paragraph" w:styleId="afa">
    <w:name w:val="No Spacing"/>
    <w:link w:val="afb"/>
    <w:qFormat/>
    <w:rsid w:val="00346583"/>
    <w:pPr>
      <w:suppressAutoHyphens/>
    </w:pPr>
    <w:rPr>
      <w:sz w:val="22"/>
      <w:szCs w:val="22"/>
      <w:lang w:eastAsia="ar-SA"/>
    </w:rPr>
  </w:style>
  <w:style w:type="character" w:customStyle="1" w:styleId="afb">
    <w:name w:val="Без интервала Знак"/>
    <w:link w:val="afa"/>
    <w:locked/>
    <w:rsid w:val="00643EC8"/>
    <w:rPr>
      <w:sz w:val="22"/>
      <w:szCs w:val="22"/>
      <w:lang w:eastAsia="ar-SA"/>
    </w:rPr>
  </w:style>
  <w:style w:type="paragraph" w:styleId="afc">
    <w:name w:val="Normal (Web)"/>
    <w:basedOn w:val="a"/>
    <w:rsid w:val="00831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66B5-66FF-4BC5-B3D4-8A64726C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Microsoft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creator>компьютер №27</dc:creator>
  <cp:lastModifiedBy>Ната</cp:lastModifiedBy>
  <cp:revision>8</cp:revision>
  <cp:lastPrinted>2018-09-17T10:08:00Z</cp:lastPrinted>
  <dcterms:created xsi:type="dcterms:W3CDTF">2018-11-01T09:02:00Z</dcterms:created>
  <dcterms:modified xsi:type="dcterms:W3CDTF">2019-01-18T12:40:00Z</dcterms:modified>
</cp:coreProperties>
</file>