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27" w:rsidRDefault="00AA7B27">
      <w:r w:rsidRPr="00AA7B27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для сайта новай\Новая папка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 новай\Новая папка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27" w:rsidRDefault="00AA7B27"/>
    <w:p w:rsidR="00AA7B27" w:rsidRDefault="00AA7B27"/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11AD1" w:rsidRPr="00781D64" w:rsidRDefault="00B11AD1" w:rsidP="00781D64">
      <w:pPr>
        <w:pStyle w:val="Default"/>
        <w:spacing w:line="360" w:lineRule="auto"/>
        <w:jc w:val="center"/>
      </w:pPr>
      <w:bookmarkStart w:id="0" w:name="_GoBack"/>
      <w:bookmarkEnd w:id="0"/>
      <w:r w:rsidRPr="00781D64">
        <w:t>Пояснительная записка</w:t>
      </w:r>
    </w:p>
    <w:p w:rsidR="00B11AD1" w:rsidRPr="00781D64" w:rsidRDefault="00B11AD1" w:rsidP="00781D64">
      <w:pPr>
        <w:pStyle w:val="Default"/>
        <w:spacing w:line="360" w:lineRule="auto"/>
        <w:jc w:val="center"/>
      </w:pPr>
      <w:r w:rsidRPr="00781D64">
        <w:t>к учебному плану</w:t>
      </w:r>
    </w:p>
    <w:p w:rsidR="00B11AD1" w:rsidRPr="00781D64" w:rsidRDefault="00B11AD1" w:rsidP="00781D64">
      <w:pPr>
        <w:pStyle w:val="Default"/>
        <w:spacing w:line="360" w:lineRule="auto"/>
        <w:jc w:val="center"/>
      </w:pPr>
      <w:r w:rsidRPr="00781D64">
        <w:t xml:space="preserve">МБОУ </w:t>
      </w:r>
      <w:r w:rsidR="00781D64" w:rsidRPr="00781D64">
        <w:t>Школы</w:t>
      </w:r>
      <w:r w:rsidRPr="00781D64">
        <w:t xml:space="preserve"> №122 </w:t>
      </w:r>
      <w:proofErr w:type="spellStart"/>
      <w:r w:rsidRPr="00781D64">
        <w:t>г.о</w:t>
      </w:r>
      <w:proofErr w:type="spellEnd"/>
      <w:r w:rsidRPr="00781D64">
        <w:t>. Самара</w:t>
      </w:r>
    </w:p>
    <w:p w:rsidR="00B11AD1" w:rsidRPr="00781D64" w:rsidRDefault="00B11AD1" w:rsidP="00781D64">
      <w:pPr>
        <w:pStyle w:val="Default"/>
        <w:spacing w:line="360" w:lineRule="auto"/>
        <w:jc w:val="center"/>
      </w:pPr>
      <w:r w:rsidRPr="00781D64">
        <w:t>на 201</w:t>
      </w:r>
      <w:r w:rsidR="00781D64" w:rsidRPr="00781D64">
        <w:t>7</w:t>
      </w:r>
      <w:r w:rsidRPr="00781D64">
        <w:t>-201</w:t>
      </w:r>
      <w:r w:rsidR="00781D64" w:rsidRPr="00781D64">
        <w:t>8</w:t>
      </w:r>
      <w:r w:rsidRPr="00781D64">
        <w:t xml:space="preserve"> учебный год</w:t>
      </w:r>
    </w:p>
    <w:p w:rsidR="00B11AD1" w:rsidRPr="00781D64" w:rsidRDefault="00B11AD1" w:rsidP="00781D64">
      <w:pPr>
        <w:pStyle w:val="Default"/>
        <w:spacing w:line="360" w:lineRule="auto"/>
        <w:jc w:val="both"/>
      </w:pPr>
    </w:p>
    <w:p w:rsidR="00B11AD1" w:rsidRPr="00781D64" w:rsidRDefault="00B11AD1" w:rsidP="00781D64">
      <w:pPr>
        <w:pStyle w:val="Default"/>
        <w:spacing w:line="360" w:lineRule="auto"/>
        <w:jc w:val="both"/>
      </w:pPr>
      <w:r w:rsidRPr="00781D64">
        <w:t>Учебный план, является элементом содержательной части образовательной программы МБОУ СОШ №</w:t>
      </w:r>
      <w:r w:rsidR="00451F3A" w:rsidRPr="00781D64">
        <w:t>122</w:t>
      </w:r>
      <w:r w:rsidRPr="00781D64">
        <w:t xml:space="preserve"> г.о. Самара, имеет гибкую структуру.</w:t>
      </w:r>
    </w:p>
    <w:p w:rsidR="00451F3A" w:rsidRPr="00781D64" w:rsidRDefault="00595EDC" w:rsidP="00781D64">
      <w:pPr>
        <w:pStyle w:val="Default"/>
        <w:spacing w:line="360" w:lineRule="auto"/>
        <w:jc w:val="both"/>
      </w:pPr>
      <w:r w:rsidRPr="00781D64">
        <w:rPr>
          <w:b/>
          <w:bCs/>
        </w:rPr>
        <w:t xml:space="preserve">1. </w:t>
      </w:r>
      <w:r w:rsidR="00B11AD1" w:rsidRPr="00781D64">
        <w:rPr>
          <w:b/>
          <w:bCs/>
        </w:rPr>
        <w:t xml:space="preserve">Учебный план начального общего образования 1-4 классов МБОУ </w:t>
      </w:r>
      <w:r w:rsidR="00A81C0A" w:rsidRPr="00781D64">
        <w:rPr>
          <w:b/>
          <w:bCs/>
        </w:rPr>
        <w:t xml:space="preserve">Школы </w:t>
      </w:r>
      <w:r w:rsidR="00B11AD1" w:rsidRPr="00781D64">
        <w:rPr>
          <w:b/>
          <w:bCs/>
        </w:rPr>
        <w:t>№</w:t>
      </w:r>
      <w:r w:rsidR="00451F3A" w:rsidRPr="00781D64">
        <w:rPr>
          <w:b/>
          <w:bCs/>
        </w:rPr>
        <w:t>122</w:t>
      </w:r>
      <w:r w:rsidR="00B11AD1" w:rsidRPr="00781D64">
        <w:rPr>
          <w:b/>
          <w:bCs/>
        </w:rPr>
        <w:t xml:space="preserve"> </w:t>
      </w:r>
      <w:proofErr w:type="spellStart"/>
      <w:r w:rsidR="00B11AD1" w:rsidRPr="00781D64">
        <w:rPr>
          <w:b/>
          <w:bCs/>
        </w:rPr>
        <w:t>г.о</w:t>
      </w:r>
      <w:proofErr w:type="spellEnd"/>
      <w:r w:rsidR="00B11AD1" w:rsidRPr="00781D64">
        <w:rPr>
          <w:b/>
          <w:bCs/>
        </w:rPr>
        <w:t xml:space="preserve">. Самара </w:t>
      </w:r>
      <w:r w:rsidR="00B11AD1" w:rsidRPr="00781D64">
        <w:t>разработан на основе:</w:t>
      </w:r>
      <w:r w:rsidR="00451F3A" w:rsidRPr="00781D64">
        <w:rPr>
          <w:i/>
          <w:iCs/>
        </w:rPr>
        <w:t xml:space="preserve"> нормативно-правовых документов</w:t>
      </w:r>
      <w:r w:rsidR="00451F3A" w:rsidRPr="00781D64">
        <w:t xml:space="preserve">: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1. Федеральный Закон от 29.12.2012 № 273-ФЗ «Об образовании в Российской Федерации».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2. 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3. 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и имеющих государственную аккредитацию, на 2013/2014 учебный год»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4. Приказ </w:t>
      </w:r>
      <w:proofErr w:type="spellStart"/>
      <w:r w:rsidRPr="00781D64">
        <w:t>Минобрнауки</w:t>
      </w:r>
      <w:proofErr w:type="spellEnd"/>
      <w:r w:rsidRPr="00781D64"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5.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373(в последней редакции)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6.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1015.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7. Письмо Департамента общего образования Министерства образования и науки РФ от 12.05.2011 г. № 03-296 «Об организации внеурочной деятельности при введении Федерального государственного образовательного стандарта основного общего образования».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lastRenderedPageBreak/>
        <w:t xml:space="preserve">8. Письмо Департамента государственной политики в сфере общего образования </w:t>
      </w:r>
      <w:proofErr w:type="spellStart"/>
      <w:r w:rsidRPr="00781D64">
        <w:t>Минобрнауки</w:t>
      </w:r>
      <w:proofErr w:type="spellEnd"/>
      <w:r w:rsidRPr="00781D64">
        <w:t xml:space="preserve"> России от 29.04.2014 № 08-548 «О федеральном перечне учебников».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9. Письмо </w:t>
      </w:r>
      <w:proofErr w:type="spellStart"/>
      <w:r w:rsidRPr="00781D64">
        <w:t>Минобрнауки</w:t>
      </w:r>
      <w:proofErr w:type="spellEnd"/>
      <w:r w:rsidRPr="00781D64">
        <w:t xml:space="preserve"> России от 24.10.2011 № МД-1427/03 «Об обеспечении преподавания комплексного преподавания учебного курса ОРКСЭ, письмо </w:t>
      </w:r>
      <w:proofErr w:type="spellStart"/>
      <w:r w:rsidRPr="00781D64">
        <w:t>Минобрнауки</w:t>
      </w:r>
      <w:proofErr w:type="spellEnd"/>
      <w:r w:rsidRPr="00781D64">
        <w:t xml:space="preserve"> России от 22. 08 2012 №08-250 «О введении ОРКСЭ»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rPr>
          <w:b/>
          <w:bCs/>
        </w:rPr>
        <w:t xml:space="preserve">2. Учебный план определяет: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- структуру обязательных предметных областей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культура;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- перечень направлений внеурочной деятельности по классам;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- учебное время, отводимое на изучение предметов по классам (годам) обучения.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- общий объѐм нагрузки и максимальный объѐм аудиторной нагрузки обучающихся. </w:t>
      </w:r>
    </w:p>
    <w:p w:rsidR="00260DB6" w:rsidRPr="00781D64" w:rsidRDefault="00451F3A" w:rsidP="00781D64">
      <w:pPr>
        <w:pStyle w:val="Default"/>
        <w:spacing w:line="360" w:lineRule="auto"/>
        <w:jc w:val="both"/>
      </w:pPr>
      <w:r w:rsidRPr="00781D64">
        <w:t>В 2014</w:t>
      </w:r>
      <w:r w:rsidR="00FD02F8" w:rsidRPr="00781D64">
        <w:t>-</w:t>
      </w:r>
      <w:r w:rsidRPr="00781D64">
        <w:t xml:space="preserve"> 2015 учебном году полностью начальная школа переведена на обучение по ФГОС НОО в 1-4 классах. Учебный план начального общего образования и план реализации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451F3A" w:rsidRPr="00781D64" w:rsidRDefault="00260DB6" w:rsidP="00781D64">
      <w:pPr>
        <w:pStyle w:val="Default"/>
        <w:spacing w:line="360" w:lineRule="auto"/>
        <w:jc w:val="both"/>
      </w:pPr>
      <w:r w:rsidRPr="00781D64">
        <w:t xml:space="preserve"> </w:t>
      </w:r>
      <w:r w:rsidR="00451F3A" w:rsidRPr="00781D64">
        <w:t xml:space="preserve">В ходе освоения образовательных программ при реализации учебного плана </w:t>
      </w:r>
      <w:r w:rsidR="00451F3A" w:rsidRPr="00781D64">
        <w:rPr>
          <w:b/>
          <w:bCs/>
        </w:rPr>
        <w:t>формируются базовые основы и фундамент всего последующего обучения</w:t>
      </w:r>
      <w:r w:rsidR="00451F3A" w:rsidRPr="00781D64">
        <w:t xml:space="preserve">, в том числе: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1) закладывается основа формирования учебной деятельности ребѐнка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2) формируются универсальные учебные действия;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3)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4) формируются основы нравственного поведения, определяющего отношения личности с обществом и окружающими людьми.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t xml:space="preserve">Обязательная часть учебного плана отражает содержание образования, которое обеспечивает решение важнейших </w:t>
      </w:r>
      <w:r w:rsidRPr="00781D64">
        <w:rPr>
          <w:b/>
          <w:bCs/>
        </w:rPr>
        <w:t xml:space="preserve">целей </w:t>
      </w:r>
      <w:r w:rsidRPr="00781D64">
        <w:t xml:space="preserve">современного начального образования: </w:t>
      </w:r>
    </w:p>
    <w:p w:rsidR="00451F3A" w:rsidRPr="00781D64" w:rsidRDefault="00451F3A" w:rsidP="00781D64">
      <w:pPr>
        <w:pStyle w:val="Default"/>
        <w:numPr>
          <w:ilvl w:val="0"/>
          <w:numId w:val="4"/>
        </w:numPr>
        <w:spacing w:line="360" w:lineRule="auto"/>
        <w:jc w:val="both"/>
      </w:pPr>
      <w:r w:rsidRPr="00781D64">
        <w:t xml:space="preserve">формирование гражданской идентичности обучающихся; их приобщение к общекультурным и национальным и этнокультурным ценностям; </w:t>
      </w:r>
    </w:p>
    <w:p w:rsidR="00451F3A" w:rsidRPr="00781D64" w:rsidRDefault="00451F3A" w:rsidP="00781D64">
      <w:pPr>
        <w:pStyle w:val="Default"/>
        <w:numPr>
          <w:ilvl w:val="0"/>
          <w:numId w:val="4"/>
        </w:numPr>
        <w:spacing w:line="360" w:lineRule="auto"/>
        <w:jc w:val="both"/>
      </w:pPr>
      <w:r w:rsidRPr="00781D64">
        <w:t xml:space="preserve">готовность обучающихся к продолжению образования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451F3A" w:rsidRPr="00781D64" w:rsidRDefault="00451F3A" w:rsidP="00781D64">
      <w:pPr>
        <w:pStyle w:val="Default"/>
        <w:numPr>
          <w:ilvl w:val="0"/>
          <w:numId w:val="4"/>
        </w:numPr>
        <w:spacing w:line="360" w:lineRule="auto"/>
        <w:jc w:val="both"/>
      </w:pPr>
      <w:r w:rsidRPr="00781D64">
        <w:lastRenderedPageBreak/>
        <w:t xml:space="preserve">формирование здорового образа жизни, элементарных правил поведения в экстремальных ситуациях; </w:t>
      </w:r>
    </w:p>
    <w:p w:rsidR="00451F3A" w:rsidRPr="00781D64" w:rsidRDefault="00451F3A" w:rsidP="00781D64">
      <w:pPr>
        <w:pStyle w:val="Default"/>
        <w:numPr>
          <w:ilvl w:val="0"/>
          <w:numId w:val="4"/>
        </w:numPr>
        <w:spacing w:line="360" w:lineRule="auto"/>
        <w:jc w:val="both"/>
      </w:pPr>
      <w:r w:rsidRPr="00781D64">
        <w:t xml:space="preserve">личностное развитие обучающегося в соответствии с его индивидуальностью. </w:t>
      </w:r>
    </w:p>
    <w:p w:rsidR="00451F3A" w:rsidRPr="00781D64" w:rsidRDefault="00451F3A" w:rsidP="00781D64">
      <w:pPr>
        <w:pStyle w:val="Default"/>
        <w:spacing w:line="360" w:lineRule="auto"/>
        <w:jc w:val="both"/>
      </w:pPr>
      <w:r w:rsidRPr="00781D64">
        <w:rPr>
          <w:b/>
          <w:bCs/>
        </w:rPr>
        <w:t xml:space="preserve">Конкретизация целей, </w:t>
      </w:r>
      <w:proofErr w:type="gramStart"/>
      <w:r w:rsidRPr="00781D64">
        <w:rPr>
          <w:b/>
          <w:bCs/>
        </w:rPr>
        <w:t xml:space="preserve">планируемых результатов </w:t>
      </w:r>
      <w:r w:rsidRPr="00781D64">
        <w:t>освоения учебных предметов учебного плана и видов учебной деятельности</w:t>
      </w:r>
      <w:proofErr w:type="gramEnd"/>
      <w:r w:rsidRPr="00781D64">
        <w:t xml:space="preserve"> обучающихся осуществляется в рабочих программах по учебным предметам, представляющими собой индивидуальную педагогическую модель деятельности учителя по реализации ООП НОО. </w:t>
      </w:r>
    </w:p>
    <w:p w:rsidR="00452E8E" w:rsidRPr="00781D64" w:rsidRDefault="00452E8E" w:rsidP="00781D64">
      <w:pPr>
        <w:pStyle w:val="Default"/>
        <w:spacing w:line="360" w:lineRule="auto"/>
        <w:jc w:val="both"/>
      </w:pPr>
      <w:r w:rsidRPr="00781D64">
        <w:rPr>
          <w:b/>
          <w:bCs/>
        </w:rPr>
        <w:t xml:space="preserve">3. Режим функционирования образовательного учреждения. </w:t>
      </w:r>
    </w:p>
    <w:p w:rsidR="00452E8E" w:rsidRPr="00781D64" w:rsidRDefault="00452E8E" w:rsidP="00781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1D64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781D64">
        <w:rPr>
          <w:rFonts w:ascii="Times New Roman" w:hAnsi="Times New Roman"/>
          <w:sz w:val="24"/>
          <w:szCs w:val="24"/>
        </w:rPr>
        <w:t>СанПин</w:t>
      </w:r>
      <w:proofErr w:type="spellEnd"/>
      <w:r w:rsidRPr="00781D64">
        <w:rPr>
          <w:rFonts w:ascii="Times New Roman" w:hAnsi="Times New Roman"/>
          <w:sz w:val="24"/>
          <w:szCs w:val="24"/>
        </w:rPr>
        <w:t xml:space="preserve"> 2.4.2.2821-10, Уставом образовательного учреждения.</w:t>
      </w:r>
    </w:p>
    <w:p w:rsidR="00452E8E" w:rsidRPr="00781D64" w:rsidRDefault="00452E8E" w:rsidP="00781D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1D64">
        <w:rPr>
          <w:rFonts w:ascii="Times New Roman" w:hAnsi="Times New Roman"/>
          <w:sz w:val="24"/>
          <w:szCs w:val="24"/>
        </w:rPr>
        <w:t>Занятия в МБОУ СОШ №122 г.о. Самара начинаются в 8.00 для 1 смены и в 13.35 для второй смены.</w:t>
      </w:r>
    </w:p>
    <w:p w:rsidR="003C4855" w:rsidRDefault="003C4855" w:rsidP="0051155D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155D" w:rsidRDefault="003C4855" w:rsidP="0051155D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Расписанние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звонков </w:t>
      </w:r>
      <w:r w:rsidR="0051155D">
        <w:rPr>
          <w:rFonts w:ascii="Times New Roman" w:hAnsi="Times New Roman"/>
          <w:sz w:val="24"/>
          <w:szCs w:val="24"/>
        </w:rPr>
        <w:t>2-4- классы</w:t>
      </w:r>
    </w:p>
    <w:p w:rsidR="003C4855" w:rsidRPr="006A14C9" w:rsidRDefault="003C4855" w:rsidP="003C48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521">
        <w:rPr>
          <w:rFonts w:ascii="Times New Roman" w:hAnsi="Times New Roman"/>
          <w:b/>
          <w:sz w:val="24"/>
          <w:szCs w:val="24"/>
        </w:rPr>
        <w:t>Расписание звонков</w:t>
      </w:r>
      <w:r w:rsidRPr="0018043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784"/>
        <w:gridCol w:w="1440"/>
        <w:gridCol w:w="1496"/>
        <w:gridCol w:w="1821"/>
        <w:gridCol w:w="1537"/>
      </w:tblGrid>
      <w:tr w:rsidR="003C4855" w:rsidRPr="00AB14BF" w:rsidTr="00D26876"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I смена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 xml:space="preserve">II смена  </w:t>
            </w:r>
          </w:p>
        </w:tc>
      </w:tr>
      <w:tr w:rsidR="003C4855" w:rsidRPr="00AB14BF" w:rsidTr="00D2687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8.00- 8.4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3C4855" w:rsidRPr="00AB14BF" w:rsidTr="00D2687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8.5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3C4855" w:rsidRPr="00AB14BF" w:rsidTr="00D2687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3C4855" w:rsidRPr="00AB14BF" w:rsidTr="00D2687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>– 11.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3C4855" w:rsidRPr="00AB14BF" w:rsidTr="00D2687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55- 12.40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17.20 -18.05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3C4855" w:rsidRPr="00AB14BF" w:rsidTr="00D2687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BF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  <w:r w:rsidRPr="00AB14B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5" w:rsidRPr="00AB14BF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5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 – 18.55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5" w:rsidRDefault="003C4855" w:rsidP="00D26876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855" w:rsidRDefault="003C4855" w:rsidP="0051155D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155D" w:rsidRPr="00AB14BF" w:rsidRDefault="0051155D" w:rsidP="00452E8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E8E" w:rsidRPr="00E97B8A" w:rsidRDefault="00452E8E" w:rsidP="00452E8E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E97B8A">
        <w:rPr>
          <w:szCs w:val="24"/>
        </w:rPr>
        <w:t>Продолжительность учебного года в 1-х классах составляет 33 недели, во 2-</w:t>
      </w:r>
      <w:r>
        <w:rPr>
          <w:szCs w:val="24"/>
        </w:rPr>
        <w:t>4</w:t>
      </w:r>
      <w:r w:rsidRPr="00E97B8A">
        <w:rPr>
          <w:szCs w:val="24"/>
        </w:rPr>
        <w:t>-х классах - 34 недел</w:t>
      </w:r>
      <w:r>
        <w:rPr>
          <w:szCs w:val="24"/>
        </w:rPr>
        <w:t>и.</w:t>
      </w:r>
      <w:r w:rsidRPr="00E97B8A">
        <w:rPr>
          <w:szCs w:val="24"/>
        </w:rPr>
        <w:t xml:space="preserve"> Учебный год делится на </w:t>
      </w:r>
      <w:r>
        <w:rPr>
          <w:szCs w:val="24"/>
        </w:rPr>
        <w:t>три триместра</w:t>
      </w:r>
      <w:r w:rsidRPr="00E97B8A">
        <w:rPr>
          <w:szCs w:val="24"/>
        </w:rPr>
        <w:t>.</w:t>
      </w:r>
    </w:p>
    <w:p w:rsidR="00452E8E" w:rsidRPr="00451F3A" w:rsidRDefault="00452E8E" w:rsidP="00452E8E">
      <w:pPr>
        <w:pStyle w:val="a9"/>
        <w:spacing w:line="360" w:lineRule="auto"/>
        <w:ind w:firstLine="284"/>
        <w:contextualSpacing/>
        <w:jc w:val="both"/>
        <w:rPr>
          <w:rFonts w:ascii="Times New Roman" w:hAnsi="Times New Roman"/>
          <w:szCs w:val="24"/>
        </w:rPr>
      </w:pPr>
      <w:r w:rsidRPr="00451F3A">
        <w:rPr>
          <w:rFonts w:ascii="Times New Roman" w:hAnsi="Times New Roman"/>
          <w:szCs w:val="24"/>
        </w:rPr>
        <w:t xml:space="preserve">Продолжительность каникул в течение учебного года - не менее 30 календарных дней, летом - не менее 8 недель. Для обучающихся первых классов в течение учебного года устанавливаются дополнительные недельные каникулы в феврале. </w:t>
      </w:r>
    </w:p>
    <w:p w:rsidR="00D26876" w:rsidRDefault="00D26876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1D64" w:rsidRDefault="00781D64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1D64" w:rsidRDefault="00781D64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1D64" w:rsidRDefault="00781D64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1D64" w:rsidRDefault="00781D64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1D64" w:rsidRDefault="00781D64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1D64" w:rsidRDefault="00781D64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6876" w:rsidRDefault="00D26876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E8E" w:rsidRPr="006A14C9" w:rsidRDefault="00452E8E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>Учебно- календарный график МБОУ СОШ № 122 г.о. Самара</w:t>
      </w:r>
    </w:p>
    <w:p w:rsidR="00452E8E" w:rsidRPr="006A14C9" w:rsidRDefault="00452E8E" w:rsidP="00452E8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>на 201</w:t>
      </w:r>
      <w:r w:rsidR="00FD02F8">
        <w:rPr>
          <w:rFonts w:ascii="Times New Roman" w:hAnsi="Times New Roman"/>
          <w:b/>
          <w:sz w:val="24"/>
          <w:szCs w:val="24"/>
        </w:rPr>
        <w:t>7</w:t>
      </w:r>
      <w:r w:rsidRPr="006A14C9">
        <w:rPr>
          <w:rFonts w:ascii="Times New Roman" w:hAnsi="Times New Roman"/>
          <w:b/>
          <w:sz w:val="24"/>
          <w:szCs w:val="24"/>
        </w:rPr>
        <w:t>-201</w:t>
      </w:r>
      <w:r w:rsidR="00FD02F8">
        <w:rPr>
          <w:rFonts w:ascii="Times New Roman" w:hAnsi="Times New Roman"/>
          <w:b/>
          <w:sz w:val="24"/>
          <w:szCs w:val="24"/>
        </w:rPr>
        <w:t>8</w:t>
      </w:r>
      <w:r w:rsidR="00B4195D">
        <w:rPr>
          <w:rFonts w:ascii="Times New Roman" w:hAnsi="Times New Roman"/>
          <w:b/>
          <w:sz w:val="24"/>
          <w:szCs w:val="24"/>
        </w:rPr>
        <w:t xml:space="preserve"> </w:t>
      </w:r>
      <w:r w:rsidRPr="006A14C9">
        <w:rPr>
          <w:rFonts w:ascii="Times New Roman" w:hAnsi="Times New Roman"/>
          <w:b/>
          <w:sz w:val="24"/>
          <w:szCs w:val="24"/>
        </w:rPr>
        <w:t>учебный год</w:t>
      </w:r>
    </w:p>
    <w:p w:rsidR="00452E8E" w:rsidRPr="00AB14BF" w:rsidRDefault="00452E8E" w:rsidP="00452E8E">
      <w:pPr>
        <w:pStyle w:val="a9"/>
        <w:spacing w:line="360" w:lineRule="auto"/>
        <w:ind w:firstLine="284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250"/>
        <w:gridCol w:w="2250"/>
        <w:gridCol w:w="2250"/>
      </w:tblGrid>
      <w:tr w:rsidR="00452E8E" w:rsidRPr="00AB14BF" w:rsidTr="00260DB6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Учебный период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 xml:space="preserve">Для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1-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DB2A55">
              <w:rPr>
                <w:rFonts w:ascii="Times New Roman" w:hAnsi="Times New Roman"/>
                <w:szCs w:val="24"/>
              </w:rPr>
              <w:t xml:space="preserve"> классов</w:t>
            </w:r>
          </w:p>
        </w:tc>
      </w:tr>
      <w:tr w:rsidR="00452E8E" w:rsidRPr="00AB14BF" w:rsidTr="00260DB6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I  триместр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II триместр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III триместр</w:t>
            </w:r>
          </w:p>
        </w:tc>
      </w:tr>
      <w:tr w:rsidR="00452E8E" w:rsidRPr="00AB14BF" w:rsidTr="00260DB6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01.09 – 30.11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01.12 – 2</w:t>
            </w:r>
            <w:r w:rsidR="00B84AFA">
              <w:rPr>
                <w:rFonts w:ascii="Times New Roman" w:hAnsi="Times New Roman"/>
                <w:szCs w:val="24"/>
              </w:rPr>
              <w:t>8</w:t>
            </w:r>
            <w:r w:rsidRPr="00DB2A55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01.03 -</w:t>
            </w:r>
            <w:r w:rsidR="00781D64">
              <w:rPr>
                <w:rFonts w:ascii="Times New Roman" w:hAnsi="Times New Roman"/>
                <w:szCs w:val="24"/>
              </w:rPr>
              <w:t>27</w:t>
            </w:r>
            <w:r w:rsidRPr="00DB2A55">
              <w:rPr>
                <w:rFonts w:ascii="Times New Roman" w:hAnsi="Times New Roman"/>
                <w:szCs w:val="24"/>
              </w:rPr>
              <w:t>.05</w:t>
            </w:r>
          </w:p>
        </w:tc>
      </w:tr>
      <w:tr w:rsidR="00452E8E" w:rsidRPr="00AB14BF" w:rsidTr="00260D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Каникулы для</w:t>
            </w:r>
            <w:r>
              <w:rPr>
                <w:rFonts w:ascii="Times New Roman" w:hAnsi="Times New Roman"/>
                <w:szCs w:val="24"/>
              </w:rPr>
              <w:t xml:space="preserve"> 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1-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DB2A55">
              <w:rPr>
                <w:rFonts w:ascii="Times New Roman" w:hAnsi="Times New Roman"/>
                <w:szCs w:val="24"/>
              </w:rPr>
              <w:t xml:space="preserve"> классов</w:t>
            </w:r>
          </w:p>
        </w:tc>
      </w:tr>
      <w:tr w:rsidR="00452E8E" w:rsidRPr="00AB14BF" w:rsidTr="00260DB6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осенние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B84AFA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EE0BF2">
              <w:rPr>
                <w:rFonts w:ascii="Times New Roman" w:hAnsi="Times New Roman"/>
                <w:szCs w:val="24"/>
              </w:rPr>
              <w:t xml:space="preserve"> </w:t>
            </w:r>
            <w:r w:rsidR="0051155D">
              <w:rPr>
                <w:rFonts w:ascii="Times New Roman" w:hAnsi="Times New Roman"/>
                <w:szCs w:val="24"/>
              </w:rPr>
              <w:t>октября</w:t>
            </w:r>
            <w:r>
              <w:rPr>
                <w:rFonts w:ascii="Times New Roman" w:hAnsi="Times New Roman"/>
                <w:szCs w:val="24"/>
              </w:rPr>
              <w:t>-5</w:t>
            </w:r>
            <w:r w:rsidR="00EE0BF2">
              <w:rPr>
                <w:rFonts w:ascii="Times New Roman" w:hAnsi="Times New Roman"/>
                <w:szCs w:val="24"/>
              </w:rPr>
              <w:t xml:space="preserve"> </w:t>
            </w:r>
            <w:r w:rsidR="00452E8E" w:rsidRPr="00DB2A55">
              <w:rPr>
                <w:rFonts w:ascii="Times New Roman" w:hAnsi="Times New Roman"/>
                <w:szCs w:val="24"/>
              </w:rPr>
              <w:t>ноября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51155D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452E8E" w:rsidRPr="00DB2A55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452E8E" w:rsidRPr="00AB14BF" w:rsidTr="00260DB6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зимние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B84AFA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452E8E" w:rsidRPr="00DB2A55">
              <w:rPr>
                <w:rFonts w:ascii="Times New Roman" w:hAnsi="Times New Roman"/>
                <w:szCs w:val="24"/>
              </w:rPr>
              <w:t xml:space="preserve"> декабря- 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452E8E" w:rsidRPr="00DB2A55">
              <w:rPr>
                <w:rFonts w:ascii="Times New Roman" w:hAnsi="Times New Roman"/>
                <w:szCs w:val="24"/>
              </w:rPr>
              <w:t xml:space="preserve"> января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1</w:t>
            </w:r>
            <w:r w:rsidR="00B84AFA">
              <w:rPr>
                <w:rFonts w:ascii="Times New Roman" w:hAnsi="Times New Roman"/>
                <w:szCs w:val="24"/>
              </w:rPr>
              <w:t>3</w:t>
            </w:r>
            <w:r w:rsidRPr="00DB2A55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B84AFA" w:rsidRPr="00AB14BF" w:rsidTr="00260DB6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A" w:rsidRPr="00DB2A55" w:rsidRDefault="00B84AFA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A" w:rsidRDefault="00B84AFA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A" w:rsidRPr="00DB2A55" w:rsidRDefault="00B84AFA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2E8E" w:rsidRPr="00AB14BF" w:rsidTr="00260DB6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451F3A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51F3A">
              <w:rPr>
                <w:rFonts w:ascii="Times New Roman" w:hAnsi="Times New Roman"/>
                <w:szCs w:val="24"/>
              </w:rPr>
              <w:t>Дополнительные для учащихся 1-х классов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B84AFA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452E8E" w:rsidRPr="00DB2A55">
              <w:rPr>
                <w:rFonts w:ascii="Times New Roman" w:hAnsi="Times New Roman"/>
                <w:szCs w:val="24"/>
              </w:rPr>
              <w:t xml:space="preserve"> февраля – 1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452E8E" w:rsidRPr="00DB2A55">
              <w:rPr>
                <w:rFonts w:ascii="Times New Roman" w:hAnsi="Times New Roman"/>
                <w:szCs w:val="24"/>
              </w:rPr>
              <w:t xml:space="preserve"> февраля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FC62C1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452E8E" w:rsidRPr="00DB2A55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452E8E" w:rsidRPr="00AB14BF" w:rsidTr="00260DB6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Весенние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2</w:t>
            </w:r>
            <w:r w:rsidR="00B84AFA">
              <w:rPr>
                <w:rFonts w:ascii="Times New Roman" w:hAnsi="Times New Roman"/>
                <w:szCs w:val="24"/>
              </w:rPr>
              <w:t>4</w:t>
            </w:r>
            <w:r w:rsidRPr="00DB2A55">
              <w:rPr>
                <w:rFonts w:ascii="Times New Roman" w:hAnsi="Times New Roman"/>
                <w:szCs w:val="24"/>
              </w:rPr>
              <w:t xml:space="preserve"> марта –</w:t>
            </w:r>
            <w:r w:rsidR="00B84AFA">
              <w:rPr>
                <w:rFonts w:ascii="Times New Roman" w:hAnsi="Times New Roman"/>
                <w:szCs w:val="24"/>
              </w:rPr>
              <w:t>1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 w:rsidR="00FC62C1">
              <w:rPr>
                <w:rFonts w:ascii="Times New Roman" w:hAnsi="Times New Roman"/>
                <w:szCs w:val="24"/>
              </w:rPr>
              <w:t>апреля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FC62C1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452E8E" w:rsidRPr="00DB2A55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452E8E" w:rsidRPr="00AB14BF" w:rsidTr="00260DB6"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Pr="00DB2A55">
              <w:rPr>
                <w:rFonts w:ascii="Times New Roman" w:hAnsi="Times New Roman"/>
                <w:szCs w:val="24"/>
              </w:rPr>
              <w:t>етние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781D64">
            <w:pPr>
              <w:pStyle w:val="a9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 xml:space="preserve">Для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1-</w:t>
            </w:r>
            <w:r w:rsidR="00781D64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классов</w:t>
            </w:r>
            <w:r w:rsidRPr="00DB2A55">
              <w:rPr>
                <w:rFonts w:ascii="Times New Roman" w:hAnsi="Times New Roman"/>
                <w:szCs w:val="24"/>
              </w:rPr>
              <w:t>:</w:t>
            </w:r>
            <w:r w:rsidR="00EE0BF2">
              <w:rPr>
                <w:rFonts w:ascii="Times New Roman" w:hAnsi="Times New Roman"/>
                <w:szCs w:val="24"/>
              </w:rPr>
              <w:t xml:space="preserve"> 28</w:t>
            </w:r>
            <w:r w:rsidRPr="00DB2A55">
              <w:rPr>
                <w:rFonts w:ascii="Times New Roman" w:hAnsi="Times New Roman"/>
                <w:szCs w:val="24"/>
              </w:rPr>
              <w:t>.05 – 31.08</w:t>
            </w:r>
          </w:p>
        </w:tc>
      </w:tr>
      <w:tr w:rsidR="00452E8E" w:rsidRPr="00AB14BF" w:rsidTr="0026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8E" w:rsidRPr="0053391B" w:rsidRDefault="00452E8E" w:rsidP="00260DB6">
            <w:pPr>
              <w:spacing w:after="0" w:line="36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Pr="00DB2A55" w:rsidRDefault="00452E8E" w:rsidP="00260DB6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52E8E" w:rsidRDefault="00452E8E" w:rsidP="0045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2E8E" w:rsidRDefault="00452E8E" w:rsidP="0045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B8A">
        <w:rPr>
          <w:rFonts w:ascii="Times New Roman" w:hAnsi="Times New Roman"/>
          <w:sz w:val="24"/>
          <w:szCs w:val="24"/>
        </w:rPr>
        <w:t xml:space="preserve">Школа работает по графику шестидневной рабочей недели с одним выходным днем в две </w:t>
      </w:r>
      <w:r>
        <w:rPr>
          <w:rFonts w:ascii="Times New Roman" w:hAnsi="Times New Roman"/>
          <w:sz w:val="24"/>
          <w:szCs w:val="24"/>
        </w:rPr>
        <w:t xml:space="preserve">смены, </w:t>
      </w:r>
      <w:r w:rsidRPr="00E97B8A">
        <w:rPr>
          <w:rFonts w:ascii="Times New Roman" w:hAnsi="Times New Roman"/>
          <w:sz w:val="24"/>
          <w:szCs w:val="24"/>
        </w:rPr>
        <w:t xml:space="preserve">в начальных классах </w:t>
      </w:r>
      <w:r>
        <w:rPr>
          <w:rFonts w:ascii="Times New Roman" w:hAnsi="Times New Roman"/>
          <w:sz w:val="24"/>
          <w:szCs w:val="24"/>
        </w:rPr>
        <w:t>пятидневная учебная неделя.</w:t>
      </w:r>
    </w:p>
    <w:p w:rsidR="00452E8E" w:rsidRPr="007C6C7F" w:rsidRDefault="00452E8E" w:rsidP="0045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C7F">
        <w:rPr>
          <w:rFonts w:ascii="Times New Roman" w:hAnsi="Times New Roman"/>
          <w:sz w:val="24"/>
          <w:szCs w:val="24"/>
        </w:rPr>
        <w:t>Продолжительность урока (академический час) во всех классах 45 минут.</w:t>
      </w:r>
    </w:p>
    <w:p w:rsidR="00452E8E" w:rsidRPr="007C6C7F" w:rsidRDefault="00452E8E" w:rsidP="00452E8E">
      <w:pPr>
        <w:pStyle w:val="Default"/>
        <w:spacing w:line="360" w:lineRule="auto"/>
      </w:pPr>
      <w:r w:rsidRPr="007C6C7F">
        <w:rPr>
          <w:b/>
          <w:bCs/>
        </w:rPr>
        <w:t xml:space="preserve">Особенность режима занятий в первых классах. </w:t>
      </w:r>
    </w:p>
    <w:p w:rsidR="003C4855" w:rsidRPr="007C6C7F" w:rsidRDefault="00452E8E" w:rsidP="007C6C7F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7C6C7F">
        <w:rPr>
          <w:rFonts w:ascii="Times New Roman" w:hAnsi="Times New Roman"/>
          <w:sz w:val="24"/>
          <w:szCs w:val="24"/>
        </w:rPr>
        <w:t xml:space="preserve">В 1-х классах в соответствии с Санитарно-эпидемиологическими правилами и нормативами (СанПиН 2.4.2.2821-10) организован ступенчатый режим: </w:t>
      </w:r>
    </w:p>
    <w:p w:rsidR="003C4855" w:rsidRPr="0051155D" w:rsidRDefault="003C4855" w:rsidP="007C6C7F">
      <w:pPr>
        <w:pStyle w:val="aa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6C7F">
        <w:rPr>
          <w:rFonts w:ascii="Times New Roman" w:hAnsi="Times New Roman"/>
          <w:sz w:val="24"/>
          <w:szCs w:val="24"/>
        </w:rPr>
        <w:t>1 класс (1 полугодие): 3 урока по 35 минут (сентябрь - октябрь),</w:t>
      </w:r>
      <w:r w:rsidRPr="0051155D">
        <w:rPr>
          <w:rFonts w:ascii="Times New Roman" w:hAnsi="Times New Roman"/>
          <w:sz w:val="24"/>
          <w:szCs w:val="24"/>
        </w:rPr>
        <w:t xml:space="preserve"> 4 урока по 35 минут (ноябрь - декабрь);</w:t>
      </w:r>
    </w:p>
    <w:p w:rsidR="003C4855" w:rsidRPr="0051155D" w:rsidRDefault="003C4855" w:rsidP="007C6C7F">
      <w:pPr>
        <w:pStyle w:val="aa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55D">
        <w:rPr>
          <w:rFonts w:ascii="Times New Roman" w:hAnsi="Times New Roman"/>
          <w:sz w:val="24"/>
          <w:szCs w:val="24"/>
        </w:rPr>
        <w:t>1 класс (</w:t>
      </w:r>
      <w:r w:rsidRPr="0051155D">
        <w:rPr>
          <w:rFonts w:ascii="Times New Roman" w:hAnsi="Times New Roman"/>
          <w:sz w:val="24"/>
          <w:szCs w:val="24"/>
          <w:lang w:val="en-US"/>
        </w:rPr>
        <w:t>II</w:t>
      </w:r>
      <w:r w:rsidRPr="0051155D">
        <w:rPr>
          <w:rFonts w:ascii="Times New Roman" w:hAnsi="Times New Roman"/>
          <w:sz w:val="24"/>
          <w:szCs w:val="24"/>
        </w:rPr>
        <w:t xml:space="preserve"> полугодие): 4 дня по четыре урока, 1 день пять уроков (включая урок физической культуры) по 45 минут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36"/>
      </w:tblGrid>
      <w:tr w:rsidR="00B84AFA" w:rsidRPr="00B84AFA" w:rsidTr="00781D64">
        <w:tc>
          <w:tcPr>
            <w:tcW w:w="9319" w:type="dxa"/>
            <w:vAlign w:val="center"/>
            <w:hideMark/>
          </w:tcPr>
          <w:p w:rsidR="00B84AFA" w:rsidRPr="00781D64" w:rsidRDefault="00B84AFA" w:rsidP="00781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Расписание звонков для 1 класса</w:t>
            </w:r>
          </w:p>
          <w:p w:rsidR="00B84AFA" w:rsidRPr="00781D64" w:rsidRDefault="00B84AFA" w:rsidP="00781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B84AFA" w:rsidRPr="00781D64" w:rsidRDefault="00B84AFA" w:rsidP="00781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2972"/>
              <w:gridCol w:w="3150"/>
            </w:tblGrid>
            <w:tr w:rsidR="00B84AFA" w:rsidRPr="00781D64" w:rsidTr="00FD02F8">
              <w:trPr>
                <w:trHeight w:val="274"/>
              </w:trPr>
              <w:tc>
                <w:tcPr>
                  <w:tcW w:w="3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2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B84AFA" w:rsidRPr="00781D64" w:rsidTr="00FD02F8">
              <w:trPr>
                <w:trHeight w:val="288"/>
              </w:trPr>
              <w:tc>
                <w:tcPr>
                  <w:tcW w:w="3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2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8.30 – 9.05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</w:tc>
            </w:tr>
            <w:tr w:rsidR="00B84AFA" w:rsidRPr="00781D64" w:rsidTr="00FD02F8">
              <w:trPr>
                <w:trHeight w:val="274"/>
              </w:trPr>
              <w:tc>
                <w:tcPr>
                  <w:tcW w:w="3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2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9.05 – 9.20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4AFA" w:rsidRPr="00781D64" w:rsidTr="00FD02F8">
              <w:trPr>
                <w:trHeight w:val="288"/>
              </w:trPr>
              <w:tc>
                <w:tcPr>
                  <w:tcW w:w="3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2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9.20 – 9.55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мин.</w:t>
                  </w:r>
                </w:p>
              </w:tc>
            </w:tr>
            <w:tr w:rsidR="00B84AFA" w:rsidRPr="00781D64" w:rsidTr="00FD02F8">
              <w:trPr>
                <w:trHeight w:val="274"/>
              </w:trPr>
              <w:tc>
                <w:tcPr>
                  <w:tcW w:w="3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2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9.55 – 10.30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4AFA" w:rsidRPr="00781D64" w:rsidTr="00FD02F8">
              <w:trPr>
                <w:trHeight w:val="288"/>
              </w:trPr>
              <w:tc>
                <w:tcPr>
                  <w:tcW w:w="3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2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10.30 – 11.05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B84AFA" w:rsidRPr="00781D64" w:rsidTr="00FD02F8">
              <w:trPr>
                <w:trHeight w:val="288"/>
              </w:trPr>
              <w:tc>
                <w:tcPr>
                  <w:tcW w:w="3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81D64" w:rsidRPr="00781D64" w:rsidRDefault="00781D64" w:rsidP="00781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D64" w:rsidRPr="00781D64" w:rsidRDefault="00781D64" w:rsidP="00781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D64" w:rsidRPr="00781D64" w:rsidRDefault="00781D64" w:rsidP="00781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4AFA" w:rsidRPr="00781D64" w:rsidRDefault="00B84AFA" w:rsidP="00781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9"/>
              <w:gridCol w:w="2978"/>
              <w:gridCol w:w="3136"/>
            </w:tblGrid>
            <w:tr w:rsidR="00B84AFA" w:rsidRPr="00781D64" w:rsidTr="00781D64">
              <w:trPr>
                <w:trHeight w:val="274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8.30 – 9.05</w:t>
                  </w:r>
                </w:p>
              </w:tc>
              <w:tc>
                <w:tcPr>
                  <w:tcW w:w="3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B84AFA" w:rsidRPr="00781D64" w:rsidTr="00781D64">
              <w:trPr>
                <w:trHeight w:val="274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9.05 – 9.20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9.20 – 9.55</w:t>
                  </w:r>
                </w:p>
              </w:tc>
              <w:tc>
                <w:tcPr>
                  <w:tcW w:w="3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мин.</w:t>
                  </w:r>
                </w:p>
              </w:tc>
            </w:tr>
            <w:tr w:rsidR="00B84AFA" w:rsidRPr="00781D64" w:rsidTr="00781D64">
              <w:trPr>
                <w:trHeight w:val="274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9.55 – 10.30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10.30 – 11.05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11.25 – 12.00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урок (вторник)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12.20 – 12.55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84AFA" w:rsidRPr="00781D64" w:rsidRDefault="00B84AFA" w:rsidP="00781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2970"/>
              <w:gridCol w:w="3156"/>
            </w:tblGrid>
            <w:tr w:rsidR="00B84AFA" w:rsidRPr="00781D64" w:rsidTr="00781D64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8.30 - 9.15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B84AFA" w:rsidRPr="00781D64" w:rsidTr="00781D64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9.15 – 9.25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9.25 – 10.10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 мин.</w:t>
                  </w:r>
                </w:p>
              </w:tc>
            </w:tr>
            <w:tr w:rsidR="00B84AFA" w:rsidRPr="00781D64" w:rsidTr="00781D64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10.10 – 10.50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10.50 – 11.35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11.35-11.55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11.55 – 12.40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B84AFA" w:rsidRPr="00781D64" w:rsidTr="00781D64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12.50-13.35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4AFA" w:rsidRPr="00781D64" w:rsidRDefault="00B84AFA" w:rsidP="00781D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81D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84AFA" w:rsidRPr="00781D64" w:rsidRDefault="00B84AFA" w:rsidP="00781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B84AFA" w:rsidRPr="00B84AFA" w:rsidRDefault="00B84AFA" w:rsidP="00781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AFA" w:rsidRPr="00B84AFA" w:rsidTr="00781D64">
        <w:trPr>
          <w:trHeight w:val="65"/>
        </w:trPr>
        <w:tc>
          <w:tcPr>
            <w:tcW w:w="9319" w:type="dxa"/>
            <w:shd w:val="clear" w:color="auto" w:fill="FFFFFF"/>
            <w:vAlign w:val="center"/>
            <w:hideMark/>
          </w:tcPr>
          <w:p w:rsidR="00B84AFA" w:rsidRPr="00781D64" w:rsidRDefault="00B84AFA" w:rsidP="00781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B84AFA" w:rsidRPr="00B84AFA" w:rsidRDefault="00B84AFA" w:rsidP="00781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D64" w:rsidRDefault="00781D64" w:rsidP="00781D64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1D64" w:rsidRPr="00781D64" w:rsidRDefault="00781D64" w:rsidP="00781D6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D64">
        <w:rPr>
          <w:rFonts w:ascii="Times New Roman" w:hAnsi="Times New Roman" w:cs="Times New Roman"/>
          <w:sz w:val="24"/>
          <w:szCs w:val="24"/>
        </w:rPr>
        <w:t>для обучающихся 2 – 4 классов – 45 минут:</w:t>
      </w:r>
    </w:p>
    <w:p w:rsidR="00781D64" w:rsidRPr="00781D64" w:rsidRDefault="00781D64" w:rsidP="00781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D64" w:rsidRPr="00781D64" w:rsidRDefault="00781D64" w:rsidP="007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1D64">
        <w:rPr>
          <w:rFonts w:ascii="Times New Roman" w:hAnsi="Times New Roman"/>
          <w:sz w:val="24"/>
          <w:szCs w:val="24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781D64" w:rsidRPr="00781D64" w:rsidRDefault="00781D64" w:rsidP="00781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D64" w:rsidRPr="00781D64" w:rsidRDefault="00781D64" w:rsidP="00781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D64">
        <w:rPr>
          <w:rFonts w:ascii="Times New Roman" w:hAnsi="Times New Roman"/>
          <w:sz w:val="24"/>
          <w:szCs w:val="24"/>
        </w:rPr>
        <w:t>Перерыв между сменами не менее 30 минут (СанПиН 2.4.2.2821.10, п.10.13.)</w:t>
      </w:r>
    </w:p>
    <w:p w:rsidR="00781D64" w:rsidRPr="00781D64" w:rsidRDefault="00781D64" w:rsidP="007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D64" w:rsidRPr="00781D64" w:rsidRDefault="00781D64" w:rsidP="007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D64" w:rsidRDefault="00781D64" w:rsidP="007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D64" w:rsidRPr="00781D64" w:rsidRDefault="00781D64" w:rsidP="007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1D64">
        <w:rPr>
          <w:rFonts w:ascii="Times New Roman" w:hAnsi="Times New Roman"/>
          <w:sz w:val="24"/>
          <w:szCs w:val="24"/>
        </w:rPr>
        <w:t xml:space="preserve">2 смена </w:t>
      </w:r>
    </w:p>
    <w:p w:rsidR="00781D64" w:rsidRPr="00781D64" w:rsidRDefault="00781D64" w:rsidP="007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81D64" w:rsidRPr="00781D64" w:rsidTr="00781D6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D64" w:rsidRPr="00781D64" w:rsidRDefault="00781D64" w:rsidP="00781D64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64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D64" w:rsidRPr="00781D64" w:rsidRDefault="00781D64" w:rsidP="0078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FB6" w:rsidRPr="0093118C" w:rsidRDefault="00452E8E" w:rsidP="006A14C9">
      <w:pPr>
        <w:pStyle w:val="Default"/>
        <w:spacing w:line="360" w:lineRule="auto"/>
      </w:pPr>
      <w:r w:rsidRPr="0093118C">
        <w:t>В середине учебного дня, когда нет уроков физической культуры, введена динамическая пауза, продолжительностью 4</w:t>
      </w:r>
      <w:r>
        <w:t xml:space="preserve">5 </w:t>
      </w:r>
      <w:r w:rsidRPr="0093118C">
        <w:t xml:space="preserve">минут с обязательным выходом на улицу, учитывая метеорологические условия. Максимально допустимая недельная нагрузка в 1 классах – 21 час. </w:t>
      </w:r>
      <w:r w:rsidR="00553FB6" w:rsidRPr="0093118C">
        <w:t>В середине учебного дня, когда нет уроков физической культуры, введена динамическая пауза, продолжительностью 4</w:t>
      </w:r>
      <w:r>
        <w:t>5</w:t>
      </w:r>
      <w:r w:rsidR="00553FB6" w:rsidRPr="0093118C">
        <w:t xml:space="preserve"> минут с обязательным выходом на улицу, учитывая метеорологические условия. Уроки физической культуры в течение первых двух месяцев (24 урока, по три урока в неделю) направлены, в первую очередь, на развитие и совершенствование детей и по возможности проводятся на свежем воздухе. На уроках используются игры и игровые ситуации.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 xml:space="preserve">Согласно СанПиН 2.4.2.2821-10 (п. 10.30) </w:t>
      </w:r>
      <w:r w:rsidRPr="0093118C">
        <w:rPr>
          <w:b/>
          <w:bCs/>
        </w:rPr>
        <w:t xml:space="preserve">домашние задания </w:t>
      </w:r>
      <w:r w:rsidRPr="0093118C">
        <w:t>даются обучающимся с уч</w:t>
      </w:r>
      <w:r w:rsidR="007C6C7F">
        <w:t>е</w:t>
      </w:r>
      <w:r w:rsidRPr="0093118C">
        <w:t xml:space="preserve">том возможности их выполнения в следующих пределах: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>в 1 классе обучение вед</w:t>
      </w:r>
      <w:r w:rsidR="007C6C7F">
        <w:t>е</w:t>
      </w:r>
      <w:r w:rsidRPr="0093118C">
        <w:t xml:space="preserve">тся без домашних заданий,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 xml:space="preserve">во 2-3 - до 1,5 часов, </w:t>
      </w:r>
      <w:r w:rsidR="007C6C7F">
        <w:t xml:space="preserve"> </w:t>
      </w:r>
      <w:r w:rsidRPr="0093118C">
        <w:t xml:space="preserve">в 4 – до 2 часов.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>Для поддержания недельной работоспособности учащихся, предупреждения переутомления в расписании занятий предусмотрены облегч</w:t>
      </w:r>
      <w:r w:rsidR="007C6C7F">
        <w:t>е</w:t>
      </w:r>
      <w:r w:rsidRPr="0093118C">
        <w:t xml:space="preserve">нные дни (понедельник, пятница).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 xml:space="preserve">С целью профилактики утомления обучающихся, нарушения зрения, осанки на уроках проводятся физкультминутки и гимнастика для глаз.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 xml:space="preserve">Используемые учебные издания, технические средства обучения и процедуры их использования соответствуют нормативным гигиеническим требованиям. </w:t>
      </w:r>
    </w:p>
    <w:p w:rsidR="00553FB6" w:rsidRPr="0093118C" w:rsidRDefault="00553FB6" w:rsidP="006A14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18C">
        <w:rPr>
          <w:rFonts w:ascii="Times New Roman" w:hAnsi="Times New Roman"/>
          <w:sz w:val="24"/>
          <w:szCs w:val="24"/>
        </w:rPr>
        <w:t>Организовано горячее питание обучающихся.</w:t>
      </w:r>
    </w:p>
    <w:p w:rsidR="007C6C7F" w:rsidRPr="002F04DF" w:rsidRDefault="00451F3A" w:rsidP="006A14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4DF">
        <w:rPr>
          <w:rFonts w:ascii="Times New Roman" w:hAnsi="Times New Roman"/>
          <w:sz w:val="24"/>
          <w:szCs w:val="24"/>
        </w:rPr>
        <w:t xml:space="preserve">  </w:t>
      </w:r>
      <w:r w:rsidR="00595EDC" w:rsidRPr="002F04DF">
        <w:rPr>
          <w:rFonts w:ascii="Times New Roman" w:hAnsi="Times New Roman"/>
          <w:b/>
          <w:sz w:val="24"/>
          <w:szCs w:val="24"/>
        </w:rPr>
        <w:t xml:space="preserve">4. </w:t>
      </w:r>
      <w:r w:rsidR="00595EDC" w:rsidRPr="002F04DF">
        <w:rPr>
          <w:rFonts w:ascii="Times New Roman" w:hAnsi="Times New Roman"/>
          <w:b/>
          <w:bCs/>
          <w:sz w:val="24"/>
          <w:szCs w:val="24"/>
        </w:rPr>
        <w:t xml:space="preserve">При определении структуры учебного плана </w:t>
      </w:r>
      <w:r w:rsidR="00595EDC" w:rsidRPr="002F04DF">
        <w:rPr>
          <w:rFonts w:ascii="Times New Roman" w:hAnsi="Times New Roman"/>
          <w:sz w:val="24"/>
          <w:szCs w:val="24"/>
        </w:rPr>
        <w:t>учитывал</w:t>
      </w:r>
      <w:r w:rsidR="002F04DF" w:rsidRPr="002F04DF">
        <w:rPr>
          <w:rFonts w:ascii="Times New Roman" w:hAnsi="Times New Roman"/>
          <w:sz w:val="24"/>
          <w:szCs w:val="24"/>
        </w:rPr>
        <w:t>ась</w:t>
      </w:r>
      <w:r w:rsidR="00595EDC" w:rsidRPr="002F04DF">
        <w:rPr>
          <w:rFonts w:ascii="Times New Roman" w:hAnsi="Times New Roman"/>
          <w:sz w:val="24"/>
          <w:szCs w:val="24"/>
        </w:rPr>
        <w:t xml:space="preserve">, </w:t>
      </w:r>
      <w:r w:rsidR="002F04DF" w:rsidRPr="002F04DF">
        <w:rPr>
          <w:rFonts w:ascii="Times New Roman" w:hAnsi="Times New Roman"/>
          <w:sz w:val="24"/>
          <w:szCs w:val="24"/>
        </w:rPr>
        <w:t xml:space="preserve">максимально допустимая нагрузка обучающихся (требования </w:t>
      </w:r>
      <w:proofErr w:type="spellStart"/>
      <w:r w:rsidR="002F04DF" w:rsidRPr="002F04DF">
        <w:rPr>
          <w:rFonts w:ascii="Times New Roman" w:hAnsi="Times New Roman"/>
          <w:sz w:val="24"/>
          <w:szCs w:val="24"/>
        </w:rPr>
        <w:t>СанПин</w:t>
      </w:r>
      <w:proofErr w:type="spellEnd"/>
      <w:r w:rsidR="002F04DF" w:rsidRPr="002F04DF">
        <w:rPr>
          <w:rFonts w:ascii="Times New Roman" w:hAnsi="Times New Roman"/>
          <w:sz w:val="24"/>
          <w:szCs w:val="24"/>
        </w:rPr>
        <w:t xml:space="preserve"> 2.4.2.2821-10) </w:t>
      </w:r>
    </w:p>
    <w:tbl>
      <w:tblPr>
        <w:tblW w:w="0" w:type="auto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</w:tblGrid>
      <w:tr w:rsidR="002F04DF" w:rsidRPr="004966DF" w:rsidTr="00260DB6">
        <w:tc>
          <w:tcPr>
            <w:tcW w:w="2093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04DF" w:rsidRPr="004966DF" w:rsidTr="00260DB6">
        <w:tc>
          <w:tcPr>
            <w:tcW w:w="2093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7E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7C6C7F" w:rsidRDefault="007C6C7F" w:rsidP="00CF4C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DF5" w:rsidRPr="00442627" w:rsidRDefault="007B4DF5" w:rsidP="007B4DF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образовательного процесса</w:t>
      </w:r>
    </w:p>
    <w:p w:rsidR="007B4DF5" w:rsidRPr="00442627" w:rsidRDefault="007B4DF5" w:rsidP="007B4D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Часы учебного </w:t>
      </w:r>
      <w:proofErr w:type="gramStart"/>
      <w:r w:rsidRPr="00442627">
        <w:rPr>
          <w:rFonts w:ascii="Times New Roman" w:hAnsi="Times New Roman"/>
          <w:sz w:val="24"/>
          <w:szCs w:val="24"/>
        </w:rPr>
        <w:t>плана,  формируемые</w:t>
      </w:r>
      <w:proofErr w:type="gramEnd"/>
      <w:r w:rsidRPr="00442627">
        <w:rPr>
          <w:rFonts w:ascii="Times New Roman" w:hAnsi="Times New Roman"/>
          <w:sz w:val="24"/>
          <w:szCs w:val="24"/>
        </w:rPr>
        <w:t xml:space="preserve"> участниками образовательного процесса распределяется следующим образом:</w:t>
      </w:r>
    </w:p>
    <w:p w:rsidR="00595EDC" w:rsidRPr="00CF4CD6" w:rsidRDefault="007B4DF5" w:rsidP="007B4D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</w:t>
      </w:r>
      <w:r w:rsidRPr="00043301">
        <w:rPr>
          <w:rFonts w:ascii="Times New Roman" w:hAnsi="Times New Roman"/>
          <w:sz w:val="24"/>
          <w:szCs w:val="24"/>
        </w:rPr>
        <w:t xml:space="preserve"> класс - 1 час для </w:t>
      </w:r>
      <w:r>
        <w:rPr>
          <w:rFonts w:ascii="Times New Roman" w:hAnsi="Times New Roman"/>
          <w:sz w:val="24"/>
          <w:szCs w:val="24"/>
        </w:rPr>
        <w:t xml:space="preserve">углубления </w:t>
      </w:r>
      <w:r w:rsidRPr="00043301">
        <w:rPr>
          <w:rFonts w:ascii="Times New Roman" w:hAnsi="Times New Roman"/>
          <w:sz w:val="24"/>
          <w:szCs w:val="24"/>
        </w:rPr>
        <w:t xml:space="preserve"> предмета  «</w:t>
      </w:r>
      <w:r>
        <w:rPr>
          <w:rFonts w:ascii="Times New Roman" w:hAnsi="Times New Roman"/>
          <w:sz w:val="24"/>
          <w:szCs w:val="24"/>
        </w:rPr>
        <w:t>Русский язык»</w:t>
      </w:r>
      <w:r w:rsidR="00595EDC" w:rsidRPr="00CF4CD6">
        <w:rPr>
          <w:rFonts w:ascii="Times New Roman" w:hAnsi="Times New Roman"/>
          <w:sz w:val="24"/>
          <w:szCs w:val="24"/>
        </w:rPr>
        <w:t xml:space="preserve">. </w:t>
      </w:r>
    </w:p>
    <w:p w:rsidR="00595EDC" w:rsidRPr="006A14C9" w:rsidRDefault="00595EDC" w:rsidP="00595EDC">
      <w:pPr>
        <w:spacing w:after="0" w:line="360" w:lineRule="auto"/>
        <w:jc w:val="center"/>
        <w:rPr>
          <w:b/>
          <w:sz w:val="28"/>
          <w:szCs w:val="28"/>
        </w:rPr>
      </w:pPr>
      <w:r w:rsidRPr="006A14C9">
        <w:rPr>
          <w:rFonts w:ascii="Times New Roman" w:hAnsi="Times New Roman"/>
          <w:b/>
          <w:sz w:val="26"/>
          <w:szCs w:val="26"/>
        </w:rPr>
        <w:t xml:space="preserve">Учебный план для </w:t>
      </w:r>
      <w:r w:rsidR="006A14C9">
        <w:rPr>
          <w:rFonts w:ascii="Times New Roman" w:hAnsi="Times New Roman"/>
          <w:b/>
          <w:sz w:val="26"/>
          <w:szCs w:val="26"/>
        </w:rPr>
        <w:t>1-4</w:t>
      </w:r>
      <w:r w:rsidRPr="006A14C9">
        <w:rPr>
          <w:rFonts w:ascii="Times New Roman" w:hAnsi="Times New Roman"/>
          <w:b/>
          <w:sz w:val="26"/>
          <w:szCs w:val="26"/>
        </w:rPr>
        <w:t xml:space="preserve"> классов</w:t>
      </w:r>
      <w:r w:rsidRPr="006A14C9">
        <w:rPr>
          <w:b/>
          <w:sz w:val="28"/>
          <w:szCs w:val="28"/>
        </w:rPr>
        <w:t xml:space="preserve"> </w:t>
      </w:r>
    </w:p>
    <w:tbl>
      <w:tblPr>
        <w:tblW w:w="9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971"/>
        <w:gridCol w:w="723"/>
        <w:gridCol w:w="723"/>
        <w:gridCol w:w="723"/>
        <w:gridCol w:w="723"/>
        <w:gridCol w:w="992"/>
      </w:tblGrid>
      <w:tr w:rsidR="00595EDC" w:rsidRPr="00C1523B" w:rsidTr="007B4DF5">
        <w:tc>
          <w:tcPr>
            <w:tcW w:w="3046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12" w:type="dxa"/>
            <w:gridSpan w:val="4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95EDC" w:rsidRPr="00C1523B" w:rsidTr="007B4DF5">
        <w:tc>
          <w:tcPr>
            <w:tcW w:w="3046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DC" w:rsidRPr="00C1523B" w:rsidTr="007B4DF5">
        <w:tc>
          <w:tcPr>
            <w:tcW w:w="8759" w:type="dxa"/>
            <w:gridSpan w:val="6"/>
            <w:shd w:val="clear" w:color="auto" w:fill="auto"/>
            <w:vAlign w:val="center"/>
          </w:tcPr>
          <w:p w:rsidR="00595EDC" w:rsidRPr="003C5890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9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DF5" w:rsidRPr="00C1523B" w:rsidTr="007B4DF5">
        <w:tc>
          <w:tcPr>
            <w:tcW w:w="3046" w:type="dxa"/>
            <w:vMerge w:val="restart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4+1в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B4DF5" w:rsidRPr="00C1523B" w:rsidRDefault="007B4DF5" w:rsidP="00891B34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4+1в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B4DF5" w:rsidRPr="00C1523B" w:rsidRDefault="007B4DF5" w:rsidP="00891B34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B4DF5" w:rsidRPr="00C1523B" w:rsidRDefault="007B4DF5" w:rsidP="00891B34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95EDC" w:rsidRPr="00C1523B" w:rsidTr="007B4DF5">
        <w:tc>
          <w:tcPr>
            <w:tcW w:w="3046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95EDC" w:rsidRPr="00C1523B" w:rsidTr="007B4DF5">
        <w:tc>
          <w:tcPr>
            <w:tcW w:w="3046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95EDC" w:rsidRPr="00C1523B" w:rsidTr="007B4DF5">
        <w:tc>
          <w:tcPr>
            <w:tcW w:w="3046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95EDC" w:rsidRPr="00C1523B" w:rsidTr="007B4DF5">
        <w:tc>
          <w:tcPr>
            <w:tcW w:w="3046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и естествознание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95EDC" w:rsidRPr="00C1523B" w:rsidTr="007B4DF5">
        <w:tc>
          <w:tcPr>
            <w:tcW w:w="3046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423A46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5EDC" w:rsidRPr="00C1523B" w:rsidTr="007B4DF5">
        <w:tc>
          <w:tcPr>
            <w:tcW w:w="3046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7B4DF5">
        <w:tc>
          <w:tcPr>
            <w:tcW w:w="3046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искусство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7B4DF5">
        <w:tc>
          <w:tcPr>
            <w:tcW w:w="3046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7B4DF5">
        <w:tc>
          <w:tcPr>
            <w:tcW w:w="3046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95EDC" w:rsidRPr="00C1523B" w:rsidTr="007B4DF5">
        <w:tc>
          <w:tcPr>
            <w:tcW w:w="6147" w:type="dxa"/>
            <w:gridSpan w:val="2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4DF5" w:rsidRPr="00C1523B" w:rsidTr="007B4DF5">
        <w:tc>
          <w:tcPr>
            <w:tcW w:w="6147" w:type="dxa"/>
            <w:gridSpan w:val="2"/>
            <w:shd w:val="clear" w:color="auto" w:fill="auto"/>
            <w:vAlign w:val="center"/>
          </w:tcPr>
          <w:p w:rsidR="007B4DF5" w:rsidRPr="007B4DF5" w:rsidRDefault="007B4DF5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DF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7B4DF5">
        <w:tc>
          <w:tcPr>
            <w:tcW w:w="6147" w:type="dxa"/>
            <w:gridSpan w:val="2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нагрузка при 5-ти дневной неделе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</w:tbl>
    <w:p w:rsidR="00451F3A" w:rsidRPr="00AF157E" w:rsidRDefault="00451F3A" w:rsidP="00595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5EDC" w:rsidRDefault="00595EDC" w:rsidP="00595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5EDC" w:rsidRPr="006A14C9" w:rsidRDefault="00595EDC" w:rsidP="00595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4C9">
        <w:rPr>
          <w:rFonts w:ascii="Times New Roman" w:hAnsi="Times New Roman"/>
          <w:sz w:val="24"/>
          <w:szCs w:val="24"/>
        </w:rPr>
        <w:t>Для реализации БУП в соответствии с ФГОС НОО используются следующие учебно-методические комплекты:</w:t>
      </w:r>
    </w:p>
    <w:p w:rsidR="00595EDC" w:rsidRPr="006A14C9" w:rsidRDefault="00595EDC" w:rsidP="00595EDC">
      <w:pPr>
        <w:numPr>
          <w:ilvl w:val="0"/>
          <w:numId w:val="5"/>
        </w:numPr>
        <w:spacing w:after="0" w:line="360" w:lineRule="auto"/>
        <w:ind w:hanging="5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4C9">
        <w:rPr>
          <w:rFonts w:ascii="Times New Roman" w:hAnsi="Times New Roman"/>
          <w:sz w:val="24"/>
          <w:szCs w:val="24"/>
        </w:rPr>
        <w:t>учебно</w:t>
      </w:r>
      <w:proofErr w:type="spellEnd"/>
      <w:r w:rsidRPr="006A14C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A14C9">
        <w:rPr>
          <w:rFonts w:ascii="Times New Roman" w:hAnsi="Times New Roman"/>
          <w:sz w:val="24"/>
          <w:szCs w:val="24"/>
        </w:rPr>
        <w:t>методический  комплект</w:t>
      </w:r>
      <w:proofErr w:type="gramEnd"/>
      <w:r w:rsidRPr="006A14C9">
        <w:rPr>
          <w:rFonts w:ascii="Times New Roman" w:hAnsi="Times New Roman"/>
          <w:sz w:val="24"/>
          <w:szCs w:val="24"/>
        </w:rPr>
        <w:t xml:space="preserve"> «Планета знаний» - 1а,1б,</w:t>
      </w:r>
      <w:r w:rsidR="00781D64">
        <w:rPr>
          <w:rFonts w:ascii="Times New Roman" w:hAnsi="Times New Roman"/>
          <w:sz w:val="24"/>
          <w:szCs w:val="24"/>
        </w:rPr>
        <w:t>1в,</w:t>
      </w:r>
      <w:r w:rsidRPr="006A14C9">
        <w:rPr>
          <w:rFonts w:ascii="Times New Roman" w:hAnsi="Times New Roman"/>
          <w:sz w:val="24"/>
          <w:szCs w:val="24"/>
        </w:rPr>
        <w:t xml:space="preserve"> 2а, </w:t>
      </w:r>
      <w:r w:rsidR="003C4855">
        <w:rPr>
          <w:rFonts w:ascii="Times New Roman" w:hAnsi="Times New Roman"/>
          <w:sz w:val="24"/>
          <w:szCs w:val="24"/>
        </w:rPr>
        <w:t xml:space="preserve">2б, </w:t>
      </w:r>
      <w:r w:rsidRPr="006A14C9">
        <w:rPr>
          <w:rFonts w:ascii="Times New Roman" w:hAnsi="Times New Roman"/>
          <w:sz w:val="24"/>
          <w:szCs w:val="24"/>
        </w:rPr>
        <w:t>2в, 3а,</w:t>
      </w:r>
      <w:r w:rsidR="00781D64">
        <w:rPr>
          <w:rFonts w:ascii="Times New Roman" w:hAnsi="Times New Roman"/>
          <w:sz w:val="24"/>
          <w:szCs w:val="24"/>
        </w:rPr>
        <w:t>3б,</w:t>
      </w:r>
      <w:r w:rsidRPr="006A14C9">
        <w:rPr>
          <w:rFonts w:ascii="Times New Roman" w:hAnsi="Times New Roman"/>
          <w:sz w:val="24"/>
          <w:szCs w:val="24"/>
        </w:rPr>
        <w:t>3в, 4а, 4б, 4в классы.</w:t>
      </w:r>
    </w:p>
    <w:p w:rsidR="00595EDC" w:rsidRPr="006A14C9" w:rsidRDefault="00595EDC" w:rsidP="00595ED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14C9">
        <w:rPr>
          <w:rFonts w:ascii="Times New Roman" w:hAnsi="Times New Roman"/>
          <w:sz w:val="24"/>
          <w:szCs w:val="24"/>
        </w:rPr>
        <w:t xml:space="preserve">Реализация образовательной </w:t>
      </w:r>
      <w:proofErr w:type="gramStart"/>
      <w:r w:rsidRPr="006A14C9">
        <w:rPr>
          <w:rFonts w:ascii="Times New Roman" w:hAnsi="Times New Roman"/>
          <w:sz w:val="24"/>
          <w:szCs w:val="24"/>
        </w:rPr>
        <w:t xml:space="preserve">области  </w:t>
      </w:r>
      <w:r w:rsidRPr="006A14C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6A14C9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 в 4-х классах осуществляется с применением модуля «Основы светской этики» по программе</w:t>
      </w:r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ОУ:  Планета знаний.  4 класс. Е.В. Саплина и др. Основы духовно-нравственной культуры народов России. Основы религиозных культур и светской </w:t>
      </w:r>
      <w:proofErr w:type="gramStart"/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этики.-</w:t>
      </w:r>
      <w:proofErr w:type="gramEnd"/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2012г.</w:t>
      </w:r>
      <w:r w:rsidR="00CF4CD6"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Выбор модуля осуществляется на добровольной основе родителями обучающихся (законных представителей) на основе их заявлений.</w:t>
      </w:r>
    </w:p>
    <w:p w:rsidR="00595EDC" w:rsidRPr="006A14C9" w:rsidRDefault="00595EDC" w:rsidP="00595ED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5EDC" w:rsidRPr="006A14C9" w:rsidRDefault="00595EDC" w:rsidP="00595E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595EDC" w:rsidRPr="006A14C9" w:rsidRDefault="00595EDC" w:rsidP="00595EDC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6A14C9">
        <w:rPr>
          <w:szCs w:val="24"/>
        </w:rPr>
        <w:t xml:space="preserve">При проведении занятий по иностранному языку на   первой   ступени общего образования допускается деление класса на две группы при наполняемости класса 25 человек. </w:t>
      </w:r>
    </w:p>
    <w:tbl>
      <w:tblPr>
        <w:tblpPr w:leftFromText="180" w:rightFromText="180" w:vertAnchor="page" w:horzAnchor="margin" w:tblpY="1501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03"/>
        <w:gridCol w:w="213"/>
        <w:gridCol w:w="23"/>
        <w:gridCol w:w="970"/>
        <w:gridCol w:w="630"/>
        <w:gridCol w:w="780"/>
        <w:gridCol w:w="236"/>
        <w:gridCol w:w="2132"/>
        <w:gridCol w:w="1757"/>
        <w:gridCol w:w="1216"/>
        <w:gridCol w:w="236"/>
        <w:gridCol w:w="51"/>
        <w:gridCol w:w="185"/>
        <w:gridCol w:w="99"/>
        <w:gridCol w:w="13267"/>
      </w:tblGrid>
      <w:tr w:rsidR="00CF4CD6" w:rsidRPr="006A14C9" w:rsidTr="00557355">
        <w:trPr>
          <w:gridAfter w:val="1"/>
          <w:wAfter w:w="13267" w:type="dxa"/>
          <w:trHeight w:val="765"/>
        </w:trPr>
        <w:tc>
          <w:tcPr>
            <w:tcW w:w="10031" w:type="dxa"/>
            <w:gridSpan w:val="14"/>
            <w:shd w:val="clear" w:color="auto" w:fill="auto"/>
            <w:vAlign w:val="center"/>
          </w:tcPr>
          <w:p w:rsidR="00F9492F" w:rsidRPr="006A14C9" w:rsidRDefault="00F9492F" w:rsidP="00F9492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Pr="006A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Перечень учебников</w:t>
            </w:r>
            <w:r w:rsidR="000863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программ</w:t>
            </w:r>
            <w:r w:rsidRPr="006A14C9">
              <w:rPr>
                <w:rFonts w:ascii="Times New Roman" w:hAnsi="Times New Roman"/>
                <w:b/>
                <w:bCs/>
                <w:sz w:val="24"/>
                <w:szCs w:val="24"/>
              </w:rPr>
              <w:t>, обеспечивающих реализацию учебного плана:</w:t>
            </w:r>
          </w:p>
          <w:p w:rsidR="00CF4CD6" w:rsidRPr="006A14C9" w:rsidRDefault="00CF4CD6" w:rsidP="00F9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765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CF4CD6" w:rsidRPr="00802C2B" w:rsidRDefault="00CF4CD6" w:rsidP="00F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C2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F4CD6" w:rsidRPr="00802C2B" w:rsidRDefault="00CF4CD6" w:rsidP="00F9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C2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78" w:type="dxa"/>
            <w:gridSpan w:val="4"/>
            <w:shd w:val="clear" w:color="auto" w:fill="auto"/>
            <w:vAlign w:val="center"/>
          </w:tcPr>
          <w:p w:rsidR="00CF4CD6" w:rsidRPr="00802C2B" w:rsidRDefault="00CF4CD6" w:rsidP="00F9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C2B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0" w:type="dxa"/>
            <w:gridSpan w:val="4"/>
            <w:vAlign w:val="center"/>
          </w:tcPr>
          <w:p w:rsidR="00CF4CD6" w:rsidRPr="00802C2B" w:rsidRDefault="00CF4CD6" w:rsidP="00F9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C2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 программы</w:t>
            </w:r>
          </w:p>
        </w:tc>
        <w:tc>
          <w:tcPr>
            <w:tcW w:w="284" w:type="dxa"/>
            <w:gridSpan w:val="2"/>
            <w:vAlign w:val="center"/>
          </w:tcPr>
          <w:p w:rsidR="00CF4CD6" w:rsidRPr="00802C2B" w:rsidRDefault="00CF4CD6" w:rsidP="00F9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57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1А,1Б,1В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для ОУ. Русский язык.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Андрианова Т.М.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Андрианова Т.М.,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Русский язык. 1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57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1А,1Б,1В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Математика.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М.И.Башмаков </w:t>
            </w: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Башмаков М.И., Нефёдова М.Г. Математика. 1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Ч. 1, 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57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1А,1Б,1В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Литературное чтение.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Э.Э..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Э.Э. Литературное чтение. 1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2011.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57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1А,1Б,1В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Окружающий мир.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Потапов И.В.,.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Г.Г..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Потапов И.В.,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 Окружающий мир. 1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2013.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57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1А,1Б,1В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для ОУ. 1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Сокольникова Н.М.. Предметная линия учебников "Планета знаний" 1-4 классы. - М: Планета,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Сокольникова Н.М. Изобразительное искусство. 1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2011.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57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1А,1Б,1В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общеобразовательных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ОУ.Планета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знаний. Музыка. Т.И. Бакланова. -М.: АСТ,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Бакланова Т.И. Музыка. 1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57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1А,1Б,1В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для ОУ.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Е.А.Нефедова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Предметная линия учебников "Планета знаний" 1-4 классы. - М: Планета,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О.В., Нефедова Е.А. Технология. 1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М.:АСТ: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57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1А,1Б,1В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физического воспитания учащихся 1-4 класса  для ОУ.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Т.С.Лисицкая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Л.А.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Новикова.-</w:t>
            </w:r>
            <w:proofErr w:type="gram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М.: . -М.: АСТ,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Лисицкая Т.С., Новикова Л.А. Физическая культура.1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77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</w:t>
            </w:r>
            <w:r w:rsidR="0062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2Б,</w:t>
            </w: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для ОУ. Русский язык.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Андрианова Т.М.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язык. 2 кл.Ч.1, 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77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</w:t>
            </w:r>
            <w:r w:rsidR="0062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2Б,</w:t>
            </w: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Математика.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М.И.Башмаков </w:t>
            </w: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Башмаков М.И., Нефёдова М.Г. Математика. 2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Ч. 1, 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CD6" w:rsidRPr="00802C2B" w:rsidTr="00557355">
        <w:trPr>
          <w:gridAfter w:val="1"/>
          <w:wAfter w:w="13267" w:type="dxa"/>
          <w:trHeight w:val="650"/>
        </w:trPr>
        <w:tc>
          <w:tcPr>
            <w:tcW w:w="1716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</w:t>
            </w:r>
            <w:r w:rsidR="0062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2Б, </w:t>
            </w: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9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Литературное чтение.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Э.Э..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Э.Э. Литературное чтение. 2 кл.Ч.1,2.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CF4CD6" w:rsidRPr="00802C2B" w:rsidRDefault="00CF4CD6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7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2А,2Б,2В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Окружающий мир.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Потапов И.В.,.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Г.Г..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Потапов И.В.,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 Окружающий мир. 2 кл.Ч.1,2.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7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2А,2Б,2В</w:t>
            </w:r>
          </w:p>
        </w:tc>
        <w:tc>
          <w:tcPr>
            <w:tcW w:w="3778" w:type="dxa"/>
            <w:gridSpan w:val="4"/>
            <w:shd w:val="clear" w:color="auto" w:fill="auto"/>
            <w:vAlign w:val="center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английский язык . 2-4 класс. Н.Ю. Горячева,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С.В.Ларькина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Е.В.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Насоновская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М.: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. 2009г.</w:t>
            </w:r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Горячева Н.Ю. Английский язык. 2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2012. 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7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2А,2Б,2В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общеобразовательных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ОУ.Планета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знаний. Музыка. Т.И. Бакланова. -М.: АСТ,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Бакланова Т.И. Музыка. 2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7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2А,2Б,2В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для ОУ.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Е.А.Нефедова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Предметная линия учебников "Планета знаний" 1-4 классы. - М: Планета,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О.В., Нефедова Е.А. Технология. 2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М.:АСТ: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7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2А,2Б,2В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для ОУ. Сокольникова Н.М.. Предметная линия учебников "Планета знаний" 1-4 классы. - М: Планета,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Сокольникова Н.М. Изобразительное искусство. 2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7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2А,2Б,2В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физического воспитания учащихся 1-4 класса  для ОУ.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Т.С.Лисицкая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Л.А.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Новикова.-</w:t>
            </w:r>
            <w:proofErr w:type="gram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М.: . -М.: АСТ,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Лисицкая Т.С., Новикова Л.А. Физическая культура. 2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84AFA" w:rsidRPr="00621E3D" w:rsidRDefault="00F9492F" w:rsidP="00B84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  <w:r w:rsidR="0062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3В</w:t>
            </w:r>
            <w:r w:rsidR="00B8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84AFA" w:rsidRPr="0062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</w:t>
            </w:r>
          </w:p>
          <w:p w:rsidR="00F9492F" w:rsidRPr="00802C2B" w:rsidRDefault="00F9492F" w:rsidP="00621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для ОУ. Русский язык.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Андрианова Т.М.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язык. 3 кл.Ч.1,2.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621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3А,</w:t>
            </w:r>
            <w:r w:rsidR="00621E3D"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3В</w:t>
            </w:r>
            <w:r w:rsidR="00B84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,3б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Математика.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М.И.Башмаков </w:t>
            </w: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Башмаков М.И., Нефёдова М.Г. Математика. 3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Ч. 1, 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525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3А,3Б,3В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Литературное чтение.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Э.Э.. Предметная линия </w:t>
            </w: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Кац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Э.Э. Литературное чтение. 3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кл.Ч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1,2,3.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416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3А,3Б,3В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Окружающий мир.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Потапов И.В.,.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Г.Г..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Потапов И.В.,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 Окружающий мир. 3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Ч.1,2.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80"/>
        </w:trPr>
        <w:tc>
          <w:tcPr>
            <w:tcW w:w="1716" w:type="dxa"/>
            <w:gridSpan w:val="2"/>
            <w:shd w:val="clear" w:color="auto" w:fill="auto"/>
            <w:noWrap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3А,3Б,3В</w:t>
            </w:r>
          </w:p>
        </w:tc>
        <w:tc>
          <w:tcPr>
            <w:tcW w:w="3778" w:type="dxa"/>
            <w:gridSpan w:val="4"/>
            <w:shd w:val="clear" w:color="auto" w:fill="auto"/>
            <w:vAlign w:val="center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английский язык . 2-4 класс. Н.Ю. Горячева,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С.В.Ларькина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Е.В.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Насоновская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М.: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. 2009г.</w:t>
            </w:r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Горячева Н.Ю. Английский язык. 3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2012. 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80"/>
        </w:trPr>
        <w:tc>
          <w:tcPr>
            <w:tcW w:w="1716" w:type="dxa"/>
            <w:gridSpan w:val="2"/>
            <w:shd w:val="clear" w:color="auto" w:fill="auto"/>
            <w:noWrap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3А,3Б, 3В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для ОУ. Сокольникова Н.М.. Предметная линия учебников "Планета знаний" 1-4 классы. - М: Планета,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Сокольникова Н.М. Изобразительное искусство. 3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80"/>
        </w:trPr>
        <w:tc>
          <w:tcPr>
            <w:tcW w:w="1716" w:type="dxa"/>
            <w:gridSpan w:val="2"/>
            <w:shd w:val="clear" w:color="auto" w:fill="auto"/>
            <w:noWrap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3А,3Б,3В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для ОУ.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Е.А.Нефедова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Предметная линия учебников "Планета знаний" 1-4 классы. - М: Планета,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О.В., Нефедова Е.А. Технология. 3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М.:АСТ: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80"/>
        </w:trPr>
        <w:tc>
          <w:tcPr>
            <w:tcW w:w="1716" w:type="dxa"/>
            <w:gridSpan w:val="2"/>
            <w:shd w:val="clear" w:color="auto" w:fill="auto"/>
            <w:noWrap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3А,3Б,3В,4А  4Б,4В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физического воспитания учащихся 1-4 класса  для ОУ.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Т.С.Лисицкая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Л.А.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Новикова.-</w:t>
            </w:r>
            <w:proofErr w:type="gram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М.: . -М.: АСТ,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Лисицкая Т.С., Новикова Л.А. Физическая культура. 3-4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780"/>
        </w:trPr>
        <w:tc>
          <w:tcPr>
            <w:tcW w:w="1716" w:type="dxa"/>
            <w:gridSpan w:val="2"/>
            <w:shd w:val="clear" w:color="auto" w:fill="auto"/>
            <w:noWrap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3А, 3Б,3В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общеобразовательных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ОУ.Планета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знаний. Музыка. Т.И. Бакланова. -М.: АСТ,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Бакланова Т.И. Музыка. 3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628"/>
        </w:trPr>
        <w:tc>
          <w:tcPr>
            <w:tcW w:w="1716" w:type="dxa"/>
            <w:gridSpan w:val="2"/>
            <w:shd w:val="clear" w:color="auto" w:fill="auto"/>
            <w:noWrap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4А,4Б,4В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английский язык . 2-4 класс. Н.Ю. Горячева,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С.В.Ларькина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Е.В.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Насоновская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М.: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. 2009г.</w:t>
            </w:r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Горячева Н.Ю. Английский язык. 4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2013. 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57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4А,4Б,4В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для ОУ. Русский язык.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Андрианова Т.М.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язык. 4 кл.Ч.1,2.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57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4А,4Б,4В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Математика.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М.И.Башмаков </w:t>
            </w: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Башмаков М.И., Нефёдова М.Г. Математика. 4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Ч. 1, 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54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4А,4Б,4В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Литературное чтение.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Э.Э..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Э.Э. Литературное чтение. 4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кл.Ч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1,2,3.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444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4А,4Б,4В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для ОУ. Окружающий мир. 1-4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Потапов И.В.,.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Г.Г.. Предметная линия учебников "Планета знаний" 1-4 классы. - М: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Потапов И.В.,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 Окружающий мир. 4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Ч.1,2.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555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4А,4Б,4В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общеобразовательных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ОУ.Планета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знаний. Музыка. Т.И. Бакланова. -М.: АСТ,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Бакланова Т.И. Музыка. 4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54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4А,4Б,4В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для ОУ. </w:t>
            </w: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Сокольникова Н.М.. Предметная линия учебников "Планета знаний" 1-4 классы. - М: Планета,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Сокольникова Н.М. Изобразительное искусство. 4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М.: АСТ: </w:t>
            </w:r>
            <w:proofErr w:type="spellStart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54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4А,4Б,4В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для ОУ.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Е.А.Нефедова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Предметная линия учебников "Планета знаний" 1-4 классы. - М: Планета, 2011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Е.А.Нефедова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Технология, 4 класс . - М.: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2013-2014 г.         </w:t>
            </w:r>
          </w:p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gridAfter w:val="1"/>
          <w:wAfter w:w="13267" w:type="dxa"/>
          <w:trHeight w:val="540"/>
        </w:trPr>
        <w:tc>
          <w:tcPr>
            <w:tcW w:w="1716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4А,4Б,4В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физического воспитания учащихся 1-4 класса  для ОУ.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Т.С.Лисицкая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Л.А. </w:t>
            </w:r>
            <w:proofErr w:type="gram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Новикова.-</w:t>
            </w:r>
            <w:proofErr w:type="gram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М.: . -М.: АСТ, </w:t>
            </w:r>
            <w:proofErr w:type="spellStart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80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3260" w:type="dxa"/>
            <w:gridSpan w:val="4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Лисицкая Т.С., Физическая культура,3-4 класс. - М.: </w:t>
            </w:r>
            <w:proofErr w:type="spellStart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802C2B">
              <w:rPr>
                <w:rFonts w:ascii="Times New Roman" w:hAnsi="Times New Roman"/>
                <w:color w:val="000000"/>
                <w:sz w:val="24"/>
                <w:szCs w:val="24"/>
              </w:rPr>
              <w:t>,  2013-2014 г.</w:t>
            </w:r>
          </w:p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92F" w:rsidRPr="00802C2B" w:rsidTr="00557355">
        <w:trPr>
          <w:trHeight w:val="27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92F" w:rsidRPr="00802C2B" w:rsidRDefault="00F9492F" w:rsidP="00F9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F" w:rsidRPr="0017429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92F" w:rsidRPr="00802C2B" w:rsidRDefault="00F9492F" w:rsidP="00F94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1E3D" w:rsidRDefault="00621E3D" w:rsidP="002F04DF">
      <w:pPr>
        <w:pStyle w:val="Default"/>
        <w:spacing w:line="360" w:lineRule="auto"/>
        <w:rPr>
          <w:b/>
          <w:bCs/>
        </w:rPr>
      </w:pPr>
    </w:p>
    <w:p w:rsidR="00F9492F" w:rsidRPr="00613E3C" w:rsidRDefault="00F9492F" w:rsidP="002F04DF">
      <w:pPr>
        <w:pStyle w:val="Default"/>
        <w:spacing w:line="360" w:lineRule="auto"/>
      </w:pPr>
      <w:r w:rsidRPr="00613E3C">
        <w:rPr>
          <w:b/>
          <w:bCs/>
        </w:rPr>
        <w:t xml:space="preserve">Краткая характеристика используемых УМК </w:t>
      </w:r>
    </w:p>
    <w:p w:rsidR="00F9492F" w:rsidRPr="00613E3C" w:rsidRDefault="00B84AFA" w:rsidP="002F04DF">
      <w:pPr>
        <w:pStyle w:val="Default"/>
        <w:spacing w:line="360" w:lineRule="auto"/>
      </w:pPr>
      <w:r>
        <w:t>1) УМК «Планета Знаний»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построены таким образом, что все его важнейшие компоненты: предметное содержание, дидактическое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способствуют: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— формированию основ гражданской идентичности: чувства сопричастности и гордости за свою Родину, уважения к истории и культуре народа;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— эффективному личностному и познавательному развитию учащегося на основе формирования умения учиться;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— подготовке учащихся к успешному обучению в средней школе;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—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развития;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— реализации личностно-ориентированной педагогики, где ребенок субъект учебного процесса и ему создаются условия для выбора деятельности;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— формированию, развитию и сохранению у учащихся интереса к учению;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lastRenderedPageBreak/>
        <w:t xml:space="preserve">— ориентации учебного процесса на воспитание нравственности ребенка, патриотических убеждений, освоение основных социальных ролей, норм и правил. </w:t>
      </w:r>
    </w:p>
    <w:p w:rsidR="00B84AFA" w:rsidRDefault="00F9492F" w:rsidP="002F04DF">
      <w:pPr>
        <w:pStyle w:val="Default"/>
        <w:spacing w:line="360" w:lineRule="auto"/>
      </w:pPr>
      <w:r w:rsidRPr="00613E3C">
        <w:t>2) Реализация требован</w:t>
      </w:r>
      <w:r w:rsidR="00B84AFA">
        <w:t>ий ФГОС в УМК «Планета знаний».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обеспечивается его </w:t>
      </w:r>
      <w:r w:rsidRPr="00613E3C">
        <w:rPr>
          <w:b/>
          <w:bCs/>
          <w:i/>
          <w:iCs/>
        </w:rPr>
        <w:t>целостностью</w:t>
      </w:r>
      <w:r w:rsidRPr="00613E3C">
        <w:t xml:space="preserve">: единство структуры учебников по всем классам и предметам; единство сквозных линий типовых заданий; единство подходов.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Дидактическая система УМК реализует ряд положений работ В.И. </w:t>
      </w:r>
      <w:proofErr w:type="spellStart"/>
      <w:r w:rsidRPr="00613E3C">
        <w:t>Слободчикова</w:t>
      </w:r>
      <w:proofErr w:type="spellEnd"/>
      <w:r w:rsidRPr="00613E3C">
        <w:t xml:space="preserve">, И.С. </w:t>
      </w:r>
      <w:proofErr w:type="spellStart"/>
      <w:r w:rsidRPr="00613E3C">
        <w:t>Якиманской</w:t>
      </w:r>
      <w:proofErr w:type="spellEnd"/>
      <w:r w:rsidRPr="00613E3C">
        <w:t xml:space="preserve"> в части развивающего образования, системно-</w:t>
      </w:r>
      <w:proofErr w:type="spellStart"/>
      <w:r w:rsidRPr="00613E3C">
        <w:t>деятельностного</w:t>
      </w:r>
      <w:proofErr w:type="spellEnd"/>
      <w:r w:rsidRPr="00613E3C">
        <w:t xml:space="preserve">, личностно-ориентированного, культурологического и коммуникативного подходов к обучению.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В комплекте всѐ подчинено: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— формированию системы опорных базовых знаний, умений и универсальных учебных действий, составляющих основу при последующем обучении;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— созданию образовательного пространства, в рамках которого возможен учет индивидуального темпа развития ребенка и построение его личной траектории движения, отвечающей его интересам, потребностям и возможностям.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Организация учебной деятельности учащихся строится на основе системно - деятельностного подхода, который предполагает: </w:t>
      </w:r>
    </w:p>
    <w:p w:rsidR="00F9492F" w:rsidRPr="00613E3C" w:rsidRDefault="00F9492F" w:rsidP="002F04DF">
      <w:pPr>
        <w:pStyle w:val="Default"/>
        <w:numPr>
          <w:ilvl w:val="0"/>
          <w:numId w:val="5"/>
        </w:numPr>
        <w:spacing w:line="360" w:lineRule="auto"/>
      </w:pPr>
      <w:r w:rsidRPr="00613E3C">
        <w:t xml:space="preserve"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</w:t>
      </w:r>
    </w:p>
    <w:p w:rsidR="00F9492F" w:rsidRPr="00613E3C" w:rsidRDefault="00F9492F" w:rsidP="002F04DF">
      <w:pPr>
        <w:pStyle w:val="Default"/>
        <w:numPr>
          <w:ilvl w:val="0"/>
          <w:numId w:val="5"/>
        </w:numPr>
        <w:spacing w:line="360" w:lineRule="auto"/>
      </w:pPr>
      <w:r w:rsidRPr="00613E3C">
        <w:t>опору на современные образовательные технологии деятельностного типа: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—проблемно-диалогическую технологию,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—технологию мини-исследования,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>—технологию организации проектной деятельности,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 —технологию оценивания образовательных достижений (учебных успехов).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В содержание УМК заложен огромный воспитывающий и развивающий потенциал, позволяющий учителю эффективно реализовывать целевые установки </w:t>
      </w:r>
      <w:r w:rsidRPr="00613E3C">
        <w:rPr>
          <w:b/>
          <w:bCs/>
        </w:rPr>
        <w:t xml:space="preserve">«Концепции духовно-нравственного развития и воспитания личности гражданина России». </w:t>
      </w:r>
      <w:r w:rsidRPr="00613E3C">
        <w:t xml:space="preserve">Отбор содержания учебного материала в каждом учебном предмете осуществлѐн с ориентацией на формирование базовых национальных ценностей. Средствами разных предметов системы учебников в детях воспитывается благородное отношение к своему Отечеству, своей малой Родине, своей семье,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Учебники </w:t>
      </w:r>
      <w:r w:rsidRPr="00613E3C">
        <w:rPr>
          <w:b/>
          <w:bCs/>
        </w:rPr>
        <w:t xml:space="preserve">русского языка </w:t>
      </w:r>
      <w:r w:rsidRPr="00613E3C">
        <w:t xml:space="preserve">несут особое отношение к слову, к языку своего народа, его колориту и мудрости. </w:t>
      </w:r>
      <w:r w:rsidRPr="00613E3C">
        <w:rPr>
          <w:b/>
          <w:bCs/>
        </w:rPr>
        <w:t xml:space="preserve">Литературное чтение </w:t>
      </w:r>
      <w:r w:rsidRPr="00613E3C">
        <w:t xml:space="preserve">содержит </w:t>
      </w:r>
      <w:r w:rsidRPr="00613E3C">
        <w:lastRenderedPageBreak/>
        <w:t xml:space="preserve">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>Учебники курса «</w:t>
      </w:r>
      <w:r w:rsidRPr="00613E3C">
        <w:rPr>
          <w:b/>
          <w:bCs/>
        </w:rPr>
        <w:t>Окружающий мир</w:t>
      </w:r>
      <w:r w:rsidRPr="00613E3C">
        <w:t xml:space="preserve">»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 xml:space="preserve">Учебники </w:t>
      </w:r>
      <w:r w:rsidRPr="00613E3C">
        <w:rPr>
          <w:b/>
          <w:bCs/>
        </w:rPr>
        <w:t xml:space="preserve">изобразительного искусства </w:t>
      </w:r>
      <w:r w:rsidRPr="00613E3C">
        <w:t xml:space="preserve">помогают в воспитании учащихся на основе лучших культурно-исторических и национально-культурных традиций народов России. 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>Содержание учебного материала курса «</w:t>
      </w:r>
      <w:r w:rsidRPr="00613E3C">
        <w:rPr>
          <w:b/>
          <w:bCs/>
        </w:rPr>
        <w:t xml:space="preserve">Математика» </w:t>
      </w:r>
      <w:r w:rsidRPr="00613E3C">
        <w:t xml:space="preserve">также способствует обогащению культурных и ассоциативных связей с литературой, живописью, историей, знакомит со знаменательными событиями нашей Родины. </w:t>
      </w:r>
    </w:p>
    <w:p w:rsidR="00595EDC" w:rsidRPr="00613E3C" w:rsidRDefault="00F9492F" w:rsidP="002F04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sz w:val="24"/>
          <w:szCs w:val="24"/>
        </w:rPr>
        <w:t>Вопросы и задания помогают учащимся критически оценивать собственные и чужие поступки, осознавать ценность человеческой жизни, знакомиться с национальными ценностями и национальными духовными традициями, осознавать необходимость взаимопомощи, уважения к родителям, заботы о младших и старших, ответственности за другого человека, осознавать значимость усилий каждого для благополучия и процветания Родины. Это даѐт возможность педагогам делать духовно-нравственное содержание предметом работы с учащимися в учебном процессе, а так же обеспечивает духовно-нравственное развитие детей в единстве урочной, внеурочной и внешкольной воспитательной деятельности, в совместной педагогической работе школы, семьи и общественности.</w:t>
      </w:r>
    </w:p>
    <w:p w:rsidR="00F9492F" w:rsidRPr="00613E3C" w:rsidRDefault="009F541B" w:rsidP="002F04DF">
      <w:pPr>
        <w:pStyle w:val="Default"/>
        <w:spacing w:line="360" w:lineRule="auto"/>
      </w:pPr>
      <w:r w:rsidRPr="00613E3C">
        <w:t>6</w:t>
      </w:r>
      <w:r w:rsidR="00F9492F" w:rsidRPr="00613E3C">
        <w:rPr>
          <w:b/>
          <w:bCs/>
        </w:rPr>
        <w:t xml:space="preserve">. Формы промежуточной аттестации обучающихся. </w:t>
      </w:r>
    </w:p>
    <w:p w:rsidR="002F04DF" w:rsidRPr="00781D64" w:rsidRDefault="00F9492F" w:rsidP="002F0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sz w:val="24"/>
          <w:szCs w:val="24"/>
        </w:rPr>
        <w:t>Формы промежуточной аттестации обучающихся разработаны в соответствии с действующим в школе положением «</w:t>
      </w:r>
      <w:r w:rsidR="00781D64" w:rsidRPr="00781D64">
        <w:rPr>
          <w:rFonts w:ascii="Times New Roman" w:hAnsi="Times New Roman"/>
          <w:sz w:val="24"/>
          <w:szCs w:val="24"/>
        </w:rPr>
        <w:t xml:space="preserve">О формах, периодичности, порядке текущего контроля успеваемости и промежуточной аттестации обучающихся муниципального бюджетного образовательного учреждения </w:t>
      </w:r>
      <w:proofErr w:type="gramStart"/>
      <w:r w:rsidR="00781D64" w:rsidRPr="00781D64">
        <w:rPr>
          <w:rFonts w:ascii="Times New Roman" w:hAnsi="Times New Roman"/>
          <w:sz w:val="24"/>
          <w:szCs w:val="24"/>
        </w:rPr>
        <w:t>« Школы</w:t>
      </w:r>
      <w:proofErr w:type="gramEnd"/>
      <w:r w:rsidR="00781D64" w:rsidRPr="00781D64">
        <w:rPr>
          <w:rFonts w:ascii="Times New Roman" w:hAnsi="Times New Roman"/>
          <w:sz w:val="24"/>
          <w:szCs w:val="24"/>
        </w:rPr>
        <w:t xml:space="preserve"> №122    имени Дороднова В.Г.» городского округа Самара</w:t>
      </w:r>
      <w:r w:rsidR="002F04DF" w:rsidRPr="00781D64">
        <w:rPr>
          <w:rFonts w:ascii="Times New Roman" w:hAnsi="Times New Roman"/>
          <w:sz w:val="24"/>
          <w:szCs w:val="24"/>
        </w:rPr>
        <w:t>»).</w:t>
      </w:r>
    </w:p>
    <w:p w:rsidR="00F9492F" w:rsidRPr="00613E3C" w:rsidRDefault="00F9492F" w:rsidP="002F04DF">
      <w:pPr>
        <w:pStyle w:val="Default"/>
        <w:spacing w:line="360" w:lineRule="auto"/>
      </w:pPr>
      <w:r w:rsidRPr="00613E3C">
        <w:t>Промежуточная аттестация обучающихся проводится в форме</w:t>
      </w:r>
      <w:r w:rsidR="00423A46">
        <w:t xml:space="preserve"> </w:t>
      </w:r>
      <w:proofErr w:type="gramStart"/>
      <w:r w:rsidR="002F04DF" w:rsidRPr="00613E3C">
        <w:t xml:space="preserve">триместрового </w:t>
      </w:r>
      <w:r w:rsidRPr="00613E3C">
        <w:t xml:space="preserve"> оценивания</w:t>
      </w:r>
      <w:proofErr w:type="gramEnd"/>
      <w:r w:rsidRPr="00613E3C">
        <w:t xml:space="preserve"> знаний обучающихся. </w:t>
      </w:r>
    </w:p>
    <w:p w:rsidR="002F04DF" w:rsidRPr="00613E3C" w:rsidRDefault="00F9492F" w:rsidP="002F0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sz w:val="24"/>
          <w:szCs w:val="24"/>
        </w:rPr>
        <w:t xml:space="preserve">Сроки проведения промежуточной аттестации устанавливаются в соответствии с утвержденным годовым календарным учебным графиком. </w:t>
      </w:r>
    </w:p>
    <w:p w:rsidR="00F9492F" w:rsidRPr="002F04DF" w:rsidRDefault="002F04DF" w:rsidP="00613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color w:val="000000"/>
          <w:sz w:val="24"/>
          <w:szCs w:val="24"/>
        </w:rPr>
        <w:lastRenderedPageBreak/>
        <w:t>Промежуточные (триместровые) оценки и годовые оценки по пятибалльной системе выставляются за триместр во 2-4-х классах по всем предметам учебного плана, кроме классов Развивающего обучения (</w:t>
      </w:r>
      <w:r w:rsidR="00423A46">
        <w:rPr>
          <w:rFonts w:ascii="Times New Roman" w:hAnsi="Times New Roman"/>
          <w:color w:val="000000"/>
          <w:sz w:val="24"/>
          <w:szCs w:val="24"/>
        </w:rPr>
        <w:t>3</w:t>
      </w:r>
      <w:r w:rsidRPr="00613E3C">
        <w:rPr>
          <w:rFonts w:ascii="Times New Roman" w:hAnsi="Times New Roman"/>
          <w:color w:val="000000"/>
          <w:sz w:val="24"/>
          <w:szCs w:val="24"/>
        </w:rPr>
        <w:t xml:space="preserve">б класс), где  оценки выставляются со 2 триместра 2 класса. </w:t>
      </w:r>
      <w:r w:rsidR="00F9492F" w:rsidRPr="00613E3C">
        <w:rPr>
          <w:rFonts w:ascii="Times New Roman" w:hAnsi="Times New Roman"/>
          <w:sz w:val="24"/>
          <w:szCs w:val="24"/>
        </w:rPr>
        <w:t xml:space="preserve">Отметка обучающегося по промежуточной </w:t>
      </w:r>
      <w:r w:rsidR="00F9492F" w:rsidRPr="00423A46">
        <w:rPr>
          <w:rFonts w:ascii="Times New Roman" w:hAnsi="Times New Roman"/>
          <w:sz w:val="24"/>
          <w:szCs w:val="24"/>
        </w:rPr>
        <w:t xml:space="preserve">аттестации за </w:t>
      </w:r>
      <w:r w:rsidRPr="00423A46">
        <w:rPr>
          <w:rFonts w:ascii="Times New Roman" w:hAnsi="Times New Roman"/>
          <w:sz w:val="24"/>
          <w:szCs w:val="24"/>
        </w:rPr>
        <w:t xml:space="preserve">триместр </w:t>
      </w:r>
      <w:r w:rsidR="00F9492F" w:rsidRPr="00423A46">
        <w:rPr>
          <w:rFonts w:ascii="Times New Roman" w:hAnsi="Times New Roman"/>
          <w:sz w:val="24"/>
          <w:szCs w:val="24"/>
        </w:rPr>
        <w:t>определяется как среднее арифметическое текущих отметок, полученных за учебн</w:t>
      </w:r>
      <w:r w:rsidRPr="00423A46">
        <w:rPr>
          <w:rFonts w:ascii="Times New Roman" w:hAnsi="Times New Roman"/>
          <w:sz w:val="24"/>
          <w:szCs w:val="24"/>
        </w:rPr>
        <w:t>ый триместр</w:t>
      </w:r>
      <w:r w:rsidR="00F9492F" w:rsidRPr="00423A46">
        <w:rPr>
          <w:rFonts w:ascii="Times New Roman" w:hAnsi="Times New Roman"/>
          <w:sz w:val="24"/>
          <w:szCs w:val="24"/>
        </w:rPr>
        <w:t>,</w:t>
      </w:r>
      <w:r w:rsidR="00F9492F" w:rsidRPr="00613E3C">
        <w:rPr>
          <w:rFonts w:ascii="Times New Roman" w:hAnsi="Times New Roman"/>
          <w:sz w:val="24"/>
          <w:szCs w:val="24"/>
        </w:rPr>
        <w:t xml:space="preserve"> и</w:t>
      </w:r>
      <w:r w:rsidR="00F9492F" w:rsidRPr="002F04DF">
        <w:rPr>
          <w:rFonts w:ascii="Times New Roman" w:hAnsi="Times New Roman"/>
          <w:sz w:val="24"/>
          <w:szCs w:val="24"/>
        </w:rPr>
        <w:t xml:space="preserve"> выставляется в журнал целым числом в соответствии с правилом математического округления. </w:t>
      </w:r>
    </w:p>
    <w:sectPr w:rsidR="00F9492F" w:rsidRPr="002F04DF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457"/>
    <w:multiLevelType w:val="hybridMultilevel"/>
    <w:tmpl w:val="4DA63F9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721EC"/>
    <w:multiLevelType w:val="hybridMultilevel"/>
    <w:tmpl w:val="3D6CDF98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27B3E"/>
    <w:multiLevelType w:val="hybridMultilevel"/>
    <w:tmpl w:val="91B8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24C17"/>
    <w:multiLevelType w:val="hybridMultilevel"/>
    <w:tmpl w:val="A34AECA8"/>
    <w:lvl w:ilvl="0" w:tplc="4468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216F1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2491"/>
    <w:multiLevelType w:val="hybridMultilevel"/>
    <w:tmpl w:val="9334B266"/>
    <w:lvl w:ilvl="0" w:tplc="7EDE93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C2ABB"/>
    <w:multiLevelType w:val="hybridMultilevel"/>
    <w:tmpl w:val="D65C33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2"/>
    <w:rsid w:val="00086326"/>
    <w:rsid w:val="001A6A61"/>
    <w:rsid w:val="001C4482"/>
    <w:rsid w:val="001D033B"/>
    <w:rsid w:val="001E3E1E"/>
    <w:rsid w:val="00260DB6"/>
    <w:rsid w:val="002E6650"/>
    <w:rsid w:val="002F04DF"/>
    <w:rsid w:val="00334CC5"/>
    <w:rsid w:val="00367628"/>
    <w:rsid w:val="0038111A"/>
    <w:rsid w:val="00396F45"/>
    <w:rsid w:val="003C4855"/>
    <w:rsid w:val="003F795E"/>
    <w:rsid w:val="00423A46"/>
    <w:rsid w:val="00451F3A"/>
    <w:rsid w:val="00452E8E"/>
    <w:rsid w:val="004A2FFE"/>
    <w:rsid w:val="004D0FA4"/>
    <w:rsid w:val="0051155D"/>
    <w:rsid w:val="00553FB6"/>
    <w:rsid w:val="00557355"/>
    <w:rsid w:val="005839D8"/>
    <w:rsid w:val="00595EDC"/>
    <w:rsid w:val="005B30F9"/>
    <w:rsid w:val="005F02CD"/>
    <w:rsid w:val="00611A49"/>
    <w:rsid w:val="00613E3C"/>
    <w:rsid w:val="00621E3D"/>
    <w:rsid w:val="00674EDF"/>
    <w:rsid w:val="006A14C9"/>
    <w:rsid w:val="006B0137"/>
    <w:rsid w:val="00751C76"/>
    <w:rsid w:val="00781D64"/>
    <w:rsid w:val="007B3BA4"/>
    <w:rsid w:val="007B4DF5"/>
    <w:rsid w:val="007C6C7F"/>
    <w:rsid w:val="0087164C"/>
    <w:rsid w:val="00891B34"/>
    <w:rsid w:val="008C076B"/>
    <w:rsid w:val="008F084E"/>
    <w:rsid w:val="0092384A"/>
    <w:rsid w:val="0093118C"/>
    <w:rsid w:val="00954B9C"/>
    <w:rsid w:val="009F541B"/>
    <w:rsid w:val="00A81C0A"/>
    <w:rsid w:val="00AA1FD7"/>
    <w:rsid w:val="00AA7B27"/>
    <w:rsid w:val="00B11AD1"/>
    <w:rsid w:val="00B4195D"/>
    <w:rsid w:val="00B6055C"/>
    <w:rsid w:val="00B82283"/>
    <w:rsid w:val="00B84AFA"/>
    <w:rsid w:val="00BE1EEC"/>
    <w:rsid w:val="00C11043"/>
    <w:rsid w:val="00CF4CD6"/>
    <w:rsid w:val="00D26876"/>
    <w:rsid w:val="00E9417F"/>
    <w:rsid w:val="00EC2297"/>
    <w:rsid w:val="00EE0BF2"/>
    <w:rsid w:val="00F02D7B"/>
    <w:rsid w:val="00F9492F"/>
    <w:rsid w:val="00FC62C1"/>
    <w:rsid w:val="00FD02F8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5978-C81B-452F-B1D3-54420231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82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451F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2F04DF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4B9C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781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92C2-553D-4289-ABA4-F21B82C8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1</cp:lastModifiedBy>
  <cp:revision>2</cp:revision>
  <cp:lastPrinted>2017-09-20T10:32:00Z</cp:lastPrinted>
  <dcterms:created xsi:type="dcterms:W3CDTF">2017-09-20T11:52:00Z</dcterms:created>
  <dcterms:modified xsi:type="dcterms:W3CDTF">2017-09-20T11:52:00Z</dcterms:modified>
</cp:coreProperties>
</file>